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Bīstamo izstrādājumu un bīstamo kravu gaisa pārvadājumu veikšanas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br/>
      </w:r>
      <w:r w:rsidR="00000000" w:rsidRPr="00000000" w:rsidDel="00000000">
        <w:rPr>
          <w:rStyle w:val="paragraph"/>
          <w:i w:val="1"/>
          <w:rtl w:val="0"/>
        </w:rPr>
        <w:t xml:space="preserve">Bīstamo kravu aprites likuma</w:t>
      </w:r>
      <w:r>
        <w:br/>
      </w:r>
      <w:r w:rsidR="00000000" w:rsidRPr="00000000" w:rsidDel="00000000">
        <w:rPr>
          <w:rStyle w:val="paragraph"/>
          <w:i w:val="1"/>
          <w:rtl w:val="0"/>
        </w:rPr>
        <w:t xml:space="preserve">11.panta piekto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bīstamos izstrādājumus un bīstamo kravu sagatavo pārvadāšanai ar gaisa kuģi un pārvadā ar gaisa kuģi.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Noteikumu mērķis ir nodrošināt, lai, veicot bīstamo izstrādājumu un bīstamo kravu sagatavošanu pārvadāšanai ar gaisa kuģi un pārvadāšanu ar gaisa kuģi, tiktu vienveidīgi piemērotas prasības, kas noteiktas 1944.gada 7.decembra Konvencijas par starptautisko civilo aviāciju (turpmāk - konvencija) 18.pielikumā, Starptautiskās Civilās aviācijas organizācijas dokumentā “Tehniskās instrukcijas bīstamu izstrādājumu drošai pārvadāšanai pa gaisu” (Doc 9284) (turpmāk - tehniskās instrukcijas) un Komisijas 2012.gada 5.oktobra </w:t>
      </w:r>
      <w:r w:rsidR="00000000" w:rsidRPr="00000000" w:rsidDel="00000000">
        <w:rPr>
          <w:rtl w:val="0"/>
        </w:rPr>
        <w:t xml:space="preserve">Regulā (ES) Nr.965/2012</w:t>
      </w:r>
      <w:r w:rsidR="00000000" w:rsidRPr="00000000" w:rsidDel="00000000">
        <w:rPr>
          <w:rtl w:val="0"/>
        </w:rPr>
        <w:t xml:space="preserve"> , ar ko nosaka tehniskās prasības un administratīvās procedūras saistībā ar gaisa kuģu ekspluatāciju atbilstīgi Eiropas Parlamenta un Padomes </w:t>
      </w:r>
      <w:r w:rsidR="00000000" w:rsidRPr="00000000" w:rsidDel="00000000">
        <w:rPr>
          <w:rtl w:val="0"/>
        </w:rPr>
        <w:t xml:space="preserve">Regulai (EK) Nr.216/2008</w:t>
      </w:r>
      <w:r w:rsidR="00000000" w:rsidRPr="00000000" w:rsidDel="00000000">
        <w:rPr>
          <w:rtl w:val="0"/>
        </w:rPr>
        <w:t xml:space="preserve"> (turpmāk – regula Nr.965/2012).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bīstami izstrādājumi - bīstamie izstrādājumi un vielas, kas var apdraudēt cilvēka veselību, drošību, īpašumu vai vidi un kas ir klasificēti atbilstoši tehniskajām instrukcijām;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apmācību sniedzējs – fiziska vai juridiska persona, kurai ir tiesības apmācīt bīstamo kravu sagatavošanā pārvadāšanai ar gaisa kuģi un pārvadāšanā ar gaisa kuģi iesaistītos darbiniekus un instruktorus saskaņā ar valsts aģentūras “Civilās aviācijas aģentūra” (turpmāk – Civilās aviācijas aģentūra) apstiprinātu apmācību programmu;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instruktors – fiziska persona, kura ir sertificēta veikt bīstamo kravu sagatavošanā pārvadāšanai ar gaisa kuģi vai pārvadāšanā ar gaisa kuģi iesaistīto darbinieku apmācību saskaņā ar Civilās aviācijas aģentūra apstiprinātu apmācību programmu;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pasta sūtījums, kas satur bīstamus izstrādājumus  –  bīstamā krava, uz kuru attiecas Pasaules Pasta konvencijas noteikumi un tehnisko instrukciju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incidents ar bīstamo kravu - jebkurš ar bīstamu kravu saistīts notikums, kas ir radījis sprādzienu, ugunsgrēku, cilvēku vai dzīvnieku bojāeju, saslimšanu, saindēšanos, apstarošanu vai apdegumus, īpašuma bojājumus vai radījis kaitējumu videi;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Bīstamo kravu aprites likuma</w:t>
      </w:r>
      <w:r w:rsidR="00000000" w:rsidRPr="00000000" w:rsidDel="00000000">
        <w:rPr>
          <w:rtl w:val="0"/>
        </w:rPr>
        <w:t xml:space="preserve"> 1.pantā minētie termini.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Noteikumu prasības attiecas uz:</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bīstamo kravu aprites dalībniekiem, kas veic bīstamo kravu un pasta sūtījumu, kas satur bīstamos izstrādājumus un kas ir atļauti pārvadāšanai ar gaisa kuģi, nosūtīšanu;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bīstamo kravu aprites dalībniekiem, kas piedāvā un veic starpniecības pakalpojumus – bīstamu kravu un pasta sūtījumu sagatavošanu pārvadāšanai ar gaisa kuģi;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Republikā reģistrētiem gaisa kuģu ekspluatantiem, neatkarīgi no tā  vai tie veic bīstamu kravu un bīstamu izstrādājumu gaisa pārvadājumus Latvijas Republikā vai ārvalstīs;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ārvalstīs reģistrētiem gaisa kuģu ekspluatantiem, ja tie veic bīstamu kravu gaisa pārvadājumus no un uz Latvijas Republikas lidlaukiem vai Latvijas Republikas gaisa telpā;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civilās aviācijas lidlauku ekspluatantiem (turpmāk - lidlauka ekspluatants), izņemot lidlauka ekspluatantiem vispārējās aviācijas lidlaukos;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apmācību sniedzējiem un instruktoriem.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Kravas nosūtītāja pienākumi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Kravas nosūtītājs vai citas juridiskas un fiziskas personas, kas nosūtītāja uzdevumā veic tehniskajās instrukcijās noteiktos kravu nosūtītāja pienākumus (turpmāk - kravas nosūtītājs), sagatavojot bīstamo kravu pārvadāšanai ar gaisa kuģi: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noskaidro bīstamajā kravā esošo bīstamo izstrādājumu bīstamības klasi un bīstamības pakāpi;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ka bīstamo izstrādājumu identifikāciju, iepakošanu, marķēšanu, pavaddokumentu sagatavošanu veic atbilstoši tehnisko instrukciju un šo noteikumu  </w:t>
      </w:r>
      <w:r w:rsidR="00000000" w:rsidRPr="00000000" w:rsidDel="00000000">
        <w:rPr>
          <w:rtl w:val="0"/>
        </w:rPr>
        <w:t xml:space="preserve">XIII </w:t>
      </w:r>
      <w:r w:rsidR="00000000" w:rsidRPr="00000000" w:rsidDel="00000000">
        <w:rPr>
          <w:rtl w:val="0"/>
        </w:rPr>
        <w:t xml:space="preserve">nodaļas</w:t>
      </w:r>
      <w:r w:rsidR="00000000" w:rsidRPr="00000000" w:rsidDel="00000000">
        <w:rPr>
          <w:rtl w:val="0"/>
        </w:rPr>
        <w:t xml:space="preserve"> prasībām apmācīts personāls;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ka bīstamos izstrādājumus iepako, izmantojot tikai tehniskajās instrukcijās noteikto iepakojumu, tvertnes vai konteinerus, kas paredzēti atbilstošā bīstamā izstrādājuma uzglabāšanai un pārvadāšanai ar gaisa kuģi.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bīstamo kravu aprites dalībnieks, kas veic bīstamas kravas vai  pasta sūtījuma, kas satur bīstamus izstrādājumus, sagatavošanu pārvadāšanai ar gaisa kuģi vai gaisa kuģu ekspluatants konstatē, ka sūtījums neatbilst tehnisko instrukciju prasībām, un to nedrīkst pārvadāt ar gaisa kuģi, kravas nosūtītājs nekavējoties pieņem šo sūtījumu atpakaļ, un transportē to uz atbilstošu uzglabāšanas vietu.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kravas nosūtītājs veic regulārus bīstamo kravu nosūtījumus ar gaisa kuģi komerciālos nolūkos, tas veic šādus pasākumus: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nozīmē par bīstamo kravu sagatavošanu pārvadāšanai ar gaisa kuģi atbildīgo darbinieku, kas ir apmācīts un nokārtojis kvalifikācijas pārbaudi atbilstoši šo noteikumu </w:t>
      </w:r>
      <w:r w:rsidR="00000000" w:rsidRPr="00000000" w:rsidDel="00000000">
        <w:rPr>
          <w:rtl w:val="0"/>
        </w:rPr>
        <w:t xml:space="preserve">XIII </w:t>
      </w:r>
      <w:r w:rsidR="00000000" w:rsidRPr="00000000" w:rsidDel="00000000">
        <w:rPr>
          <w:rtl w:val="0"/>
        </w:rPr>
        <w:t xml:space="preserve">nodaļas</w:t>
      </w:r>
      <w:r w:rsidR="00000000" w:rsidRPr="00000000" w:rsidDel="00000000">
        <w:rPr>
          <w:rtl w:val="0"/>
        </w:rPr>
        <w:t xml:space="preserve">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 bīstamo kravu identificēšanas, iepakošanas, marķēšanas un pavaddokumentu sagatavošanas procedūras atbilstoši tehnisko instrukciju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 bīstamo kravu sagatavošanu pārvadāšanai ar gaisa kuģi iesaistīto darbinieku apmācību atbilstoši šo noteikumu </w:t>
      </w:r>
      <w:r w:rsidR="00000000" w:rsidRPr="00000000" w:rsidDel="00000000">
        <w:rPr>
          <w:rtl w:val="0"/>
        </w:rPr>
        <w:t xml:space="preserve">XIII </w:t>
      </w:r>
      <w:r w:rsidR="00000000" w:rsidRPr="00000000" w:rsidDel="00000000">
        <w:rPr>
          <w:rtl w:val="0"/>
        </w:rPr>
        <w:t xml:space="preserve">nodaļas</w:t>
      </w:r>
      <w:r w:rsidR="00000000" w:rsidRPr="00000000" w:rsidDel="00000000">
        <w:rPr>
          <w:rtl w:val="0"/>
        </w:rPr>
        <w:t xml:space="preserve">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bīstamo izstrādājumu sagatavošanu pārvadāšanai ar gaisa kuģi atbilstoši tehnisko instrukciju un šo noteikumu </w:t>
      </w:r>
      <w:r w:rsidR="00000000" w:rsidRPr="00000000" w:rsidDel="00000000">
        <w:rPr>
          <w:rtl w:val="0"/>
        </w:rPr>
        <w:t xml:space="preserve">II </w:t>
      </w:r>
      <w:r w:rsidR="00000000" w:rsidRPr="00000000" w:rsidDel="00000000">
        <w:rPr>
          <w:rtl w:val="0"/>
        </w:rPr>
        <w:t xml:space="preserve">nodaļas</w:t>
      </w:r>
      <w:r w:rsidR="00000000" w:rsidRPr="00000000" w:rsidDel="00000000">
        <w:rPr>
          <w:rtl w:val="0"/>
        </w:rPr>
        <w:t xml:space="preserve"> prasībām.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Kravu nosūtītājs bīstamas kravas sagatavošanu pārvadāšanai ar gaisa kuģi var deleģēt specializētam pakalpojumu sniedzējam.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Bīstamo kravu sagatavošanas pārvadāšanai ar gaisa kuģi pakalpojumu sniedzēju pienākumi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Bīstamo kravu aprites dalībnieki, kas sniedz bīstamo kravu sagatavošanas pārvadāšanai ar gaisa kuģi pakalpojumus (izņemot pasta pārvadājumus), veic šādus pasākumus: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nozīmē par bīstamo kravu sagatavošanu pārvadāšanai ar gaisa kuģi atbildīgo darbinieku, kas ir apmācīts un nokārtojis kvalifikācijas pārbaudi atbilstoši šo noteikumu </w:t>
      </w:r>
      <w:r w:rsidR="00000000" w:rsidRPr="00000000" w:rsidDel="00000000">
        <w:rPr>
          <w:rtl w:val="0"/>
        </w:rPr>
        <w:t xml:space="preserve">XIII </w:t>
      </w:r>
      <w:r w:rsidR="00000000" w:rsidRPr="00000000" w:rsidDel="00000000">
        <w:rPr>
          <w:rtl w:val="0"/>
        </w:rPr>
        <w:t xml:space="preserve">nodaļas</w:t>
      </w:r>
      <w:r w:rsidR="00000000" w:rsidRPr="00000000" w:rsidDel="00000000">
        <w:rPr>
          <w:rtl w:val="0"/>
        </w:rPr>
        <w:t xml:space="preserve">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 bīstamo kravu identificēšanas, iepakošanas, marķēšanas un pavaddokumentu sagatavošanas procedūras atbilstoši tehnisko instrukciju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ka bīstamo izstrādājumu identifikāciju, iepakošanu, marķēšanu, pavaddokumentu sagatavošanu veic atbilstoši tehnisko instrukciju un šo noteikumu  </w:t>
      </w:r>
      <w:r w:rsidR="00000000" w:rsidRPr="00000000" w:rsidDel="00000000">
        <w:rPr>
          <w:rtl w:val="0"/>
        </w:rPr>
        <w:t xml:space="preserve">XIII </w:t>
      </w:r>
      <w:r w:rsidR="00000000" w:rsidRPr="00000000" w:rsidDel="00000000">
        <w:rPr>
          <w:rtl w:val="0"/>
        </w:rPr>
        <w:t xml:space="preserve">nodaļas</w:t>
      </w:r>
      <w:r w:rsidR="00000000" w:rsidRPr="00000000" w:rsidDel="00000000">
        <w:rPr>
          <w:rtl w:val="0"/>
        </w:rPr>
        <w:t xml:space="preserve"> prasībām apmācīts personāls;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sagatavo bīstamo kravu pārvadāšanai ar gaisa kuģi atbilstoši tehnisko instrukciju prasībām: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 bīstamo izstrādājumu identificēšanu un pārvadāšanas nosacījumu ar gaisa kuģi noskaidrošanu;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 bīstamo izstrādājumu iepakošanu un bīstamās kravas marķēšanu atbilstoši tehnisko instrukciju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veic bīstamo izstrādājumu un bīstamās kravas pagaidu uzglabāšanu, ievērojot tehnisko instrukciju prasības.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Bīstamo kravu aprites dalībnieku, kas Latvijas Republikā sniedz pakalpojumus pasta sūtījumu pārvadāšanai ar gaisa kuģi, pienākumi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Bīstamo kravu aprites dalībnieki, kas Latvijas Republikā sniedz pakalpojumus pasta sūtījumu pārvadāšanai ar gaisa kuģi (turpmāk – pasta pakalpojumu sniedzēji), veic šādus pasākumus: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nozīmē par bīstamo kravu sagatavošanu pārvadāšanai ar gaisa kuģi atbildīgo darbinieku, kas ir apmācīts un nokārtojis kvalifikācijas pārbaudi atbilstoši šo noteikumu </w:t>
      </w:r>
      <w:r w:rsidR="00000000" w:rsidRPr="00000000" w:rsidDel="00000000">
        <w:rPr>
          <w:rtl w:val="0"/>
        </w:rPr>
        <w:t xml:space="preserve">XIII </w:t>
      </w:r>
      <w:r w:rsidR="00000000" w:rsidRPr="00000000" w:rsidDel="00000000">
        <w:rPr>
          <w:rtl w:val="0"/>
        </w:rPr>
        <w:t xml:space="preserve">nodaļas</w:t>
      </w:r>
      <w:r w:rsidR="00000000" w:rsidRPr="00000000" w:rsidDel="00000000">
        <w:rPr>
          <w:rtl w:val="0"/>
        </w:rPr>
        <w:t xml:space="preserve">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ka pasta sūtījumu, kas satur bīstamos izstrādājumus, sagatavošanu veic atbilstoši tehnisko instrukciju un šo noteikumu </w:t>
      </w:r>
      <w:r w:rsidR="00000000" w:rsidRPr="00000000" w:rsidDel="00000000">
        <w:rPr>
          <w:rtl w:val="0"/>
        </w:rPr>
        <w:t xml:space="preserve">XIII </w:t>
      </w:r>
      <w:r w:rsidR="00000000" w:rsidRPr="00000000" w:rsidDel="00000000">
        <w:rPr>
          <w:rtl w:val="0"/>
        </w:rPr>
        <w:t xml:space="preserve">nodaļas</w:t>
      </w:r>
      <w:r w:rsidR="00000000" w:rsidRPr="00000000" w:rsidDel="00000000">
        <w:rPr>
          <w:rtl w:val="0"/>
        </w:rPr>
        <w:t xml:space="preserve"> prasībām apmācīts personāls;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identificē pārsūtīšanai saņemtos bīstamos izstrādājumus un novērtē to atbilstību pārvadāšanai ar gaisa kuģi;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pārliecinās par nosūtāmā pasta sūtījuma, kas satur bīstamos izstrādājumus, marķējuma atbilstību saturam un iepakojuma atbilstību tehnisko instrukciju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veic pasta sūtījumu, kas satur bīstamus izstrādājumus, pagaidu uzglabāšanu saskaņā ar tehnisko instrukciju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sagatavo pasta sūtījumu, kas satur bīstamos izstrādājumus, pārvadāšanas ar gaisa kuģi pavaddokumentus;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informē gaisa kuģa ekspluatantu par pasta sūtījumos esošo bīstamo izstrādājumu bīstamības klasi un bīstamības pakāpi, kas noteikta tehniskajās instrukcijās.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Oficiālo kravu aģentu pienākumi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Bīstamo kravu aprites dalībnieks, kuram atbilstoši Komisijas 2015.gada 5.novembra </w:t>
      </w:r>
      <w:r w:rsidR="00000000" w:rsidRPr="00000000" w:rsidDel="00000000">
        <w:rPr>
          <w:rtl w:val="0"/>
        </w:rPr>
        <w:t xml:space="preserve">Īstanošanas regulas (ES) Nr.2015/1998</w:t>
      </w:r>
      <w:r w:rsidR="00000000" w:rsidRPr="00000000" w:rsidDel="00000000">
        <w:rPr>
          <w:rtl w:val="0"/>
        </w:rPr>
        <w:t xml:space="preserve">, ar ko nosaka sīki izstrādātus pasākumus kopīgu pamatstandartu īstenošanai aviācijas drošības jomā, pielikuma 6.3.1.apakšpunktam piešķirts oficiālā kravu aģenta statuss, bīstamo kravu sagatavojot pārvadāšanai ar gaisa kuģi, veic šādus pasākumus: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nozīmē par bīstamo kravu sagatavošanu pārvadāšanai ar gaisa kuģi atbildīgo darbinieku, kas ir apmācīts un nokārtojis kvalifikācijas pārbaudi atbilstoši šo noteikumu </w:t>
      </w:r>
      <w:r w:rsidR="00000000" w:rsidRPr="00000000" w:rsidDel="00000000">
        <w:rPr>
          <w:rtl w:val="0"/>
        </w:rPr>
        <w:t xml:space="preserve">XIII </w:t>
      </w:r>
      <w:r w:rsidR="00000000" w:rsidRPr="00000000" w:rsidDel="00000000">
        <w:rPr>
          <w:rtl w:val="0"/>
        </w:rPr>
        <w:t xml:space="preserve">nodaļas</w:t>
      </w:r>
      <w:r w:rsidR="00000000" w:rsidRPr="00000000" w:rsidDel="00000000">
        <w:rPr>
          <w:rtl w:val="0"/>
        </w:rPr>
        <w:t xml:space="preserve"> prasībām;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 bīstamo kravu sagatavošanas procedūras atbilstoši tehnisko instrukciju prasībām;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ka bīstamo kravu sagatavošanu veic atbilstoši tehnisko instrukciju un šo noteikumu </w:t>
      </w:r>
      <w:r w:rsidR="00000000" w:rsidRPr="00000000" w:rsidDel="00000000">
        <w:rPr>
          <w:rtl w:val="0"/>
        </w:rPr>
        <w:t xml:space="preserve">XIII </w:t>
      </w:r>
      <w:r w:rsidR="00000000" w:rsidRPr="00000000" w:rsidDel="00000000">
        <w:rPr>
          <w:rtl w:val="0"/>
        </w:rPr>
        <w:t xml:space="preserve">nodaļas</w:t>
      </w:r>
      <w:r w:rsidR="00000000" w:rsidRPr="00000000" w:rsidDel="00000000">
        <w:rPr>
          <w:rtl w:val="0"/>
        </w:rPr>
        <w:t xml:space="preserve"> prasībām apmācīts personāls;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pārliecinās par bīstamās kravas marķējuma atbilstību tehnisko instrukciju prasībām;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veic bīstamās kravas pagaidu uzglabāšanu saskaņā ar tehnisko instrukciju prasībām;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nepieciešamības gadījumā sagatavo bīstamās kravas pavaddokumentus;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informē gaisa kuģa ekspluatantu par bīstamajā kravā esošo bīstamo izstrādājumu bīstamības klasi un bīstamības pakāpi, kas noteikta tehniskajās instrukcijās.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Gaisa kuģu virszemes apkalpošanas pakalpojumu sniedzēja pienākumi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Bīstamo kravu aprites dalībnieks, kurš sniedz gaisa kuģu virszemes apkalpošanas pakalpojumus, veic šādus pasākumus: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ka bīstamās kravas iekraušanu gaisa kuģī veic atbilstoši tehnisko instrukciju un šo noteikumu </w:t>
      </w:r>
      <w:r w:rsidR="00000000" w:rsidRPr="00000000" w:rsidDel="00000000">
        <w:rPr>
          <w:rtl w:val="0"/>
        </w:rPr>
        <w:t xml:space="preserve">XIII </w:t>
      </w:r>
      <w:r w:rsidR="00000000" w:rsidRPr="00000000" w:rsidDel="00000000">
        <w:rPr>
          <w:rtl w:val="0"/>
        </w:rPr>
        <w:t xml:space="preserve">nodaļas</w:t>
      </w:r>
      <w:r w:rsidR="00000000" w:rsidRPr="00000000" w:rsidDel="00000000">
        <w:rPr>
          <w:rtl w:val="0"/>
        </w:rPr>
        <w:t xml:space="preserve"> prasībām apmācīts personāls;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identificē bīstamo kravu atbilstoši pavaddokumentiem;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 bīstamās kravas iekraušanu gaisa kuģī atbilstoši kravas nosūtītāja vai gaisa kuģa ekspluatanta norādījumiem, ievērojot tehnisko instrukciju prasības;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informē gaisa kuģa, kurā iekrauta bīstamā krava, kapteini par bīstamajā kravā esošo bīstamo izstrādājumu bīstamības klasi un bīstamības pakāpi, kas noteikta tehniskajās instrukcijās.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Lidlauka ekspluatanta pienākumi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Lidlauka ekspluatants veic šādus pasākumus: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nozīmē par bīstamo kravu procedūru ievērošanu atbildīgo darbinieku, kas ir apmācīts un nokārtojis kvalifikācijas pārbaudi atbilstoši šo noteikumu </w:t>
      </w:r>
      <w:r w:rsidR="00000000" w:rsidRPr="00000000" w:rsidDel="00000000">
        <w:rPr>
          <w:rtl w:val="0"/>
        </w:rPr>
        <w:t xml:space="preserve">XIII </w:t>
      </w:r>
      <w:r w:rsidR="00000000" w:rsidRPr="00000000" w:rsidDel="00000000">
        <w:rPr>
          <w:rtl w:val="0"/>
        </w:rPr>
        <w:t xml:space="preserve">nodaļas</w:t>
      </w:r>
      <w:r w:rsidR="00000000" w:rsidRPr="00000000" w:rsidDel="00000000">
        <w:rPr>
          <w:rtl w:val="0"/>
        </w:rPr>
        <w:t xml:space="preserve"> prasībām;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ka bīstamās kravas iekraušanu gaisa kuģī veic atbilstoši tehnisko instrukciju un šo noteikumu </w:t>
      </w:r>
      <w:r w:rsidR="00000000" w:rsidRPr="00000000" w:rsidDel="00000000">
        <w:rPr>
          <w:rtl w:val="0"/>
        </w:rPr>
        <w:t xml:space="preserve">XIII </w:t>
      </w:r>
      <w:r w:rsidR="00000000" w:rsidRPr="00000000" w:rsidDel="00000000">
        <w:rPr>
          <w:rtl w:val="0"/>
        </w:rPr>
        <w:t xml:space="preserve">nodaļas</w:t>
      </w:r>
      <w:r w:rsidR="00000000" w:rsidRPr="00000000" w:rsidDel="00000000">
        <w:rPr>
          <w:rtl w:val="0"/>
        </w:rPr>
        <w:t xml:space="preserve"> prasībām apmācīts personāls;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ka pasažieru, bagāžas, kravas vai pasta sūtījumu drošības pārbaudi un bīstamo izstrādājumu noplūdes vai aizdegšanās seku likvidāciju lidlaukos, to nomnieku telpās un gaisa kuģos veic atbilstoši tehnisko instrukciju un šo noteikumu </w:t>
      </w:r>
      <w:r w:rsidR="00000000" w:rsidRPr="00000000" w:rsidDel="00000000">
        <w:rPr>
          <w:rtl w:val="0"/>
        </w:rPr>
        <w:t xml:space="preserve">XIII </w:t>
      </w:r>
      <w:r w:rsidR="00000000" w:rsidRPr="00000000" w:rsidDel="00000000">
        <w:rPr>
          <w:rtl w:val="0"/>
        </w:rPr>
        <w:t xml:space="preserve">nodaļas</w:t>
      </w:r>
      <w:r w:rsidR="00000000" w:rsidRPr="00000000" w:rsidDel="00000000">
        <w:rPr>
          <w:rtl w:val="0"/>
        </w:rPr>
        <w:t xml:space="preserve"> prasībām apmācīts personāls;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identificē bīstamo kravu atbilstoši pavaddokumentiem;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veic bīstamās kravas iekraušanu gaisa kuģī atbilstoši kravas nosūtītāja vai gaisa kuģa ekspluatanta norādījumiem, ievērojot tehnisko instrukciju prasības;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informē gaisa kuģa kapteini, kura gaisa kuģī iekrauta bīstamā krava, par bīstamajā kravā esošo bīstamo izstrādājumu bīstamības klasi un bīstamības pakāpi;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izstrādā procedūras incidentu ar bīstamo kravu seku novēršanai;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incidenta ar bīstamām kravām gadījumā seku likvidēšanā iesaistīto personālu ar nepieciešamo aprīkojumu;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incidenta ar bīstamām kravām lidlauka teritorijā gadījumā veic avārijas  glābšanas darbus un incidenta seku novēršanas darbus;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ne retāk kā vienu reizi gadā veic personāla mācības praktisko iemaņu apgūšanai bīstamo kravu incidentu seku novēršanai;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izstrādā bīstamo kravu evakuācijas maršrutus un nosaka pagaidu uzglabāšanas vietas;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ievieš bīstamo kravu sagatavošanas pārvadāšanai ar gaisa kuģi iekšējās kvalitātes kontroles sistēmu.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VIII.</w:t>
      </w:r>
      <w:r w:rsidR="00000000" w:rsidRPr="00000000" w:rsidDel="00000000">
        <w:rPr>
          <w:rtl w:val="0"/>
        </w:rPr>
        <w:t xml:space="preserve"> </w:t>
      </w:r>
      <w:r w:rsidR="00000000" w:rsidRPr="00000000" w:rsidDel="00000000">
        <w:rPr>
          <w:rStyle w:val="paragraph_header"/>
          <w:b w:val="1"/>
          <w:rtl w:val="0"/>
        </w:rPr>
        <w:t xml:space="preserve">Gaisa kuģa ekspluatanta pienākumi, pārvadājot bīstamo kravu un pasta sūtījumus, kas satur bīstamus izstrādājumus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Gaisa kuģa ekspluatants, sagatavojot un pārvadājot bīstamo kravu ar gaisa kuģi, ievēro tehnisko instrukciju VII sadaļas un </w:t>
      </w:r>
      <w:r w:rsidR="00000000" w:rsidRPr="00000000" w:rsidDel="00000000">
        <w:rPr>
          <w:rtl w:val="0"/>
        </w:rPr>
        <w:t xml:space="preserve">regulas Nr.965/2012</w:t>
      </w:r>
      <w:r w:rsidR="00000000" w:rsidRPr="00000000" w:rsidDel="00000000">
        <w:rPr>
          <w:rtl w:val="0"/>
        </w:rPr>
        <w:t xml:space="preserve"> V pielikuma SPA.DG.100., SPA.DG.105. un SPA.DG.110.punkta prasības.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Latvijas Republikā reģistrētam gaisa kuģa ekspluatantam bīstamo kravu gaisa pārvadājumu veikšanai nepieciešams Civilās aviācijas aģentūras izsniegts apstiprinājums (turpmāk – apstiprinājums).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Apstiprinājuma saņemšanai gaisa kuģa ekspluatants veic </w:t>
      </w:r>
      <w:r w:rsidR="00000000" w:rsidRPr="00000000" w:rsidDel="00000000">
        <w:rPr>
          <w:rtl w:val="0"/>
        </w:rPr>
        <w:t xml:space="preserve">regulas Nr.965/2012</w:t>
      </w:r>
      <w:r w:rsidR="00000000" w:rsidRPr="00000000" w:rsidDel="00000000">
        <w:rPr>
          <w:rtl w:val="0"/>
        </w:rPr>
        <w:t xml:space="preserve">   V pielikuma SPA.DG.105.punktā minētās darbības un iesniedz Civilās aviācijas aģentūrai iesniegumu, kuram pievieno šādus dokumentus: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informāciju par gaisa kuģa ekspluatanta norīkotu par bīstamo kravu pārvadāšanu ar gaisa kuģi atbildīgo darbinieku;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gaisa kuģa ekspluatanta rokasgrāmatu, kurā iekļautas:</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ekspluatācijas procedūras uz zemes un lidojuma laikā katram gaisa kuģu tipam, drošai bīstamo izstrādājumu un kravu apkalpošanai visos gaisa pārvadājumu posmos;</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regulas Nr.965/2012</w:t>
      </w:r>
      <w:r w:rsidR="00000000" w:rsidRPr="00000000" w:rsidDel="00000000">
        <w:rPr>
          <w:rtl w:val="0"/>
        </w:rPr>
        <w:t xml:space="preserve"> III pielikuma ORO.GEN.200.punktā minētā pārvaldības sistēma;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regulas Nr.965/2012</w:t>
      </w:r>
      <w:r w:rsidR="00000000" w:rsidRPr="00000000" w:rsidDel="00000000">
        <w:rPr>
          <w:rtl w:val="0"/>
        </w:rPr>
        <w:t xml:space="preserve"> III pielikuma ORO.GEN.205.punktā minētās ar līgumu nodotās darbības;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w:t>
      </w:r>
      <w:r w:rsidR="00000000" w:rsidRPr="00000000" w:rsidDel="00000000">
        <w:rPr>
          <w:rtl w:val="0"/>
        </w:rPr>
        <w:t xml:space="preserve">regulas Nr.965/2012</w:t>
      </w:r>
      <w:r w:rsidR="00000000" w:rsidRPr="00000000" w:rsidDel="00000000">
        <w:rPr>
          <w:rtl w:val="0"/>
        </w:rPr>
        <w:t xml:space="preserve"> III pielikuma ORO.GEN.110.punkta j) apakšpunktā un V pielikuma SPA.DG.105.punkta a) apakšpunktā minētās apmācību programmas visām gaisa kuģa ekspluatanta darbinieku kategorijām, kuras iesaistītas bīstamo izstrādājumu un bīstamo kravu sagatavošanā pārvadāšanai ar gaisa kuģi un pārvadāšanā ar gaisa kuģi vai šo procedūru organizēšanā vai uzraudzībā;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pierādījumus, ka bīstamo kravu sagatavošanu pārvadāšanai ar gaisa kuģi un pārvadāšanu ar gaisa kuģi veic atbilstoši tehnisko instrukciju un šo noteikumu </w:t>
      </w:r>
      <w:r w:rsidR="00000000" w:rsidRPr="00000000" w:rsidDel="00000000">
        <w:rPr>
          <w:rtl w:val="0"/>
        </w:rPr>
        <w:t xml:space="preserve">XIII </w:t>
      </w:r>
      <w:r w:rsidR="00000000" w:rsidRPr="00000000" w:rsidDel="00000000">
        <w:rPr>
          <w:rtl w:val="0"/>
        </w:rPr>
        <w:t xml:space="preserve">nodaļas</w:t>
      </w:r>
      <w:r w:rsidR="00000000" w:rsidRPr="00000000" w:rsidDel="00000000">
        <w:rPr>
          <w:rtl w:val="0"/>
        </w:rPr>
        <w:t xml:space="preserve"> prasībām apmācīts personāls.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Gaisa kuģa ekspluatants informē gaisa kuģa pasažierus par ierobežojumiem, kas piemērojami, pārvadājot bīstamos izstrādājumus ar rokas bagāžu un reģistrēto bagāžu, šo noteikumu </w:t>
      </w:r>
      <w:r w:rsidR="00000000" w:rsidRPr="00000000" w:rsidDel="00000000">
        <w:rPr>
          <w:rtl w:val="0"/>
        </w:rPr>
        <w:t xml:space="preserve">XIV </w:t>
      </w:r>
      <w:r w:rsidR="00000000" w:rsidRPr="00000000" w:rsidDel="00000000">
        <w:rPr>
          <w:rtl w:val="0"/>
        </w:rPr>
        <w:t xml:space="preserve">nodaļā</w:t>
      </w:r>
      <w:r w:rsidR="00000000" w:rsidRPr="00000000" w:rsidDel="00000000">
        <w:rPr>
          <w:rtl w:val="0"/>
        </w:rPr>
        <w:t xml:space="preserve"> noteiktajā kārtībā.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gaisa kuģa ekspluatants ir saņēmis no Civilās aviācijas aģentūras šo noteikumu </w:t>
      </w:r>
      <w:r w:rsidR="00000000" w:rsidRPr="00000000" w:rsidDel="00000000">
        <w:rPr>
          <w:rtl w:val="0"/>
        </w:rPr>
        <w:t xml:space="preserve">19.1.4.</w:t>
      </w:r>
      <w:r w:rsidR="00000000" w:rsidRPr="00000000" w:rsidDel="00000000">
        <w:rPr>
          <w:rtl w:val="0"/>
        </w:rPr>
        <w:t xml:space="preserve">  un </w:t>
      </w:r>
      <w:r w:rsidR="00000000" w:rsidRPr="00000000" w:rsidDel="00000000">
        <w:rPr>
          <w:rtl w:val="0"/>
        </w:rPr>
        <w:t xml:space="preserve">19.2.3. </w:t>
      </w:r>
      <w:r w:rsidR="00000000" w:rsidRPr="00000000" w:rsidDel="00000000">
        <w:rPr>
          <w:rtl w:val="0"/>
        </w:rPr>
        <w:t xml:space="preserve">apakšpunktā</w:t>
      </w:r>
      <w:r w:rsidR="00000000" w:rsidRPr="00000000" w:rsidDel="00000000">
        <w:rPr>
          <w:rtl w:val="0"/>
        </w:rPr>
        <w:t xml:space="preserve"> minēto informāciju, tas izvērtē to un pieņem lēmumu par attiecīgās bīstamās kravas pārvadājumu vai atteikumu veikt pārvadājumu.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IX.</w:t>
      </w:r>
      <w:r w:rsidR="00000000" w:rsidRPr="00000000" w:rsidDel="00000000">
        <w:rPr>
          <w:rtl w:val="0"/>
        </w:rPr>
        <w:t xml:space="preserve"> </w:t>
      </w:r>
      <w:r w:rsidR="00000000" w:rsidRPr="00000000" w:rsidDel="00000000">
        <w:rPr>
          <w:rStyle w:val="paragraph_header"/>
          <w:b w:val="1"/>
          <w:rtl w:val="0"/>
        </w:rPr>
        <w:t xml:space="preserve">Civilās aviācijas aģentūras pienākumi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Civilās aviācijas aģentūra uzrauga bīstamo izstrādājumu un bīstamo kravu gaisa pārvadājumu atbilstību konvencijas 18.pielikuma, tehnisko instrukciju, </w:t>
      </w:r>
      <w:r w:rsidR="00000000" w:rsidRPr="00000000" w:rsidDel="00000000">
        <w:rPr>
          <w:rtl w:val="0"/>
        </w:rPr>
        <w:t xml:space="preserve">regulas Nr.965/2012</w:t>
      </w:r>
      <w:r w:rsidR="00000000" w:rsidRPr="00000000" w:rsidDel="00000000">
        <w:rPr>
          <w:rtl w:val="0"/>
        </w:rPr>
        <w:t xml:space="preserve">,  </w:t>
      </w:r>
      <w:r w:rsidR="00000000" w:rsidRPr="00000000" w:rsidDel="00000000">
        <w:rPr>
          <w:rtl w:val="0"/>
        </w:rPr>
        <w:t xml:space="preserve">Bīstamo kravu aprites likuma</w:t>
      </w:r>
      <w:r w:rsidR="00000000" w:rsidRPr="00000000" w:rsidDel="00000000">
        <w:rPr>
          <w:rtl w:val="0"/>
        </w:rPr>
        <w:t xml:space="preserve"> un šo noteikumu prasībām, un veic šādus uzraudzības pasākumus: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attiecībā uz kravu nosūtītājiem, pakalpojumu sniedzējiem, kas veic bīstamo kravu sagatavošanu pārvadāšanai ar gaisa kuģi un pasta pakalpojumu sniedzējiem: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pārbauda bīstamās kravas identifikācijas, iepakošanas procedūru atbilstību tehnisko instrukciju prasībām;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pārbauda kravu nosūtītāja, pakalpojumu sniedzēja, kas veic bīstamo kravu sagatavošanu pārvadāšanai ar gaisa kuģi un pasta pakalpojumu sniedzēja izmantojamo informācijas uzlīmju un brīdinājuma zīmju, pavaddokumentu, bīstamo kravu iepakojuma pārvadāšanai ar gaisa kuģi atbilstību tehnisko instrukciju prasībām;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pārbauda bīstamo kravu sagatavošanā pārvadāšanai ar gaisa kuģi iesaistīto darbinieku apmācību atbilstību tehnisko instrukciju un šo noteikumu  </w:t>
      </w:r>
      <w:r w:rsidR="00000000" w:rsidRPr="00000000" w:rsidDel="00000000">
        <w:rPr>
          <w:rtl w:val="0"/>
        </w:rPr>
        <w:t xml:space="preserve">XIII </w:t>
      </w:r>
      <w:r w:rsidR="00000000" w:rsidRPr="00000000" w:rsidDel="00000000">
        <w:rPr>
          <w:rtl w:val="0"/>
        </w:rPr>
        <w:t xml:space="preserve">nodaļas</w:t>
      </w:r>
      <w:r w:rsidR="00000000" w:rsidRPr="00000000" w:rsidDel="00000000">
        <w:rPr>
          <w:rtl w:val="0"/>
        </w:rPr>
        <w:t xml:space="preserve"> prasībām;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Civilās aviācijas aģentūra konstatē, ka kravu nosūtītājs vai pakalpojumu sniedzējs, kas veic bīstamo kravu sagatavošanu pārvadāšanai ar gaisa kuģi, vai pasta pakalpojumu sniedzējs, sagatavojot pasta sūtījumu, kas satur bīstamos izstrādājumus, pārvadāšanai ar gaisa kuģi, nav ievērojis šo noteikumu </w:t>
      </w:r>
      <w:r w:rsidR="00000000" w:rsidRPr="00000000" w:rsidDel="00000000">
        <w:rPr>
          <w:rtl w:val="0"/>
        </w:rPr>
        <w:t xml:space="preserve">II</w:t>
      </w:r>
      <w:r w:rsidR="00000000" w:rsidRPr="00000000" w:rsidDel="00000000">
        <w:rPr>
          <w:rtl w:val="0"/>
        </w:rPr>
        <w:t xml:space="preserve">, </w:t>
      </w:r>
      <w:r w:rsidR="00000000" w:rsidRPr="00000000" w:rsidDel="00000000">
        <w:rPr>
          <w:rtl w:val="0"/>
        </w:rPr>
        <w:t xml:space="preserve">III</w:t>
      </w:r>
      <w:r w:rsidR="00000000" w:rsidRPr="00000000" w:rsidDel="00000000">
        <w:rPr>
          <w:rtl w:val="0"/>
        </w:rPr>
        <w:t xml:space="preserve"> vai </w:t>
      </w:r>
      <w:r w:rsidR="00000000" w:rsidRPr="00000000" w:rsidDel="00000000">
        <w:rPr>
          <w:rtl w:val="0"/>
        </w:rPr>
        <w:t xml:space="preserve">IV </w:t>
      </w:r>
      <w:r w:rsidR="00000000" w:rsidRPr="00000000" w:rsidDel="00000000">
        <w:rPr>
          <w:rtl w:val="0"/>
        </w:rPr>
        <w:t xml:space="preserve">nodaļā</w:t>
      </w:r>
      <w:r w:rsidR="00000000" w:rsidRPr="00000000" w:rsidDel="00000000">
        <w:rPr>
          <w:rtl w:val="0"/>
        </w:rPr>
        <w:t xml:space="preserve">  nodaļā un tehniskajās instrukcijās noteiktās prasības, tā informē kravu nosūtītāju vai  pakalpojumu sniedzēju, kas veic bīstamo kravu sagatavošanu pārvadāšanai ar gaisa kuģi, vai pasta pakalpojumu sniedzēju un gaisa kuģa ekspluatantu par konstatētajām neatbilstībām un drošuma riskiem;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attiecībā uz oficiāliem kravu aģentiem: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pārbauda bīstamās kravas sagatavošanas procedūru atbilstību tehnisko instrukciju prasībām;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pārbauda bīstamo kravu sagatavošanā pārvadāšanai ar gaisa kuģi iesaistīto darbinieku apmācību atbilstību tehnisko instrukciju un šo noteikumu  </w:t>
      </w:r>
      <w:r w:rsidR="00000000" w:rsidRPr="00000000" w:rsidDel="00000000">
        <w:rPr>
          <w:rtl w:val="0"/>
        </w:rPr>
        <w:t xml:space="preserve">XIII </w:t>
      </w:r>
      <w:r w:rsidR="00000000" w:rsidRPr="00000000" w:rsidDel="00000000">
        <w:rPr>
          <w:rtl w:val="0"/>
        </w:rPr>
        <w:t xml:space="preserve">nodaļas</w:t>
      </w:r>
      <w:r w:rsidR="00000000" w:rsidRPr="00000000" w:rsidDel="00000000">
        <w:rPr>
          <w:rtl w:val="0"/>
        </w:rPr>
        <w:t xml:space="preserve"> prasībām;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Civilās aviācijas aģentūra konstatē, ka oficiālais kravu aģents, sagatavojot bīstamo kravu pārvadāšanai ar gaisa kuģi, nav ievērojis šo noteikumu V nodaļā un tehniskajās instrukcijās noteiktās prasības, tā informē oficiālo kravu aģentu un gaisa kuģa ekspluatantu par konstatētajām neatbilstībām un drošuma riskiem;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attiecībā uz gaisa kuģu virszemes apkalpošanas pakalpojumu sniedzējiem: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pārbauda bīstamo kravu sagatavošanā pārvadāšanai ar gaisa kuģi iesaistīto darbinieku apmācības atbilstību tehnisko instrukciju un šo noteikumu </w:t>
      </w:r>
      <w:r w:rsidR="00000000" w:rsidRPr="00000000" w:rsidDel="00000000">
        <w:rPr>
          <w:rtl w:val="0"/>
        </w:rPr>
        <w:t xml:space="preserve">XIII </w:t>
      </w:r>
      <w:r w:rsidR="00000000" w:rsidRPr="00000000" w:rsidDel="00000000">
        <w:rPr>
          <w:rtl w:val="0"/>
        </w:rPr>
        <w:t xml:space="preserve">nodaļas</w:t>
      </w:r>
      <w:r w:rsidR="00000000" w:rsidRPr="00000000" w:rsidDel="00000000">
        <w:rPr>
          <w:rtl w:val="0"/>
        </w:rPr>
        <w:t xml:space="preserve"> prasībām;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pārbauda bīstamo kravu iekraušanas gaisa kuģī procedūru atbilstību tehnisko instrukciju prasībām;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attiecībā uz lidlauku ekspluatantiem: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pārbauda bīstamo kravu iekraušanas drošuma prasību ievērošanu lidlauka ekspluatanta darbībā, atbildīgā personāla kvalifikāciju, kāda nepieciešama tā darba uzdevumu izpildei;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 retāk kā reizi gadā pārbauda lidlauka ekspluatanta iekšējās kvalitātes kontroles sistēmas ietvaros veikto pārbaužu rezultātus;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pārbauda lidlauka avārijas un glābšanas dienestu gatavību neitralizēt bīstamo izstrādājumu noplūdi lidlauka teritorijā, gatavību savākt bīstamo piesārņojumu un novērst iespējamo kaitējumu personām, īpašumam un videi;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pārbauda pasažieru, bagāžas, kravu un pasta sūtījumu drošības pārbaužu veikšanā nodarbinātā personāla apmācību programmu un darba instrukciju, kā arī aviācijas drošības pārbaužu veikšanā nodarbinātā personāla zināšanu un praktisko iemaņu atbilstību tehnisko instrukciju prasībām;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Civilās aviācijas aģentūra konstatē, ka lidlauka ekspluatants pārkāpj tehniskās instrukcijas un šo noteikumu </w:t>
      </w:r>
      <w:r w:rsidR="00000000" w:rsidRPr="00000000" w:rsidDel="00000000">
        <w:rPr>
          <w:rtl w:val="0"/>
        </w:rPr>
        <w:t xml:space="preserve">VII </w:t>
      </w:r>
      <w:r w:rsidR="00000000" w:rsidRPr="00000000" w:rsidDel="00000000">
        <w:rPr>
          <w:rtl w:val="0"/>
        </w:rPr>
        <w:t xml:space="preserve">nodaļas</w:t>
      </w:r>
      <w:r w:rsidR="00000000" w:rsidRPr="00000000" w:rsidDel="00000000">
        <w:rPr>
          <w:rtl w:val="0"/>
        </w:rPr>
        <w:t xml:space="preserve"> prasības, tā informē lidlauka ekspluatantu un pieprasa noteiktā termiņā veikt attiecīgas darbības neatbilstību novēršanai. Neatbilstību novēršanas termiņu nosaka atkarībā no neatbilstību rakstura un apjoma, bet ne ilgāku par trim mēnešiem. Ja neatbilstības netiek novērstas Civilās aviācijas aģentūras noteiktajā termiņā, tā pieņem lēmumu par turpmāku ierobežojumu vai sankciju piemērošanu atbilstoši piemērojamiem normatīvajiem aktiem aviācijas jomā;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attiecībā uz Latvijas Republikā reģistrētiem gaisa kuģu ekspluatantiem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apstiprina šo noteikumu </w:t>
      </w:r>
      <w:r w:rsidR="00000000" w:rsidRPr="00000000" w:rsidDel="00000000">
        <w:rPr>
          <w:rtl w:val="0"/>
        </w:rPr>
        <w:t xml:space="preserve">16.2. </w:t>
      </w:r>
      <w:r w:rsidR="00000000" w:rsidRPr="00000000" w:rsidDel="00000000">
        <w:rPr>
          <w:rtl w:val="0"/>
        </w:rPr>
        <w:t xml:space="preserve">apakšpunktā</w:t>
      </w:r>
      <w:r w:rsidR="00000000" w:rsidRPr="00000000" w:rsidDel="00000000">
        <w:rPr>
          <w:rtl w:val="0"/>
        </w:rPr>
        <w:t xml:space="preserve"> minētajā gaisa kuģa ekspluatanta rokasgrāmatā iekļautās gaisa kuģa ekspluatanta  procedūras, instrukcijas, pārvaldības sistēmas procedūras un personāla kvalifikācijas prasības, lai gaisa kuģa ekspluatants un tā nolīgtie, šo noteikumu </w:t>
      </w:r>
      <w:r w:rsidR="00000000" w:rsidRPr="00000000" w:rsidDel="00000000">
        <w:rPr>
          <w:rtl w:val="0"/>
        </w:rPr>
        <w:t xml:space="preserve">4.2. </w:t>
      </w:r>
      <w:r w:rsidR="00000000" w:rsidRPr="00000000" w:rsidDel="00000000">
        <w:rPr>
          <w:rtl w:val="0"/>
        </w:rPr>
        <w:t xml:space="preserve">apakšpunktā</w:t>
      </w:r>
      <w:r w:rsidR="00000000" w:rsidRPr="00000000" w:rsidDel="00000000">
        <w:rPr>
          <w:rtl w:val="0"/>
        </w:rPr>
        <w:t xml:space="preserve">  minētie pakalpojumu sniedzēji varētu nodrošināt bīstamo kravu  pārvadāšanu atbilstoši tehnisko instrukciju prasībām un nepieļautu nedeklarētu bīstamo kravu pārvadājumus;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apstiprina šo noteikumu </w:t>
      </w:r>
      <w:r w:rsidR="00000000" w:rsidRPr="00000000" w:rsidDel="00000000">
        <w:rPr>
          <w:rtl w:val="0"/>
        </w:rPr>
        <w:t xml:space="preserve">16.3. </w:t>
      </w:r>
      <w:r w:rsidR="00000000" w:rsidRPr="00000000" w:rsidDel="00000000">
        <w:rPr>
          <w:rtl w:val="0"/>
        </w:rPr>
        <w:t xml:space="preserve">apakšpunktā</w:t>
      </w:r>
      <w:r w:rsidR="00000000" w:rsidRPr="00000000" w:rsidDel="00000000">
        <w:rPr>
          <w:rtl w:val="0"/>
        </w:rPr>
        <w:t xml:space="preserve"> minētās apmācību programmas un pārbauda instruktoru kvalifikācijas atbilstību sniegt apmācības par tehnisko instrukciju prasībām;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 retāk kā reizi gaisa kuģa ekspluatanta uzraudzības ciklā pārbauda bīstamo kravu pārvadāšanā piemērojamo drošuma prasību ievērošanu gaisa kuģa ekspluatanta darbībā, personāla kvalifikāciju tā darba uzdevumu izpildei un pārvaldības sistēmas gaisa kuģa ekspluatanta un tā nolīgto pakalpojumu sniedzēju darbības atbilstības uzraudzībai. Uzraudzības cikls tiek noteikts atkarībā no riska faktoriem uz laika posmu no viena līdz trim gadiem;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konstatējot, ka gaisa kuģa ekspluatants nav ievērojis normatīvo aktu prasības aviācijas jomā, Civilās aviācijas aģentūra saskaņā ar </w:t>
      </w:r>
      <w:r w:rsidR="00000000" w:rsidRPr="00000000" w:rsidDel="00000000">
        <w:rPr>
          <w:rtl w:val="0"/>
        </w:rPr>
        <w:t xml:space="preserve">regulas Nr.965/2012</w:t>
      </w:r>
      <w:r w:rsidR="00000000" w:rsidRPr="00000000" w:rsidDel="00000000">
        <w:rPr>
          <w:rtl w:val="0"/>
        </w:rPr>
        <w:t xml:space="preserve"> </w:t>
      </w:r>
      <w:r w:rsidR="00000000" w:rsidRPr="00000000" w:rsidDel="00000000">
        <w:rPr>
          <w:rtl w:val="0"/>
        </w:rPr>
        <w:t xml:space="preserve"> II pielikuma ARO.GEN.350.punktā noteikto neatbilstību klasifikācijas metodoloģiju izvērtē minētā pārkāpuma ietekmi uz gaisa kuģu lidojumu drošuma līmeni un veic šādus pasākumus: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nosaka, cik būtiski konstatētais pārkāpums vai to kopums pazemina gaisa kuģu lidojumu drošuma līmeni, pakļaujot riskam gaisa kuģi, pasažierus, gaisa kuģa apkalpi vai citu apkalpojošo personālu;</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saskaņā ar regulas </w:t>
      </w:r>
      <w:r w:rsidR="00000000" w:rsidRPr="00000000" w:rsidDel="00000000">
        <w:rPr>
          <w:rtl w:val="0"/>
        </w:rPr>
        <w:t xml:space="preserve">regulas 965/2012</w:t>
      </w:r>
      <w:r w:rsidR="00000000" w:rsidRPr="00000000" w:rsidDel="00000000">
        <w:rPr>
          <w:rtl w:val="0"/>
        </w:rPr>
        <w:t xml:space="preserve"> II pielikuma ARO.GEN.350.punktu pieņem lēmumu par bīstamo kravu pārvadājumu daļēju ierobežošanu vai apturēšanu un rakstiski nosaka ierobežojumus, kas piemērojami pieļautā riska novēršanai;</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informē gaisa kuģa ekspluatantu un nosaka veicamās darbības neatbilstību novēršanai un to izpildes termiņus. Neatbilstību novēršanas termiņu nosaka atkarībā no neatbilstību rakstura, cēloņa un apjoma, bet ne ilgāku par trim mēnešiem;</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ierobežojumus piemēro līdz laikam, kad gaisa kuģa ekspluatants pierāda Civilās aviācijas aģentūrai, ka neatbilstības ir novērstas;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neatbilstības noteiktajā termiņā netiek novērstas, Civilās aviācijas aģentūra pieņem lēmumu par turpmāku ierobežojumu piemērošanu, apstiprinājuma apturēšanu vai anulēšanu atbilstoši šo noteikumu </w:t>
      </w:r>
      <w:r w:rsidR="00000000" w:rsidRPr="00000000" w:rsidDel="00000000">
        <w:rPr>
          <w:rtl w:val="0"/>
        </w:rPr>
        <w:t xml:space="preserve">24.</w:t>
      </w:r>
      <w:r w:rsidR="00000000" w:rsidRPr="00000000" w:rsidDel="00000000">
        <w:rPr>
          <w:rtl w:val="0"/>
        </w:rPr>
        <w:t xml:space="preserve"> vai </w:t>
      </w:r>
      <w:r w:rsidR="00000000" w:rsidRPr="00000000" w:rsidDel="00000000">
        <w:rPr>
          <w:rtl w:val="0"/>
        </w:rPr>
        <w:t xml:space="preserve">25.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neatbilstības pieļāvis bīstamo kravu aprites dalībnieks, kuram gaisa kuģa ekspluatants uz līguma pamata deleģējis savus tehniskajās instrukcijās noteiktos pienākumus saistībā ar bīstamo izstrādājumu pārvadāšanu, un konstatētās neatbilstības ir pazeminājušas gaisa kuģu lidojumu drošuma līmeni, gaisa kuģa ekspluatantam piemēro šo noteikumu </w:t>
      </w:r>
      <w:r w:rsidR="00000000" w:rsidRPr="00000000" w:rsidDel="00000000">
        <w:rPr>
          <w:rtl w:val="0"/>
        </w:rPr>
        <w:t xml:space="preserve">19.5.4.1.</w:t>
      </w:r>
      <w:r w:rsidR="00000000" w:rsidRPr="00000000" w:rsidDel="00000000">
        <w:rPr>
          <w:rtl w:val="0"/>
        </w:rPr>
        <w:t xml:space="preserve">, </w:t>
      </w:r>
      <w:r w:rsidR="00000000" w:rsidRPr="00000000" w:rsidDel="00000000">
        <w:rPr>
          <w:rtl w:val="0"/>
        </w:rPr>
        <w:t xml:space="preserve">19.5.4.2.</w:t>
      </w:r>
      <w:r w:rsidR="00000000" w:rsidRPr="00000000" w:rsidDel="00000000">
        <w:rPr>
          <w:rtl w:val="0"/>
        </w:rPr>
        <w:t xml:space="preserve">, </w:t>
      </w:r>
      <w:r w:rsidR="00000000" w:rsidRPr="00000000" w:rsidDel="00000000">
        <w:rPr>
          <w:rtl w:val="0"/>
        </w:rPr>
        <w:t xml:space="preserve">19.5.4.3.</w:t>
      </w:r>
      <w:r w:rsidR="00000000" w:rsidRPr="00000000" w:rsidDel="00000000">
        <w:rPr>
          <w:rtl w:val="0"/>
        </w:rPr>
        <w:t xml:space="preserve">, </w:t>
      </w:r>
      <w:r w:rsidR="00000000" w:rsidRPr="00000000" w:rsidDel="00000000">
        <w:rPr>
          <w:rtl w:val="0"/>
        </w:rPr>
        <w:t xml:space="preserve">19.5.4.4.</w:t>
      </w:r>
      <w:r w:rsidR="00000000" w:rsidRPr="00000000" w:rsidDel="00000000">
        <w:rPr>
          <w:rtl w:val="0"/>
        </w:rPr>
        <w:t xml:space="preserve">  un </w:t>
      </w:r>
      <w:r w:rsidR="00000000" w:rsidRPr="00000000" w:rsidDel="00000000">
        <w:rPr>
          <w:rtl w:val="0"/>
        </w:rPr>
        <w:t xml:space="preserve">19.5.4.5. </w:t>
      </w:r>
      <w:r w:rsidR="00000000" w:rsidRPr="00000000" w:rsidDel="00000000">
        <w:rPr>
          <w:rtl w:val="0"/>
        </w:rPr>
        <w:t xml:space="preserve">apakšpunktā</w:t>
      </w:r>
      <w:r w:rsidR="00000000" w:rsidRPr="00000000" w:rsidDel="00000000">
        <w:rPr>
          <w:rtl w:val="0"/>
        </w:rPr>
        <w:t xml:space="preserve">noteiktos pasākumus;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attiecībā uz ārvalstīs reģistrētiem gaisa kuģu ekspluatantiem un viņu pilnvarotiem pārstāvjiem, kuri veic komercdarbību Latvijas Republikā:</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regulāri pārbauda bīstamo kravu pārvadāšanā piemērojamo drošuma prasību ievērošanu gaisa kuģa ekspluatantu darbībā atbilstoši </w:t>
      </w:r>
      <w:r w:rsidR="00000000" w:rsidRPr="00000000" w:rsidDel="00000000">
        <w:rPr>
          <w:rtl w:val="0"/>
        </w:rPr>
        <w:t xml:space="preserve">regulā Nr.965/2012</w:t>
      </w:r>
      <w:r w:rsidR="00000000" w:rsidRPr="00000000" w:rsidDel="00000000">
        <w:rPr>
          <w:rtl w:val="0"/>
        </w:rPr>
        <w:t xml:space="preserve"> un šajos noteikumos noteiktajam;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informē gaisa kuģa ekspluatantu un tā reģistrācijas valsts kompetentās iestādes aviācijas jomā par konstatētajām neatbilstībām un pieprasa veikt pasākumus to novēršanai;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konstatētās neatbilstības būtiski pazemina gaisa kuģu lidojumu drošumu, pakļaujot riskam gaisa kuģi, pasažierus, gaisa kuģa apkalpi vai citu apkalpojošo personālu, Civilās aviācijas aģentūra rakstiski nosaka ārvalstī reģistrētajam gaisa kuģa ekspluatantam ierobežojumus bīstamo kravu pārvadājumiem uz un no lidlaukiem Latvijas Republikas teritorijā.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Pārbaužu (auditu un inspekciju) nepieciešamību un biežumu Civilās aviācijas aģentūra nosaka, pamatojoties uz drošuma riska novērtējumu un iespējamām sekām, ko var radīt incidents ar bīstamu kravu, ja šajos noteikumos nav noteikts citādi.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w:t>
      </w:r>
      <w:r w:rsidR="00000000" w:rsidRPr="00000000" w:rsidDel="00000000">
        <w:rPr>
          <w:rtl w:val="0"/>
        </w:rPr>
        <w:t xml:space="preserve"> </w:t>
      </w:r>
      <w:r w:rsidR="00000000" w:rsidRPr="00000000" w:rsidDel="00000000">
        <w:rPr>
          <w:rStyle w:val="paragraph_header"/>
          <w:b w:val="1"/>
          <w:rtl w:val="0"/>
        </w:rPr>
        <w:t xml:space="preserve">Bīstamo kravu gaisa pārvadājumu apstiprinājumu izsniegšana</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Civilās aviācijas aģentūra viena mēneša laikā izskata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minētos dokumentus, novērtē gaisa kuģa ekspluatanta spēju veikt bīstamo kravu gaisa pārvadājumus atbilstoši </w:t>
      </w:r>
      <w:r w:rsidR="00000000" w:rsidRPr="00000000" w:rsidDel="00000000">
        <w:rPr>
          <w:rtl w:val="0"/>
        </w:rPr>
        <w:t xml:space="preserve">regulas 965/2021</w:t>
      </w:r>
      <w:r w:rsidR="00000000" w:rsidRPr="00000000" w:rsidDel="00000000">
        <w:rPr>
          <w:rtl w:val="0"/>
        </w:rPr>
        <w:t xml:space="preserve"> un tehnisko instrukciju prasībām un pieņem lēmumu izsniegt apstiprinājumu vai atteikt apstiprinājuma izsniegšanu.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Civilās aviācijas aģentūra pieņem lēmumu par apstiprinājumu izsniegšanu, ja:</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gaisa kuģa ekspluatants ir veicis </w:t>
      </w:r>
      <w:r w:rsidR="00000000" w:rsidRPr="00000000" w:rsidDel="00000000">
        <w:rPr>
          <w:rtl w:val="0"/>
        </w:rPr>
        <w:t xml:space="preserve">regulas Nr.965/2012</w:t>
      </w:r>
      <w:r w:rsidR="00000000" w:rsidRPr="00000000" w:rsidDel="00000000">
        <w:rPr>
          <w:rtl w:val="0"/>
        </w:rPr>
        <w:t xml:space="preserve"> V pielikuma SPA.DG.105.punktā minētās darbības un iesniedzis visus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minētos dokumentus;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gaisa kuģa ekspluatants atbilst </w:t>
      </w:r>
      <w:r w:rsidR="00000000" w:rsidRPr="00000000" w:rsidDel="00000000">
        <w:rPr>
          <w:rtl w:val="0"/>
        </w:rPr>
        <w:t xml:space="preserve">regulas 965/2012</w:t>
      </w:r>
      <w:r w:rsidR="00000000" w:rsidRPr="00000000" w:rsidDel="00000000">
        <w:rPr>
          <w:rtl w:val="0"/>
        </w:rPr>
        <w:t xml:space="preserve"> III pielikuma ORO.GEN.200., ORO.GEN.205.punkta, ORO.GEN.110.punkta j) apakšpunkta un V pielikuma SPA.DG.105.punkta a) apakšpunkta un tehnisko instrukciju VII nodaļas prasībām.</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Civilās aviācijas aģentūra pieņem lēmumu par atteikumu izsniegt apstiprinājumu, ja:</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gaisa kuģa ekspluatants nav veicis </w:t>
      </w:r>
      <w:r w:rsidR="00000000" w:rsidRPr="00000000" w:rsidDel="00000000">
        <w:rPr>
          <w:rtl w:val="0"/>
        </w:rPr>
        <w:t xml:space="preserve">regulas 965/2012</w:t>
      </w:r>
      <w:r w:rsidR="00000000" w:rsidRPr="00000000" w:rsidDel="00000000">
        <w:rPr>
          <w:rtl w:val="0"/>
        </w:rPr>
        <w:t xml:space="preserve"> V pielikuma SPA.DG.105.punktā minētās darbības vai nav iesniegts kāds no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minētajiem dokumentiem;</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gaisa kuģa ekspluatants neatbilst </w:t>
      </w:r>
      <w:r w:rsidR="00000000" w:rsidRPr="00000000" w:rsidDel="00000000">
        <w:rPr>
          <w:rtl w:val="0"/>
        </w:rPr>
        <w:t xml:space="preserve">regulas 865/2012</w:t>
      </w:r>
      <w:r w:rsidR="00000000" w:rsidRPr="00000000" w:rsidDel="00000000">
        <w:rPr>
          <w:rtl w:val="0"/>
        </w:rPr>
        <w:t xml:space="preserve"> III pielikuma ORO.GEN.200., ORO.GEN.205.punkta, ORO.GEN.110.punkta j) apakšpunkta un V pielikuma SPA.DG.105.punkta a) apakšpunkta un tehnisko instrukciju VII nodaļas prasībām.</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 gaisa kuģa ekspluatants apstiprinājuma darbības laikā neatbilst šo noteikumu </w:t>
      </w:r>
      <w:r w:rsidR="00000000" w:rsidRPr="00000000" w:rsidDel="00000000">
        <w:rPr>
          <w:rtl w:val="0"/>
        </w:rPr>
        <w:t xml:space="preserve">22.2. </w:t>
      </w:r>
      <w:r w:rsidR="00000000" w:rsidRPr="00000000" w:rsidDel="00000000">
        <w:rPr>
          <w:rtl w:val="0"/>
        </w:rPr>
        <w:t xml:space="preserve">apakšpunktā</w:t>
      </w:r>
      <w:r w:rsidR="00000000" w:rsidRPr="00000000" w:rsidDel="00000000">
        <w:rPr>
          <w:rtl w:val="0"/>
        </w:rPr>
        <w:t xml:space="preserve"> minētajām prasībām, Civilās aviācijas aģentūra var pieņemt lēmumu uz laiku līdz sešiem mēnešiem apturēt izsniegtā apstiprinājuma darbību, kurā norāda, kādas konstatētās neatbilstības gaisa kuģa ekspluatantam jānovērš.</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Civilās aviācijas aģentūra pieņem lēmumu anulēt izsniegto apstiprinājumu, ja gaisa kuģa ekspluatants: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sešu mēnešu laikā pēc izsniegtā apstiprinājuma darbības apturēšanas nav novērsis Civilās aviācijas aģentūras konstatētās neatbilstības;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atsakās no apstiprinājuma izmantošanas.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Apstiprinājumu iekļauj gaisa kuģa ekspluatanta apliecībā.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XI.</w:t>
      </w:r>
      <w:r w:rsidR="00000000" w:rsidRPr="00000000" w:rsidDel="00000000">
        <w:rPr>
          <w:rtl w:val="0"/>
        </w:rPr>
        <w:t xml:space="preserve"> </w:t>
      </w:r>
      <w:r w:rsidR="00000000" w:rsidRPr="00000000" w:rsidDel="00000000">
        <w:rPr>
          <w:rStyle w:val="paragraph_header"/>
          <w:b w:val="1"/>
          <w:rtl w:val="0"/>
        </w:rPr>
        <w:t xml:space="preserve">Bīstamās kravas, kas atbilst tehnisko instrukciju prasībām, vienreizēja gaisa pārvadājuma, pārlidojuma un izņēmuma atļaujas izsniegšana</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Gaisa kuģa ekspluatants, kurš vēlas veikt vienreizēju bīstamās kravas gaisa pārvadājumu vai Latvijas Republikas gaisa telpas pārlidošanu ar bīstamo kravu, kas atbilst tehnisko instrukciju prasībām, vai saņemt vienreizēju bīstamās kravas gaisa pārvadājuma vai pārlidojuma izņēmuma atļauju (turpmāk - izņēmuma atļauja), ne mazāk kā 5 dienas pirms paredzamā lidojuma iesniedz Civilās aviācijas aģentūrā pieprasījumu izsniegt ekspluatantam pārlidojuma atļauju, pievienojot šādus dokumentus un informāciju: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gaisa kuģa reģistrācijas apliecības kopiju;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gaisa kuģa ekspluatanta apliecinājumu, ka bīstamie izstrādājumi ir iesaiņoti un nostiprināti gaisa kuģī atbilstoši tehniskajās instrukcijās noteiktajām prasībām;</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bīstamo kravu, lidojuma maršrutu un laiku, lidojuma mērķi,  gaisa kuģa apkalpi un pazīšanas signālu (ieskaitot rezerves, ja atšķiras).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Veicot vienreizēju bīstamās kravas pārvadājumu uz Latvijas Republikas lidlauku gaisa kuģa ekspluatants papildus šo noteikumu </w:t>
      </w:r>
      <w:r w:rsidR="00000000" w:rsidRPr="00000000" w:rsidDel="00000000">
        <w:rPr>
          <w:rtl w:val="0"/>
        </w:rPr>
        <w:t xml:space="preserve">27. </w:t>
      </w:r>
      <w:r w:rsidR="00000000" w:rsidRPr="00000000" w:rsidDel="00000000">
        <w:rPr>
          <w:rtl w:val="0"/>
        </w:rPr>
        <w:t xml:space="preserve">punktā</w:t>
      </w:r>
      <w:r w:rsidR="00000000" w:rsidRPr="00000000" w:rsidDel="00000000">
        <w:rPr>
          <w:rtl w:val="0"/>
        </w:rPr>
        <w:t xml:space="preserve"> minētajiem dokumentiem un informācijai iesniedz galamērķa lidlauka ekspluatanta piekrišanu lidlauka pakalpojuma saņemšanai.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Civilās aviācijas aģentūra izvērtē pieprasījumā iekļautās informācijas atbilstību konvencijas 18. pielikuma, tehnisko instrukciju un šo noteikumu </w:t>
      </w:r>
      <w:r w:rsidR="00000000" w:rsidRPr="00000000" w:rsidDel="00000000">
        <w:rPr>
          <w:rtl w:val="0"/>
        </w:rPr>
        <w:t xml:space="preserve">27.</w:t>
      </w:r>
      <w:r w:rsidR="00000000" w:rsidRPr="00000000" w:rsidDel="00000000">
        <w:rPr>
          <w:rtl w:val="0"/>
        </w:rPr>
        <w:t xml:space="preserve"> un </w:t>
      </w:r>
      <w:r w:rsidR="00000000" w:rsidRPr="00000000" w:rsidDel="00000000">
        <w:rPr>
          <w:rtl w:val="0"/>
        </w:rPr>
        <w:t xml:space="preserve">28. </w:t>
      </w:r>
      <w:r w:rsidR="00000000" w:rsidRPr="00000000" w:rsidDel="00000000">
        <w:rPr>
          <w:rtl w:val="0"/>
        </w:rPr>
        <w:t xml:space="preserve">punktā</w:t>
      </w:r>
      <w:r w:rsidR="00000000" w:rsidRPr="00000000" w:rsidDel="00000000">
        <w:rPr>
          <w:rtl w:val="0"/>
        </w:rPr>
        <w:t xml:space="preserve">  minētām prasībām un ne vēlāk kā divas darbdienas pirms paredzētā lidojuma nosūta gaisa kuģa ekspluatantam vienreizēju gaisa pārvadājuma, pārlidojuma vai izņēmuma atļauju, vai gaisa pārvadājuma, pārlidojuma vai izņēmuma atļaujas noraidījumu.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XII.</w:t>
      </w:r>
      <w:r w:rsidR="00000000" w:rsidRPr="00000000" w:rsidDel="00000000">
        <w:rPr>
          <w:rtl w:val="0"/>
        </w:rPr>
        <w:t xml:space="preserve"> </w:t>
      </w:r>
      <w:r w:rsidR="00000000" w:rsidRPr="00000000" w:rsidDel="00000000">
        <w:rPr>
          <w:rStyle w:val="paragraph_header"/>
          <w:b w:val="1"/>
          <w:rtl w:val="0"/>
        </w:rPr>
        <w:t xml:space="preserve">Apmācību sniedzēju sertificēšana</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Veikt instruktoru apmācību ir tiesīgi apmācību sniedzēji, kuri šajos noteikumos minētajā kārtībā ir saņēmuši sertifikātu, kurā minētas sertificētās apmācību jomas.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Veikt bīstamo kravu sagatavošanā pārvadāšanai ar gaisa kuģi un pārvadāšanā ar gaisa kuģi iesaistīto darbinieku apmācību ir tiesīgi apmācību sniedzēji vai instruktori, kuri šajos noteikumos minētajā kārtībā ir saņēmuši sertifikātu, kurā minētas sertificētās apmācību jomas.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Fiziska vai juridiska persona, kas pretendē uz apmācību sniedzēja sertifikāta saņemšanu, (turpmāk – pretendents) iesniedz Civilās aviācijas aģentūrā šādus dokumentus:</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iesniegumu sertifikāta saņemšanai, kurā norāda paredzēto apmācību veidu, apmācību sniedzēja nosaukumu, juridisko adresi, atbildīgās amatpersonas vārdu, uzvārdu, amatu;</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instruktoru sarakstu, kam pievienoti katra instruktora kvalifikāciju un darba pieredzi apliecinoši dokumenti;</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apmācību procesā izmantojamā aprīkojuma un iekārtu sarakstu;</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pamata mācību un atkārtoto apmācību programmu, kurā iekļauj šādu informāciju:</w:t>
      </w:r>
    </w:p>
    <w:p w:rsidP="00000000" w:rsidRDefault="00000000" w:rsidR="00000000" w:rsidRPr="00000000" w:rsidDel="00000000">
      <w:pPr>
        <w:numPr>
          <w:ilvl w:val="2"/>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apmācību kursa mērķi un saturu;</w:t>
      </w:r>
    </w:p>
    <w:p w:rsidP="00000000" w:rsidRDefault="00000000" w:rsidR="00000000" w:rsidRPr="00000000" w:rsidDel="00000000">
      <w:pPr>
        <w:numPr>
          <w:ilvl w:val="2"/>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apmācību kursa norises metodiku;</w:t>
      </w:r>
    </w:p>
    <w:p w:rsidP="00000000" w:rsidRDefault="00000000" w:rsidR="00000000" w:rsidRPr="00000000" w:rsidDel="00000000">
      <w:pPr>
        <w:numPr>
          <w:ilvl w:val="2"/>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teorētisko apmācību procesa detalizētu aprakstu un ilgumu;</w:t>
      </w:r>
    </w:p>
    <w:p w:rsidP="00000000" w:rsidRDefault="00000000" w:rsidR="00000000" w:rsidRPr="00000000" w:rsidDel="00000000">
      <w:pPr>
        <w:numPr>
          <w:ilvl w:val="2"/>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praktisko apmācību procesa detalizētu aprakstu un ilgumu;</w:t>
      </w:r>
    </w:p>
    <w:p w:rsidP="00000000" w:rsidRDefault="00000000" w:rsidR="00000000" w:rsidRPr="00000000" w:rsidDel="00000000">
      <w:pPr>
        <w:numPr>
          <w:ilvl w:val="2"/>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eksaminēšanas un novērtēšanas kārtību.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32.2. </w:t>
      </w:r>
      <w:r w:rsidR="00000000" w:rsidRPr="00000000" w:rsidDel="00000000">
        <w:rPr>
          <w:rtl w:val="0"/>
        </w:rPr>
        <w:t xml:space="preserve">apakšpunktā</w:t>
      </w:r>
      <w:r w:rsidR="00000000" w:rsidRPr="00000000" w:rsidDel="00000000">
        <w:rPr>
          <w:rtl w:val="0"/>
        </w:rPr>
        <w:t xml:space="preserve"> minētos instruktora kvalifikācijas dokumentus neiesniedz, ja tos izsniegusi Civilās aviācijas aģentūra.</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Pretendents, izstrādājot apmācību programmu, ņem vērā tehniskajās instrukcijās minētās prasības.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Civilās aviācijas aģentūra pieņem lēmumu par apmācību sniedzēja sertifikāta izsniegšanu, ja:</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pretendents ir iesniedzis visus šo noteikumu </w:t>
      </w:r>
      <w:r w:rsidR="00000000" w:rsidRPr="00000000" w:rsidDel="00000000">
        <w:rPr>
          <w:rtl w:val="0"/>
        </w:rPr>
        <w:t xml:space="preserve">32. </w:t>
      </w:r>
      <w:r w:rsidR="00000000" w:rsidRPr="00000000" w:rsidDel="00000000">
        <w:rPr>
          <w:rtl w:val="0"/>
        </w:rPr>
        <w:t xml:space="preserve">punktā</w:t>
      </w:r>
      <w:r w:rsidR="00000000" w:rsidRPr="00000000" w:rsidDel="00000000">
        <w:rPr>
          <w:rtl w:val="0"/>
        </w:rPr>
        <w:t xml:space="preserve"> minētos dokumentus;</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32.4. </w:t>
      </w:r>
      <w:r w:rsidR="00000000" w:rsidRPr="00000000" w:rsidDel="00000000">
        <w:rPr>
          <w:rtl w:val="0"/>
        </w:rPr>
        <w:t xml:space="preserve">apakšpunktā</w:t>
      </w:r>
      <w:r w:rsidR="00000000" w:rsidRPr="00000000" w:rsidDel="00000000">
        <w:rPr>
          <w:rtl w:val="0"/>
        </w:rPr>
        <w:t xml:space="preserve"> minētā apmācību programma atbilst tehnisko instrukciju 4.nodaļā noteiktajām prasībām.</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Apmācību sniedzēja sertifikātā norāda šādu informāciju:</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iestādes, kas izsniedz sertifikātu, pilnu nosaukumu;</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sertifikāta numuru;</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apmācību sniedzēja nosaukumu, reģistrācijas numuru, juridisko adresi;</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sertificētās apmācību jomas;</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sertifikāta izdošanas datumu;</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sertifikāta derīguma termiņu;</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iestādes, kas izsniedz sertifikātu, atbildīgās amatpersonas vārdu, uzvārdu, parakstu.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Civilās aviācijas aģentūra pieņem lēmumu par atteikumu izsniegt apmācību sniedzēja sertifikātu, ja:</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nav iesniegts kāds no šo noteikumu </w:t>
      </w:r>
      <w:r w:rsidR="00000000" w:rsidRPr="00000000" w:rsidDel="00000000">
        <w:rPr>
          <w:rtl w:val="0"/>
        </w:rPr>
        <w:t xml:space="preserve">32. </w:t>
      </w:r>
      <w:r w:rsidR="00000000" w:rsidRPr="00000000" w:rsidDel="00000000">
        <w:rPr>
          <w:rtl w:val="0"/>
        </w:rPr>
        <w:t xml:space="preserve">punktā</w:t>
      </w:r>
      <w:r w:rsidR="00000000" w:rsidRPr="00000000" w:rsidDel="00000000">
        <w:rPr>
          <w:rtl w:val="0"/>
        </w:rPr>
        <w:t xml:space="preserve"> minētajiem dokumentiem;</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32.4. </w:t>
      </w:r>
      <w:r w:rsidR="00000000" w:rsidRPr="00000000" w:rsidDel="00000000">
        <w:rPr>
          <w:rtl w:val="0"/>
        </w:rPr>
        <w:t xml:space="preserve">apakšpunktā</w:t>
      </w:r>
      <w:r w:rsidR="00000000" w:rsidRPr="00000000" w:rsidDel="00000000">
        <w:rPr>
          <w:rtl w:val="0"/>
        </w:rPr>
        <w:t xml:space="preserve"> minētā apmācību programma neatbilst tehnisko instrukciju 4.nodaļā noteiktajām prasībām.</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Apmācību sniedzējam sertifikāta darbības laikā ir šādi pienākumi:</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iesniegt Civilās aviācijas aģentūrā informāciju par jebkurām izmaiņām šo noteikumu </w:t>
      </w:r>
      <w:r w:rsidR="00000000" w:rsidRPr="00000000" w:rsidDel="00000000">
        <w:rPr>
          <w:rtl w:val="0"/>
        </w:rPr>
        <w:t xml:space="preserve">32. </w:t>
      </w:r>
      <w:r w:rsidR="00000000" w:rsidRPr="00000000" w:rsidDel="00000000">
        <w:rPr>
          <w:rtl w:val="0"/>
        </w:rPr>
        <w:t xml:space="preserve">punktā</w:t>
      </w:r>
      <w:r w:rsidR="00000000" w:rsidRPr="00000000" w:rsidDel="00000000">
        <w:rPr>
          <w:rtl w:val="0"/>
        </w:rPr>
        <w:t xml:space="preserve"> minētajos dokumentos;</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vismaz 30 dienas pirms izmaiņu veikšanas apmācību programmā iesniegt tās apstiprināšanai Civilās aviācijas aģentūrā;</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ka apmācību procesā iesaistītajiem instruktoriem ir derīgs kvalifikāciju apliecinošs dokuments.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Ja Civilās aviācijas aģentūra konstatē, ka apmācību sniedzējs sertifikāta darbības laikā neatbilst šo noteikumu prasībām, tā pieņem lēmumu uz laiku apturēt apmācību sniedzējam izsniegtā sertifikāta darbību un nosaka termiņu, kurā apmācību sniedzējam jānovērš konstatētās neatbilstības.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Civilās aviācijas aģentūra pieņem lēmumu anulēt apmācību sniedzējam izsniegto sertifikātu, ja apmācību sniedzējs:</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noteiktajā termiņā atbilstoši šo noteikumu </w:t>
      </w:r>
      <w:r w:rsidR="00000000" w:rsidRPr="00000000" w:rsidDel="00000000">
        <w:rPr>
          <w:rtl w:val="0"/>
        </w:rPr>
        <w:t xml:space="preserve">39. </w:t>
      </w:r>
      <w:r w:rsidR="00000000" w:rsidRPr="00000000" w:rsidDel="00000000">
        <w:rPr>
          <w:rtl w:val="0"/>
        </w:rPr>
        <w:t xml:space="preserve">punktam</w:t>
      </w:r>
      <w:r w:rsidR="00000000" w:rsidRPr="00000000" w:rsidDel="00000000">
        <w:rPr>
          <w:rtl w:val="0"/>
        </w:rPr>
        <w:t xml:space="preserve"> nav novērsis konstatētās neatbilstības;</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atsakās no sertifikāta izmantošanas.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Citā Eiropas Ekonomikas zonas dalībvalstī sertificēts apmācību sniedzējs, lai veiktu šajos noteikumos noteikto personāla kategoriju apmācību Latvijas Republikā, iesniedz Civilās aviācijas aģentūrā šo noteikumu </w:t>
      </w:r>
      <w:r w:rsidR="00000000" w:rsidRPr="00000000" w:rsidDel="00000000">
        <w:rPr>
          <w:rtl w:val="0"/>
        </w:rPr>
        <w:t xml:space="preserve">32.2.</w:t>
      </w:r>
      <w:r w:rsidR="00000000" w:rsidRPr="00000000" w:rsidDel="00000000">
        <w:rPr>
          <w:rtl w:val="0"/>
        </w:rPr>
        <w:t xml:space="preserve">, </w:t>
      </w:r>
      <w:r w:rsidR="00000000" w:rsidRPr="00000000" w:rsidDel="00000000">
        <w:rPr>
          <w:rtl w:val="0"/>
        </w:rPr>
        <w:t xml:space="preserve">32.3.</w:t>
      </w:r>
      <w:r w:rsidR="00000000" w:rsidRPr="00000000" w:rsidDel="00000000">
        <w:rPr>
          <w:rtl w:val="0"/>
        </w:rPr>
        <w:t xml:space="preserve">  un </w:t>
      </w:r>
      <w:r w:rsidR="00000000" w:rsidRPr="00000000" w:rsidDel="00000000">
        <w:rPr>
          <w:rtl w:val="0"/>
        </w:rPr>
        <w:t xml:space="preserve">32.4. </w:t>
      </w:r>
      <w:r w:rsidR="00000000" w:rsidRPr="00000000" w:rsidDel="00000000">
        <w:rPr>
          <w:rtl w:val="0"/>
        </w:rPr>
        <w:t xml:space="preserve">apakšpunktā</w:t>
      </w:r>
      <w:r w:rsidR="00000000" w:rsidRPr="00000000" w:rsidDel="00000000">
        <w:rPr>
          <w:rtl w:val="0"/>
        </w:rPr>
        <w:t xml:space="preserve"> noteikto informāciju un dokumentus. Apmācību programmu izvērtē un apstiprina Civilās aviācijas aģentūra.</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Civilās aviācijas aģentūra viena mēneša laikā pēc šo noteikumu </w:t>
      </w:r>
      <w:r w:rsidR="00000000" w:rsidRPr="00000000" w:rsidDel="00000000">
        <w:rPr>
          <w:rtl w:val="0"/>
        </w:rPr>
        <w:t xml:space="preserve">41. </w:t>
      </w:r>
      <w:r w:rsidR="00000000" w:rsidRPr="00000000" w:rsidDel="00000000">
        <w:rPr>
          <w:rtl w:val="0"/>
        </w:rPr>
        <w:t xml:space="preserve">punktā</w:t>
      </w:r>
      <w:r w:rsidR="00000000" w:rsidRPr="00000000" w:rsidDel="00000000">
        <w:rPr>
          <w:rtl w:val="0"/>
        </w:rPr>
        <w:t xml:space="preserve"> minētās informācijas un dokumentu saņemšanas Eiropas Ekonomikas zonas dalībvalstī sertificētam apmācību sniedzējam sniedz atzinumu par tā spēju nodrošināt apmācības Latvijas Republikā atbilstoši šo noteikumu un tehnisko instrukciju 4.nodaļas prasībām.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XIII.</w:t>
      </w:r>
      <w:r w:rsidR="00000000" w:rsidRPr="00000000" w:rsidDel="00000000">
        <w:rPr>
          <w:rtl w:val="0"/>
        </w:rPr>
        <w:t xml:space="preserve"> </w:t>
      </w:r>
      <w:r w:rsidR="00000000" w:rsidRPr="00000000" w:rsidDel="00000000">
        <w:rPr>
          <w:rStyle w:val="paragraph_header"/>
          <w:b w:val="1"/>
          <w:rtl w:val="0"/>
        </w:rPr>
        <w:t xml:space="preserve">Instruktoru sertificēšana</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Par instruktoru var būt persona, kura:</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apguvusi Civilās aviācijas aģentūras apstiprinātu instruktoru apmācību programmu atbilstoši tehnisko instrukciju 4.nodaļā prasībām un ir sekmīgi nokārtojusi instruktoru apmācību programmā paredzētos eksāmenus (vismaz 85 procenti pareizu atbilžu) vai apguvusi jebkuras citas Eiropas Ekonomikas zonas dalībvalsts atbildīgās iestādes apstiprinātu instruktoru apmācību programmu vai pabeigusi atzītus starptautiskus instruktoru kursus par bīstamo kravu sagatavošanu pārvadāšanai ar gaisa kuģi vai pārvadāšanu ar gaisa kuģi;</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 tehnisko instrukciju 4.nodaļā minētajām prasībām.</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Lai saņemtu instruktora sertifikātu, pretendents iesniedz Civilās aviācijas aģentūrā šādus dokumentus: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iesniegumu instruktora sertifikāta saņemšanai, kurā norāda vārdu, uzvārdu, deklarētās dzīvesvietas adresi, tālruņa numuru, e-pastu, paredzēto apmācību jomu;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apmācību sniedzēja vai instruktora apliecinājumu, ka pretendents sekmīgi apguvis Civilās aviācijas aģentūras apstiprinātu instruktoru apmācību programmu atbilstoši šo noteikumu </w:t>
      </w:r>
      <w:r w:rsidR="00000000" w:rsidRPr="00000000" w:rsidDel="00000000">
        <w:rPr>
          <w:rtl w:val="0"/>
        </w:rPr>
        <w:t xml:space="preserve">43.1. </w:t>
      </w:r>
      <w:r w:rsidR="00000000" w:rsidRPr="00000000" w:rsidDel="00000000">
        <w:rPr>
          <w:rtl w:val="0"/>
        </w:rPr>
        <w:t xml:space="preserve">apakšpunktā</w:t>
      </w:r>
      <w:r w:rsidR="00000000" w:rsidRPr="00000000" w:rsidDel="00000000">
        <w:rPr>
          <w:rtl w:val="0"/>
        </w:rPr>
        <w:t xml:space="preserve"> minētajām prasībām vai apguvis jebkuras citas Eiropas Ekonomikas zonas dalībvalsts atbildīgās iestādes apstiprinātu instruktoru apmācību programmu vai pabeidzis atzītus starptautiskus instruktoru kursus par bīstamo kravu sagatavošanu pārvadāšanai ar gaisa kuģi vai pārvadāšanu ar gaisa kuģi.</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Civilās aviācijas aģentūra pieņem lēmumu par instruktora sertifikāta izsniegšanu, ja:</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pretendents atbilst šo noteikumu </w:t>
      </w:r>
      <w:r w:rsidR="00000000" w:rsidRPr="00000000" w:rsidDel="00000000">
        <w:rPr>
          <w:rtl w:val="0"/>
        </w:rPr>
        <w:t xml:space="preserve">43. </w:t>
      </w:r>
      <w:r w:rsidR="00000000" w:rsidRPr="00000000" w:rsidDel="00000000">
        <w:rPr>
          <w:rtl w:val="0"/>
        </w:rPr>
        <w:t xml:space="preserve">punktā</w:t>
      </w:r>
      <w:r w:rsidR="00000000" w:rsidRPr="00000000" w:rsidDel="00000000">
        <w:rPr>
          <w:rtl w:val="0"/>
        </w:rPr>
        <w:t xml:space="preserve"> minētajām prasībām;</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pretendents ir iesniedzis visus šo noteikumu </w:t>
      </w:r>
      <w:r w:rsidR="00000000" w:rsidRPr="00000000" w:rsidDel="00000000">
        <w:rPr>
          <w:rtl w:val="0"/>
        </w:rPr>
        <w:t xml:space="preserve">44. </w:t>
      </w:r>
      <w:r w:rsidR="00000000" w:rsidRPr="00000000" w:rsidDel="00000000">
        <w:rPr>
          <w:rtl w:val="0"/>
        </w:rPr>
        <w:t xml:space="preserve">punktā</w:t>
      </w:r>
      <w:r w:rsidR="00000000" w:rsidRPr="00000000" w:rsidDel="00000000">
        <w:rPr>
          <w:rtl w:val="0"/>
        </w:rPr>
        <w:t xml:space="preserve"> minētos dokumentus.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Instruktora sertifikātā norāda šādu informāciju: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iestādes, kas izsniedz sertifikātu, pilnu nosaukumu;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sertifikāta numuru;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vārdu, uzvārdu, dzimšanas datumu;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sertificētās apmācību jomas;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sertifikāta izdošanas datumu;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sertifikāta derīguma termiņu;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iestādes, kas izsniedz sertifikātu, atbildīgās amatpersonas vārdu, uzvārdu, parakstu.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Civilās aviācijas aģentūra pieņem lēmumu par atteikumu izsniegt instruktora sertifikātu, ja:</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pretendents neatbilst šo noteikumu </w:t>
      </w:r>
      <w:r w:rsidR="00000000" w:rsidRPr="00000000" w:rsidDel="00000000">
        <w:rPr>
          <w:rtl w:val="0"/>
        </w:rPr>
        <w:t xml:space="preserve">43. </w:t>
      </w:r>
      <w:r w:rsidR="00000000" w:rsidRPr="00000000" w:rsidDel="00000000">
        <w:rPr>
          <w:rtl w:val="0"/>
        </w:rPr>
        <w:t xml:space="preserve">punktā</w:t>
      </w:r>
      <w:r w:rsidR="00000000" w:rsidRPr="00000000" w:rsidDel="00000000">
        <w:rPr>
          <w:rtl w:val="0"/>
        </w:rPr>
        <w:t xml:space="preserve"> minētajām prasībām;</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pretendents nav iesniedzis kādu no šo noteikumu </w:t>
      </w:r>
      <w:r w:rsidR="00000000" w:rsidRPr="00000000" w:rsidDel="00000000">
        <w:rPr>
          <w:rtl w:val="0"/>
        </w:rPr>
        <w:t xml:space="preserve">44. </w:t>
      </w:r>
      <w:r w:rsidR="00000000" w:rsidRPr="00000000" w:rsidDel="00000000">
        <w:rPr>
          <w:rtl w:val="0"/>
        </w:rPr>
        <w:t xml:space="preserve">punktā</w:t>
      </w:r>
      <w:r w:rsidR="00000000" w:rsidRPr="00000000" w:rsidDel="00000000">
        <w:rPr>
          <w:rtl w:val="0"/>
        </w:rPr>
        <w:t xml:space="preserve"> minētajiem dokumentiem.</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Instruktora sertifikātu izsniedz uz pieciem gadiem.</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Instruktors sertifikāta darbības laikā vismaz vienu mēnesi pirms izmaiņu veikšanas apmācību programmā iesniedz tās apstiprināšanai Civilās aviācijas aģentūrā.</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Instruktors ne retāk kā reizi divos gados apmeklē attiecīgus kvalifikācijas uzturēšanas kursus par bīstamo kravu sagatavošanu pārvadāšanai ar gaisa kuģi vai pārvadāšanu ar gaisa kuģi un iesniedz Civilās aviācijas aģentūrā apliecinājumu par minēto kursu mācību programmas sekmīgu apgūšanu.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Civilās aviācijas aģentūra pieņem lēmumu pagarināt šo noteikumu </w:t>
      </w:r>
      <w:r w:rsidR="00000000" w:rsidRPr="00000000" w:rsidDel="00000000">
        <w:rPr>
          <w:rtl w:val="0"/>
        </w:rPr>
        <w:t xml:space="preserve">48. </w:t>
      </w:r>
      <w:r w:rsidR="00000000" w:rsidRPr="00000000" w:rsidDel="00000000">
        <w:rPr>
          <w:rtl w:val="0"/>
        </w:rPr>
        <w:t xml:space="preserve">punktā</w:t>
      </w:r>
      <w:r w:rsidR="00000000" w:rsidRPr="00000000" w:rsidDel="00000000">
        <w:rPr>
          <w:rtl w:val="0"/>
        </w:rPr>
        <w:t xml:space="preserve"> minētā sertifikāta darbības termiņu uz pieciem gadiem, ja instruktors ne vēlāk kā 10 darbdienas pirms sertifikāta derīguma termiņa beigām iesniedz iesniegumu par sertifikāta pagarināšanu un sertifikāta vai cita dokumenta kopiju, kas apliecina, ka ir izpildītas šo noteikumu </w:t>
      </w:r>
      <w:r w:rsidR="00000000" w:rsidRPr="00000000" w:rsidDel="00000000">
        <w:rPr>
          <w:rtl w:val="0"/>
        </w:rPr>
        <w:t xml:space="preserve">50. </w:t>
      </w:r>
      <w:r w:rsidR="00000000" w:rsidRPr="00000000" w:rsidDel="00000000">
        <w:rPr>
          <w:rtl w:val="0"/>
        </w:rPr>
        <w:t xml:space="preserve">punktā</w:t>
      </w:r>
      <w:r w:rsidR="00000000" w:rsidRPr="00000000" w:rsidDel="00000000">
        <w:rPr>
          <w:rtl w:val="0"/>
        </w:rPr>
        <w:t xml:space="preserve">  minētās prasības.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Civilās aviācijas aģentūra pieņem lēmumu uz laiku apturēt instruktoram izsniegtā sertifikāta darbību, ja instruktors neatbilst šo noteikumu prasībām, nosakot termiņu, kas nav īsāks par vienu mēnesi, kurā instruktoram jānovērš konstatētās neatbilstības.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Ja Civilās aviācijas aģentūra konstatē, ka instruktors nav izpildījis šo noteikumu </w:t>
      </w:r>
      <w:r w:rsidR="00000000" w:rsidRPr="00000000" w:rsidDel="00000000">
        <w:rPr>
          <w:rtl w:val="0"/>
        </w:rPr>
        <w:t xml:space="preserve">50. </w:t>
      </w:r>
      <w:r w:rsidR="00000000" w:rsidRPr="00000000" w:rsidDel="00000000">
        <w:rPr>
          <w:rtl w:val="0"/>
        </w:rPr>
        <w:t xml:space="preserve">punktā</w:t>
      </w:r>
      <w:r w:rsidR="00000000" w:rsidRPr="00000000" w:rsidDel="00000000">
        <w:rPr>
          <w:rtl w:val="0"/>
        </w:rPr>
        <w:t xml:space="preserve"> minētās prasības vai, veicot apmācības, nenodrošina apmācāmajiem Civilās aviācijas aģentūras apstiprinātās apmācību programmas apgūšanu pilnā apjomā, tā pieņem lēmumu uz laiku apturēt instruktoram izsniegtā sertifikāta darbību un nosaka termiņu, kurā instruktoram jānovērš konstatētās neatbilstības.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Civilās aviācijas aģentūra pieņem lēmumu anulēt instruktoram izsniegto sertifikātu, ja instruktors: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noteiktajā termiņā atbilstoši šo noteikumu </w:t>
      </w:r>
      <w:r w:rsidR="00000000" w:rsidRPr="00000000" w:rsidDel="00000000">
        <w:rPr>
          <w:rtl w:val="0"/>
        </w:rPr>
        <w:t xml:space="preserve">52.</w:t>
      </w:r>
      <w:r w:rsidR="00000000" w:rsidRPr="00000000" w:rsidDel="00000000">
        <w:rPr>
          <w:rtl w:val="0"/>
        </w:rPr>
        <w:t xml:space="preserve"> vai </w:t>
      </w:r>
      <w:r w:rsidR="00000000" w:rsidRPr="00000000" w:rsidDel="00000000">
        <w:rPr>
          <w:rtl w:val="0"/>
        </w:rPr>
        <w:t xml:space="preserve">53. </w:t>
      </w:r>
      <w:r w:rsidR="00000000" w:rsidRPr="00000000" w:rsidDel="00000000">
        <w:rPr>
          <w:rtl w:val="0"/>
        </w:rPr>
        <w:t xml:space="preserve">punktam</w:t>
      </w:r>
      <w:r w:rsidR="00000000" w:rsidRPr="00000000" w:rsidDel="00000000">
        <w:rPr>
          <w:rtl w:val="0"/>
        </w:rPr>
        <w:t xml:space="preserve">  nav novērsis konstatētās neatbilstības;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atsakās no sertifikāta izmantošanas.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Citā Eiropas Ekonomikas zonas dalībvalstī sertificēts instruktors, lai veiktu šajos noteikumos noteikto personāla kategoriju apmācību Latvijas Republikā, iesniedz Civilās aviācijas aģentūrā instruktora sertifikātu un iesniegumu par tā atzīšanu.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Civilās aviācijas aģentūra viena mēneša laikā pēc šo noteikumu </w:t>
      </w:r>
      <w:r w:rsidR="00000000" w:rsidRPr="00000000" w:rsidDel="00000000">
        <w:rPr>
          <w:rtl w:val="0"/>
        </w:rPr>
        <w:t xml:space="preserve">55. </w:t>
      </w:r>
      <w:r w:rsidR="00000000" w:rsidRPr="00000000" w:rsidDel="00000000">
        <w:rPr>
          <w:rtl w:val="0"/>
        </w:rPr>
        <w:t xml:space="preserve">punktā</w:t>
      </w:r>
      <w:r w:rsidR="00000000" w:rsidRPr="00000000" w:rsidDel="00000000">
        <w:rPr>
          <w:rtl w:val="0"/>
        </w:rPr>
        <w:t xml:space="preserve"> minēto dokumentu saņemšanas Eiropas Ekonomikas zonas dalībvalstī sertificētam instruktoram sniedz atzinumu par tā spēju nodrošināt apmācības Latvijas Republikā atbilstoši šo noteikumu un tehnisko instrukciju 4.nodaļas prasībām.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XIV.</w:t>
      </w:r>
      <w:r w:rsidR="00000000" w:rsidRPr="00000000" w:rsidDel="00000000">
        <w:rPr>
          <w:rtl w:val="0"/>
        </w:rPr>
        <w:t xml:space="preserve"> </w:t>
      </w:r>
      <w:r w:rsidR="00000000" w:rsidRPr="00000000" w:rsidDel="00000000">
        <w:rPr>
          <w:rStyle w:val="paragraph_header"/>
          <w:b w:val="1"/>
          <w:rtl w:val="0"/>
        </w:rPr>
        <w:t xml:space="preserve">Darbinieku apmācība</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Sākotnēju un atkārtotu apmācību par tehnisko instrukciju prasībām veic šādu juridisko personu darbiniekiem, kas veic bīstamo kravu sagatavošanu pārvadāšanai ar gaisa kuģi vai pārvadāšanu ar gaisa kuģi (turpmāk – darbinieki):</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kravu nosūtītāju darbiniekiem;</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bīstamo kravu aprites dalībnieku, kuri sniedz bīstamo kravu sagatavošanas pārvadāšanai ar gaisa kuģi pakalpojumus (izņemot pasta pārvadājumus), darbiniekiem;</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pasta pakalpojumu sniedzēju darbiniekiem;</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oficiālo kravas aģentu darbiniekiem;</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bīstamo kravu aprites dalībnieku, kuri sniedz gaisa kuģu virszemes apkalpošanas pakalpojumus, darbiniekiem;</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lidlauka ekspluatantu darbiniekiem;</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Latvijas Republikā reģistrēto gaisa kuģu ekspluatantu darbiniekiem;</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juridisko personu, kas gaisa kuģa ekspluatanta uzdevumā lidostā reģistrē pasažierus un to bagāžu, kā arī veic citas gaisa pārvadājumam nepieciešamās procedūras, darbiniekiem;</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juridisko personu, kas pārvadātāja uzdevumā pasažierus lidojumam reģistrē ārpus lidostas, darbiniekiem;</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lidlauku ekspluatantu un gaisa kuģu ekspluatantu darbiniekiem, kas veic pasažieru, bagāžas, kravas vai pasta sūtījumu drošības pārbaudi;</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lidlauku ekspluatantu avārijas un glābšanas dienestu darbiniekiem, kas atbildīgi par bīstamo izstrādājumu noplūdes vai aizdegšanās seku likvidāciju lidlaukos, to nomnieku telpās un gaisa kuģos.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Darbiniekus apmāca un tie kārto kvalifikācijas pārbaudi pie apmācību sniedzēja vai instruktora saskaņā ar Civilās aviācijas aģentūras apstiprinātu apmācību programmu, kas atbilst tehnisko instrukciju 4.nodaļā un šo noteikumu </w:t>
      </w:r>
      <w:r w:rsidR="00000000" w:rsidRPr="00000000" w:rsidDel="00000000">
        <w:rPr>
          <w:rtl w:val="0"/>
        </w:rPr>
        <w:t xml:space="preserve">59.</w:t>
      </w:r>
      <w:r w:rsidR="00000000" w:rsidRPr="00000000" w:rsidDel="00000000">
        <w:rPr>
          <w:rtl w:val="0"/>
        </w:rPr>
        <w:t xml:space="preserve"> , </w:t>
      </w:r>
      <w:r w:rsidR="00000000" w:rsidRPr="00000000" w:rsidDel="00000000">
        <w:rPr>
          <w:rtl w:val="0"/>
        </w:rPr>
        <w:t xml:space="preserve">61.</w:t>
      </w:r>
      <w:r w:rsidR="00000000" w:rsidRPr="00000000" w:rsidDel="00000000">
        <w:rPr>
          <w:rtl w:val="0"/>
        </w:rPr>
        <w:t xml:space="preserve">  un </w:t>
      </w:r>
      <w:r w:rsidR="00000000" w:rsidRPr="00000000" w:rsidDel="00000000">
        <w:rPr>
          <w:rtl w:val="0"/>
        </w:rPr>
        <w:t xml:space="preserve">62. </w:t>
      </w:r>
      <w:r w:rsidR="00000000" w:rsidRPr="00000000" w:rsidDel="00000000">
        <w:rPr>
          <w:rtl w:val="0"/>
        </w:rPr>
        <w:t xml:space="preserve">punktā</w:t>
      </w:r>
      <w:r w:rsidR="00000000" w:rsidRPr="00000000" w:rsidDel="00000000">
        <w:rPr>
          <w:rtl w:val="0"/>
        </w:rPr>
        <w:t xml:space="preserve"> noteiktajām prasībām.</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Apmācību programmā tiek ietverta šo noteikumu </w:t>
      </w:r>
      <w:r w:rsidR="00000000" w:rsidRPr="00000000" w:rsidDel="00000000">
        <w:rPr>
          <w:rtl w:val="0"/>
        </w:rPr>
        <w:t xml:space="preserve">32.3.</w:t>
      </w:r>
      <w:r w:rsidR="00000000" w:rsidRPr="00000000" w:rsidDel="00000000">
        <w:rPr>
          <w:rtl w:val="0"/>
        </w:rPr>
        <w:t xml:space="preserve"> un </w:t>
      </w:r>
      <w:r w:rsidR="00000000" w:rsidRPr="00000000" w:rsidDel="00000000">
        <w:rPr>
          <w:rtl w:val="0"/>
        </w:rPr>
        <w:t xml:space="preserve">32.4. </w:t>
      </w:r>
      <w:r w:rsidR="00000000" w:rsidRPr="00000000" w:rsidDel="00000000">
        <w:rPr>
          <w:rtl w:val="0"/>
        </w:rPr>
        <w:t xml:space="preserve">apakšpunktā</w:t>
      </w:r>
      <w:r w:rsidR="00000000" w:rsidRPr="00000000" w:rsidDel="00000000">
        <w:rPr>
          <w:rtl w:val="0"/>
        </w:rPr>
        <w:t xml:space="preserve">  minētā informācija, tehniskajās instrukcijās noteiktais prasību minimums, kas papildināts ar informāciju par specifiskiem darbinieku pienākumiem atbilstoši juridisko personu noteiktajām procedūrām incidentu ar bīstamo kravu seku novēršanai. Apmācību programmā iekļauj šādas sadaļas: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vispārīgos nosacījumus un tiesību aktu prasības attiecībā uz bīstamo izstrādājumu pārvadāšanu;</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darba pienākumus, kas paredz tehniskajās instrukcijās noteikto prasību apgūšanu tajās jomās, par kurām atbildīgs konkrētais darbinieks;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juridisko personu procedūrās noteiktos drošības noteikumus, kas ietver arī informāciju par drošiem darba paņēmieniem, riska faktoriem, kuri saistīti ar bīstamajiem izstrādājumiem, un rīcību avārijas situācijās;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praktisku rīcību avārijas situācijās, ja radusies bīstamo izstrādājumu un vielu noplūde vai aizdegšanās, tostarp individuālo aizsardzības līdzekļu lietošanu, noplūdes avota izolēšanu, uguns dzēšanu, cilvēku un materiālo vērtību evakuāciju no telpām un ziņošanu avārijas un glābšanas dienestiem.</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Ja darbinieka darba pienākumos ietilpst vairāki uzdevumi, tas apgūst apmācību programmu atbilstoši visam veicamo uzdevumu apjomam.</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Apmācību programmai kā atsevišķu sadaļu pievieno informāciju par teorētisko un praktisko kvalifikācijas pārbaudi un tās sekmīgas izpildes kritērijiem.</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Apmācību programmā iekļauj arī informāciju par juridiskām vai fiziskām personām, kuras izstrādājušas programmu (norāda šo personu vārdu, uzvārdu (juridiskās personas nosaukumu) un personas dzimšanas datumu (juridiskās personas reģistrācijas numuru), un informāciju par instruktoriem, kuri apmācīs personas atbilstoši šai programmai un pievieno instruktoru kvalifikāciju apliecinošu sertifikātu kopijas.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Darbinieku atkārtota apmācība notiek ne retāk kā reizi divos gados.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Darba devējs rakstiski reģistrē informāciju par darbinieku apmācībām un uzglabā to darba devēja un darbinieka darba tiesisko attiecību laikā vismaz 3 gadus, kā arī sešus mēnešus pēc šo darba tiesisko attiecību pārtraukšanas. Darba devējs reģistrē šādu informāciju:</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darbinieka  vārdu, uzvārdu un dzimšanas datumu;</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datumu, kad sekmīgi pabeigts pēdējais mācību kurss;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mācību programmas nosaukumu un datumu, kad kompetentā iestāde apstiprinājusi mācību programmu;</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konspektīvu programmas izklāstu, apgūto mācību priekšmetu nosaukumu, laiku, kas paredzēts teorētiskajām un praktiskajām nodarbībām, apmācāmo kvalifikācijas pārbaudes darba kopijas;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apmācību sniedzēju vai instruktoru, kas veicis apmācību.</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Darba devējs uzglabā arī darbinieku individuālo apmācību apliecinošu dokumentu kopijas. Dokumentos ietver personas vārdu, uzvārdu un dzimšanas datumu, apmācību laiku, apmācību programmas nosaukumu, apmācību sniedzēja vai instruktora apliecinājumu, ka darbinieks sekmīgi apguvis Civilās aviācijas aģentūras apstiprinātu apmācību programmu.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XV.</w:t>
      </w:r>
      <w:r w:rsidR="00000000" w:rsidRPr="00000000" w:rsidDel="00000000">
        <w:rPr>
          <w:rtl w:val="0"/>
        </w:rPr>
        <w:t xml:space="preserve"> </w:t>
      </w:r>
      <w:r w:rsidR="00000000" w:rsidRPr="00000000" w:rsidDel="00000000">
        <w:rPr>
          <w:rStyle w:val="paragraph_header"/>
          <w:b w:val="1"/>
          <w:rtl w:val="0"/>
        </w:rPr>
        <w:t xml:space="preserve">Pasažieru informēšana</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Gaisa kuģu ekspluatanti, to pilnvarotie pārstāvji un lidlauku ekspluatanti informē pasažierus par gaisa pārvadājumos aizliegtajiem bīstamajiem izstrādājumiem vismaz šādos veidos:</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informāciju norāda pasažiera biļetē (arī tad, ja pasažieris iegādājas elektronisku biļeti), nodrošinot, ka pasažieris pirms biļetes iegādes tiek informēts par ierobežojumiem, kas piemērojami, pārvadājot rokas bagāžu un reģistrēto bagāžu;</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izvieto lidostā labi redzamā vietā, kur pasažieri iegādājas biļetes, reģistrējas lidojumam, iziet pirms lidojuma drošības pārbaudi, kā arī pirms iekāpšanas gaisa kuģī.</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Gaisa kuģa ekspluatants nodrošina, ka darbinieki, kas reģistrē pasažierus lidojumam, spēj kvalificēti izskaidrot pasažieriem prasības, kas attiecināmas uz bīstamo izstrādājumu pārvadāšanas aizliegumu, kā arī sniegt precīzu informāciju par izstrādājumiem, kurus pasažieri drīkst pārvadāt izņēmuma kārtā, un šāda pārvadājuma precīzus nosacījumus.</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Juridiskās personas, kas veic aviobiļešu tirdzniecību, nodrošina, ka darbinieki, kuri pārdod aviobiļetes, spēj:</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kvalificēti izskaidrot pasažieriem prasības, kas attiecināmas uz bīstamo izstrādājumu pārvadāšanas aizliegumu;</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sniegt precīzu informāciju par izstrādājumiem, kurus pasažieri drīkst pārvadāt izņēmuma kārtā;</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izskaidrot attiecīgā pārvadājuma precīzus nosacījumus plānotajā lidojuma maršrutā ar pārvadājumā iesaistīto ekspluatantu izmantotajiem gaisa kuģu tipiem.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XVI.</w:t>
      </w:r>
      <w:r w:rsidR="00000000" w:rsidRPr="00000000" w:rsidDel="00000000">
        <w:rPr>
          <w:rtl w:val="0"/>
        </w:rPr>
        <w:t xml:space="preserve"> </w:t>
      </w:r>
      <w:r w:rsidR="00000000" w:rsidRPr="00000000" w:rsidDel="00000000">
        <w:rPr>
          <w:rStyle w:val="paragraph_header"/>
          <w:b w:val="1"/>
          <w:rtl w:val="0"/>
        </w:rPr>
        <w:t xml:space="preserve">Bīstamās kravas nedeklarētas pārvadāšanas gadījumu izmeklēšana</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Ja ir noticis incidents ar bīstamiem izstrādājumiem, bīstamām kravām, nedeklarēts vai nepareizi deklarēts bīstamas kravu pārvadājums ar gaisa kuģi, bīstamo kravu aprites dalībnieks, kura atbildībā atrodas attiecīgā bīstamā krava, 48 stundu laikā par to ziņo Civilās aviācijas aģentūrai.</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Ja noticis nedeklarēts pārvadājums vai šāda pārvadājuma mēģinājums, Civilās aviācijas aģentūra noskaidro notikušā incidenta apstākļus un veic nepieciešamos pasākumus, lai novērstu apstākļus, kas radījuši vai veicinājuši tiesību aktu aviācijas jomā pārkāpumus. Nepieciešamības gadījumā Civilās aviācijas aģentūra pieprasa informāciju arī no kompetentās aviācijas uzraudzības iestādes valstī, kura saistīta ar nedeklarēto bīstamās kravas pārvadājumu.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XVII.</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Atzīt par spēku zaudējušiem Ministru kabineta 2008.gada 26.februāra noteikumus Nr.123 “Bīstamo izstrādājumu un bīstamo kravu gaisa pārvadājumu veikšanas kārtība” (Latvijas Vēstnesis, 2008, 35. nr.).</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Apmācību sniedzēju un instruktoru sertifikāti, kas izsniegti saskaņā ar Ministru kabineta 2008.gada 26.februāra noteikumiem Nr.123 “Bīstamo izstrādājumu un bīstamo kravu gaisa pārvadājumu veikšanas kārtība”, ir spēkā līdz attiecīgajā sertifikātā noteiktā termiņa beigām.</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22-TA-3214</w:t>
    </w:r>
    <w:r>
      <w:br/>
    </w:r>
    <w:r w:rsidR="00000000" w:rsidRPr="00000000" w:rsidDel="00000000">
      <w:rPr>
        <w:rtl w:val="0"/>
      </w:rPr>
      <w:t xml:space="preserve">Izdrukāts 29.07.2026. 21.46 - 1.0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22-TA-3214</w:t>
    </w:r>
    <w:r>
      <w:br/>
    </w:r>
    <w:r w:rsidR="00000000" w:rsidRPr="00000000" w:rsidDel="00000000">
      <w:rPr>
        <w:rtl w:val="0"/>
      </w:rPr>
      <w:t xml:space="preserve">Izdrukāts 29.07.2026. 21.46 - 1.0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noteikumu_projekts_22-TA-3214.docx</dc:title>
</cp:coreProperties>
</file>

<file path=docProps/custom.xml><?xml version="1.0" encoding="utf-8"?>
<Properties xmlns="http://schemas.openxmlformats.org/officeDocument/2006/custom-properties" xmlns:vt="http://schemas.openxmlformats.org/officeDocument/2006/docPropsVTypes"/>
</file>