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DDDF0" w14:textId="77777777" w:rsidR="0031554F" w:rsidRPr="00EC2467" w:rsidRDefault="0031554F" w:rsidP="0031554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44E811B6" w14:textId="77777777" w:rsidR="0031554F" w:rsidRPr="00EC2467" w:rsidRDefault="0031554F" w:rsidP="0031554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5FC3E93" w14:textId="77777777" w:rsidR="0031554F" w:rsidRPr="00EC2467" w:rsidRDefault="0031554F" w:rsidP="0031554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8F93D83" w14:textId="77777777" w:rsidR="0031554F" w:rsidRDefault="0031554F" w:rsidP="0031554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CB96F3A" w14:textId="77777777" w:rsidR="0031554F" w:rsidRDefault="0031554F" w:rsidP="0031554F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74638800" w14:textId="578A9839" w:rsidR="0010367F" w:rsidRPr="00E24EF1" w:rsidRDefault="00CF5746" w:rsidP="0010367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</w:rPr>
      </w:pPr>
      <w:r w:rsidRPr="00E24EF1">
        <w:rPr>
          <w:rFonts w:ascii="Times New Roman" w:hAnsi="Times New Roman" w:cs="Times New Roman"/>
          <w:sz w:val="28"/>
        </w:rPr>
        <w:t>"</w:t>
      </w:r>
      <w:r w:rsidR="0010367F" w:rsidRPr="00E24EF1">
        <w:rPr>
          <w:rFonts w:ascii="Times New Roman" w:hAnsi="Times New Roman" w:cs="Times New Roman"/>
          <w:sz w:val="28"/>
        </w:rPr>
        <w:t xml:space="preserve">17. pielikums </w:t>
      </w:r>
    </w:p>
    <w:p w14:paraId="29656A9A" w14:textId="77777777" w:rsidR="0010367F" w:rsidRPr="00E24EF1" w:rsidRDefault="0010367F" w:rsidP="0010367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E24EF1">
        <w:rPr>
          <w:rFonts w:ascii="Times New Roman" w:hAnsi="Times New Roman" w:cs="Times New Roman"/>
          <w:sz w:val="28"/>
        </w:rPr>
        <w:t>Ministru kabineta</w:t>
      </w:r>
      <w:r w:rsidRPr="00E24EF1">
        <w:rPr>
          <w:rFonts w:ascii="Times New Roman" w:eastAsia="Times New Roman" w:hAnsi="Times New Roman" w:cs="Times New Roman"/>
          <w:sz w:val="28"/>
          <w:lang w:eastAsia="en-GB"/>
        </w:rPr>
        <w:t xml:space="preserve"> </w:t>
      </w:r>
    </w:p>
    <w:p w14:paraId="32B76080" w14:textId="77777777" w:rsidR="0010367F" w:rsidRPr="00E24EF1" w:rsidRDefault="0010367F" w:rsidP="001036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E24EF1">
        <w:rPr>
          <w:rFonts w:ascii="Times New Roman" w:eastAsia="Times New Roman" w:hAnsi="Times New Roman" w:cs="Times New Roman"/>
          <w:sz w:val="28"/>
          <w:lang w:eastAsia="en-GB"/>
        </w:rPr>
        <w:t>2022. gada 20. decembra</w:t>
      </w:r>
    </w:p>
    <w:p w14:paraId="7CF3932B" w14:textId="301FE01E" w:rsidR="0010367F" w:rsidRPr="00905D65" w:rsidRDefault="0010367F" w:rsidP="0010367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905D65">
        <w:rPr>
          <w:rFonts w:ascii="Times New Roman" w:hAnsi="Times New Roman" w:cs="Times New Roman"/>
          <w:sz w:val="28"/>
        </w:rPr>
        <w:t xml:space="preserve">noteikumiem </w:t>
      </w:r>
      <w:r w:rsidRPr="00E24EF1">
        <w:rPr>
          <w:rFonts w:ascii="Times New Roman" w:hAnsi="Times New Roman" w:cs="Times New Roman"/>
          <w:sz w:val="28"/>
        </w:rPr>
        <w:t>Nr.</w:t>
      </w:r>
      <w:r w:rsidRPr="00E24EF1">
        <w:rPr>
          <w:rFonts w:ascii="Times New Roman" w:eastAsia="Times New Roman" w:hAnsi="Times New Roman" w:cs="Times New Roman"/>
          <w:sz w:val="28"/>
          <w:lang w:eastAsia="en-GB"/>
        </w:rPr>
        <w:t xml:space="preserve"> 816</w:t>
      </w:r>
      <w:bookmarkStart w:id="0" w:name="piel-653429"/>
      <w:bookmarkEnd w:id="0"/>
    </w:p>
    <w:p w14:paraId="420A573D" w14:textId="77777777" w:rsidR="000207BF" w:rsidRPr="00905D65" w:rsidRDefault="000207BF" w:rsidP="00E573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0510DC3" w14:textId="1260C102" w:rsidR="0060634E" w:rsidRPr="00905D65" w:rsidRDefault="0060634E" w:rsidP="00DA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1" w:name="740998"/>
      <w:bookmarkStart w:id="2" w:name="n-740998"/>
      <w:bookmarkEnd w:id="1"/>
      <w:bookmarkEnd w:id="2"/>
      <w:r w:rsidRPr="00905D65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Sodu reģistrā pārbaudāmās tiesību normas e-izziņas vajadzībām</w:t>
      </w:r>
    </w:p>
    <w:p w14:paraId="4CDD22A8" w14:textId="77777777" w:rsidR="0010367F" w:rsidRPr="00905D65" w:rsidRDefault="0010367F" w:rsidP="001036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089B012" w14:textId="3689D563" w:rsidR="0060634E" w:rsidRPr="00905D65" w:rsidRDefault="0060634E" w:rsidP="00E5730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>1</w:t>
      </w:r>
      <w:r w:rsidR="0010367F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>Pārbaudāmās tiesību normas attiecībā uz pretendentu, kandidātu, personālsabiedrības biedru (ja kandidāts vai pretendents ir personālsabiedrība)</w:t>
      </w:r>
      <w:r w:rsidR="00525228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, </w:t>
      </w:r>
      <w:r w:rsidR="00C145C8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uz </w:t>
      </w:r>
      <w:r w:rsidR="001E2CDE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pretendenta </w:t>
      </w:r>
      <w:r w:rsidR="00525228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>norādīto apakšuzņēmēju, ja uz to attiecināma izslēgšanas nosacījumu pārbaude</w:t>
      </w:r>
      <w:r w:rsidR="00101289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, kā arī uz </w:t>
      </w:r>
      <w:r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>personu, uz kuras iespējām pretendents vai kandidāts balstās, lai apliecinātu, ka tā kvalifikācija atbilst paziņojumā par līgumu vai iepirkuma procedūras dokumentos noteiktajām prasībām</w:t>
      </w:r>
      <w:r w:rsidR="00685A71">
        <w:rPr>
          <w:rFonts w:ascii="Times New Roman" w:eastAsia="Times New Roman" w:hAnsi="Times New Roman" w:cs="Times New Roman"/>
          <w:sz w:val="28"/>
          <w:szCs w:val="28"/>
          <w:lang w:eastAsia="lv-LV"/>
        </w:rPr>
        <w:t>:</w:t>
      </w:r>
    </w:p>
    <w:p w14:paraId="732B015F" w14:textId="77777777" w:rsidR="0010367F" w:rsidRPr="00905D65" w:rsidRDefault="0010367F" w:rsidP="00E573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44"/>
        <w:gridCol w:w="5486"/>
        <w:gridCol w:w="1125"/>
      </w:tblGrid>
      <w:tr w:rsidR="00905D65" w:rsidRPr="00905D65" w14:paraId="24009648" w14:textId="77777777" w:rsidTr="00E57303"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D34638B" w14:textId="77777777" w:rsidR="0060634E" w:rsidRPr="00905D65" w:rsidRDefault="0060634E" w:rsidP="00E57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Tiesību akts</w:t>
            </w: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DDB81C8" w14:textId="77777777" w:rsidR="0060634E" w:rsidRPr="00905D65" w:rsidRDefault="0060634E" w:rsidP="00E57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Tiesību akta norma</w:t>
            </w:r>
          </w:p>
        </w:tc>
        <w:tc>
          <w:tcPr>
            <w:tcW w:w="6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90EB347" w14:textId="77777777" w:rsidR="0060634E" w:rsidRPr="00905D65" w:rsidRDefault="0060634E" w:rsidP="00E57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Pārbaudes periods (mēneši)</w:t>
            </w:r>
          </w:p>
        </w:tc>
      </w:tr>
      <w:tr w:rsidR="00905D65" w:rsidRPr="00905D65" w14:paraId="29FA0C75" w14:textId="77777777" w:rsidTr="00E57303">
        <w:tc>
          <w:tcPr>
            <w:tcW w:w="13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591FE1B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Krimināllikums</w:t>
            </w: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CE2342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B2B5F76" w14:textId="77777777" w:rsidR="0060634E" w:rsidRPr="00905D65" w:rsidRDefault="0060634E" w:rsidP="00971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</w:t>
            </w:r>
          </w:p>
        </w:tc>
      </w:tr>
      <w:tr w:rsidR="00905D65" w:rsidRPr="00905D65" w14:paraId="0B98FA1B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BCAF21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9781E4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5F003D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0DC1ED84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BF9E67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2C7890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19E70E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23EFFBDF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C19241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414B563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7F4E69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1D2505F0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9E58E0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DC4726C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668C65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0791EF8C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619CC8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C88145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6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13FB06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0F295871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9F8396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687CE08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F8001E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37666E86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329CDA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B81AB4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E55E7B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352F53F8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AADC59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D44217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F8144B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21B95959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518F2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58B038A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36FEB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30A6DC48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A5700A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C81F21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5EF342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245831C7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5D7D91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A6DB1F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154.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311DFD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791D5A9C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7A61FA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0DA6FD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177.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CBF25B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4EB5C6BB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29FA12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6B77DB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177.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E1D505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12588725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95CA54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7FBC8D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178.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71445E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02E91630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45445F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15CD79E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179.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C8797B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7BF2D236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04F340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FF4B77C" w14:textId="57173CE5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184. </w:t>
            </w:r>
            <w:r w:rsidR="00C145C8"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panta 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trešā daļa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2FEF0E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06E10C7D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775190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580C32C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190.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CC6239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4CCB04A1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A8BA7B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06B476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195.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45DA0E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6FCF3394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7D8183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DE5416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198.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4C8D23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1C6535C2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FAB9FC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FBDF73F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199.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C33216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6CA74A0D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CC1D0E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E838A29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218.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582C45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698EFC88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D0BFA5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54FE93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320.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B71AE0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0944020C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7AE2AC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E569E39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321.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00E452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7F68306D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0F3B30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05E5617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322.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1965EF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59698877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16C50D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925C84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323.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F3F0CB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251CF95A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A52CA6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AEB9F8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326. 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211485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763C29BC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96ACA9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6ACDBA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326.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63157C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64AD2416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19FC84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F95175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326.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B6D8EF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12CFFD80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4E42F9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26C2247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326.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6BACC6" w14:textId="77777777" w:rsidR="0060634E" w:rsidRPr="00905D65" w:rsidRDefault="0060634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462C0F7F" w14:textId="77777777" w:rsidTr="00E57303"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03CDB9C" w14:textId="77777777" w:rsidR="00A5144A" w:rsidRPr="00905D65" w:rsidRDefault="00A5144A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Konkurences likums</w:t>
            </w: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C1CDC8" w14:textId="31880724" w:rsidR="00A5144A" w:rsidRPr="00905D65" w:rsidRDefault="00A5144A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11. </w:t>
            </w:r>
            <w:r w:rsidR="00C145C8"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panta 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pirmā daļa (tostarp jebkurš no minētās daļas apakšpunktiem), ja horizontālo karteļa vienošanos kā izslēgšanas pamatu no iepirkuma procedūras ir norādījusi Konkurences padome</w:t>
            </w:r>
          </w:p>
        </w:tc>
        <w:tc>
          <w:tcPr>
            <w:tcW w:w="6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0050E4" w14:textId="427188B7" w:rsidR="00A5144A" w:rsidRPr="00905D65" w:rsidRDefault="00A5144A" w:rsidP="00A5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</w:t>
            </w:r>
          </w:p>
        </w:tc>
      </w:tr>
      <w:tr w:rsidR="00905D65" w:rsidRPr="00905D65" w14:paraId="5027EED8" w14:textId="77777777" w:rsidTr="00E57303">
        <w:tc>
          <w:tcPr>
            <w:tcW w:w="13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5B5EB8" w14:textId="77777777" w:rsidR="00A5144A" w:rsidRPr="00905D65" w:rsidRDefault="00A5144A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Latvijas Administratīvo pārkāpumu kodekss*</w:t>
            </w: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34D7BAF" w14:textId="487B259D" w:rsidR="00A5144A" w:rsidRPr="00905D65" w:rsidRDefault="00A5144A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41. </w:t>
            </w:r>
            <w:r w:rsidR="00C145C8"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panta 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otrā daļa </w:t>
            </w:r>
            <w:r w:rsidR="00C145C8"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un 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8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="00C145C8"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panta 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septītā daļa</w:t>
            </w:r>
          </w:p>
        </w:tc>
        <w:tc>
          <w:tcPr>
            <w:tcW w:w="6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E8E9CF3" w14:textId="683A0AFE" w:rsidR="00A5144A" w:rsidRPr="00905D65" w:rsidRDefault="00A5144A" w:rsidP="00A5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</w:t>
            </w:r>
          </w:p>
        </w:tc>
      </w:tr>
      <w:tr w:rsidR="00905D65" w:rsidRPr="00905D65" w14:paraId="09214A2C" w14:textId="77777777" w:rsidTr="00E57303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02B9C6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E9DAA96" w14:textId="7ACE148F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="00C145C8"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panta 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trešā daļa</w:t>
            </w:r>
          </w:p>
        </w:tc>
        <w:tc>
          <w:tcPr>
            <w:tcW w:w="6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1A6052C" w14:textId="77777777" w:rsidR="0060634E" w:rsidRPr="00905D65" w:rsidRDefault="0060634E" w:rsidP="00971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</w:t>
            </w:r>
          </w:p>
        </w:tc>
      </w:tr>
      <w:tr w:rsidR="00905D65" w:rsidRPr="00905D65" w14:paraId="7A6A3A8B" w14:textId="77777777" w:rsidTr="00E57303"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0AC34B3" w14:textId="2FAC8204" w:rsidR="0060634E" w:rsidRPr="00905D65" w:rsidRDefault="0060634E" w:rsidP="00B9558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Darba likums,</w:t>
            </w:r>
            <w:r w:rsidR="00B9558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B9558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likums "Par nodokļiem un nodevām"</w:t>
            </w: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96E7F7C" w14:textId="4EF7B84C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Darba likuma 158. pants </w:t>
            </w:r>
            <w:r w:rsidR="00C145C8"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un 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likuma "Par nodokļiem un nodevām" 142. pant</w:t>
            </w:r>
            <w:r w:rsidR="002809AF"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 otrā daļa</w:t>
            </w:r>
          </w:p>
        </w:tc>
        <w:tc>
          <w:tcPr>
            <w:tcW w:w="6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F1D8454" w14:textId="13405484" w:rsidR="0060634E" w:rsidRPr="00905D65" w:rsidRDefault="00A5144A" w:rsidP="00971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</w:t>
            </w:r>
          </w:p>
        </w:tc>
      </w:tr>
      <w:tr w:rsidR="00905D65" w:rsidRPr="00905D65" w14:paraId="2DDB6A18" w14:textId="77777777" w:rsidTr="00E57303"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54D0E5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Imigrācijas likums</w:t>
            </w: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8DEB855" w14:textId="77777777" w:rsidR="0060634E" w:rsidRPr="00905D65" w:rsidRDefault="0060634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52783C" w14:textId="77777777" w:rsidR="0060634E" w:rsidRPr="00905D65" w:rsidRDefault="0060634E" w:rsidP="00971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</w:t>
            </w:r>
          </w:p>
        </w:tc>
      </w:tr>
    </w:tbl>
    <w:p w14:paraId="2B26FE82" w14:textId="77777777" w:rsidR="0010367F" w:rsidRPr="00905D65" w:rsidRDefault="0010367F" w:rsidP="00E5730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5581DB75" w14:textId="10660950" w:rsidR="0060634E" w:rsidRPr="00905D65" w:rsidRDefault="0060634E" w:rsidP="00E5730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905D65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Piezīme.</w:t>
      </w:r>
      <w:r w:rsidR="0010367F" w:rsidRPr="00905D6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905D65">
        <w:rPr>
          <w:rFonts w:ascii="Times New Roman" w:eastAsia="Times New Roman" w:hAnsi="Times New Roman" w:cs="Times New Roman"/>
          <w:sz w:val="24"/>
          <w:szCs w:val="24"/>
          <w:lang w:eastAsia="lv-LV"/>
        </w:rPr>
        <w:t>* Tiek piemērots par pārkāpumiem, kuri izdarīti līdz 2020. gada 1. jūlijam, bet kuru soda izpilde un sodāmības dzēšana notiek saskaņā ar Administratīvās atbildības likumu.</w:t>
      </w:r>
    </w:p>
    <w:p w14:paraId="3AF04D66" w14:textId="77777777" w:rsidR="0010367F" w:rsidRPr="00905D65" w:rsidRDefault="0010367F" w:rsidP="00E5730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C5302EB" w14:textId="080495C5" w:rsidR="00225C90" w:rsidRPr="00905D65" w:rsidRDefault="0060634E" w:rsidP="00E5730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2. Pārbaudāmās tiesību normas attiecībā uz </w:t>
      </w:r>
      <w:r w:rsidR="008B6228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personu, kurai kandidātā vai pretendentā ir </w:t>
      </w:r>
      <w:r w:rsidR="00C145C8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izšķiroša </w:t>
      </w:r>
      <w:r w:rsidR="008B6228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ietekme uz līdzdalības pamata normatīvo aktu par koncerniem izpratnē, </w:t>
      </w:r>
      <w:r w:rsidR="007342D3" w:rsidRPr="00905D65">
        <w:rPr>
          <w:rFonts w:ascii="Times New Roman" w:hAnsi="Times New Roman" w:cs="Times New Roman"/>
          <w:sz w:val="28"/>
          <w:szCs w:val="28"/>
        </w:rPr>
        <w:t xml:space="preserve">šīs </w:t>
      </w:r>
      <w:r w:rsidR="00905D65" w:rsidRPr="00905D65">
        <w:rPr>
          <w:rFonts w:ascii="Times New Roman" w:hAnsi="Times New Roman" w:cs="Times New Roman"/>
          <w:sz w:val="28"/>
          <w:szCs w:val="28"/>
        </w:rPr>
        <w:t xml:space="preserve">personas </w:t>
      </w:r>
      <w:r w:rsidR="007342D3" w:rsidRPr="00905D65">
        <w:rPr>
          <w:rFonts w:ascii="Times New Roman" w:hAnsi="Times New Roman" w:cs="Times New Roman"/>
          <w:sz w:val="28"/>
          <w:szCs w:val="28"/>
        </w:rPr>
        <w:t>personu valdes vai padomes locekli, pārstāvēttiesīgo personu, prokūristu vai personu, kura ir pilnvarota pārstāvēt šīs personas darbībās, kas saistītas ar filiāli</w:t>
      </w:r>
      <w:r w:rsidR="007342D3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C145C8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uz </w:t>
      </w:r>
      <w:r w:rsidR="008B6228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kandidāta vai pretendenta patieso labuma guvēju, kā arī </w:t>
      </w:r>
      <w:r w:rsidR="00C145C8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uz </w:t>
      </w:r>
      <w:r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>šā pielikuma 1</w:t>
      </w:r>
      <w:r w:rsidR="006D642E"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Pr="00905D65">
        <w:rPr>
          <w:rFonts w:ascii="Times New Roman" w:eastAsia="Times New Roman" w:hAnsi="Times New Roman" w:cs="Times New Roman"/>
          <w:sz w:val="28"/>
          <w:szCs w:val="28"/>
          <w:lang w:eastAsia="lv-LV"/>
        </w:rPr>
        <w:t>punktā minēto personu valdes vai padomes locekli, pārstāvēttiesīgo personu, prokūristu vai personu, kura ir pilnvarota pārstāvēt šīs personas darbībās, kas saistītas ar filiāli</w:t>
      </w:r>
      <w:r w:rsidR="00685A71">
        <w:rPr>
          <w:rFonts w:ascii="Times New Roman" w:eastAsia="Times New Roman" w:hAnsi="Times New Roman" w:cs="Times New Roman"/>
          <w:sz w:val="28"/>
          <w:szCs w:val="28"/>
          <w:lang w:eastAsia="lv-LV"/>
        </w:rPr>
        <w:t>:</w:t>
      </w:r>
    </w:p>
    <w:p w14:paraId="5202F050" w14:textId="77777777" w:rsidR="0010367F" w:rsidRPr="00905D65" w:rsidRDefault="0010367F" w:rsidP="00E573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44"/>
        <w:gridCol w:w="5486"/>
        <w:gridCol w:w="1125"/>
      </w:tblGrid>
      <w:tr w:rsidR="00905D65" w:rsidRPr="00905D65" w14:paraId="1D31A7AB" w14:textId="77777777" w:rsidTr="00E57303"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792C7" w14:textId="77777777" w:rsidR="0060634E" w:rsidRPr="00905D65" w:rsidRDefault="0060634E" w:rsidP="00E57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Tiesību akts</w:t>
            </w: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C6C69D" w14:textId="77777777" w:rsidR="0060634E" w:rsidRPr="00905D65" w:rsidRDefault="0060634E" w:rsidP="00E57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Tiesību akta norma</w:t>
            </w:r>
          </w:p>
        </w:tc>
        <w:tc>
          <w:tcPr>
            <w:tcW w:w="6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BE6B92" w14:textId="77777777" w:rsidR="0060634E" w:rsidRPr="00905D65" w:rsidRDefault="0060634E" w:rsidP="00E57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Pārbaudes periods (mēneši)</w:t>
            </w:r>
          </w:p>
        </w:tc>
      </w:tr>
      <w:tr w:rsidR="00905D65" w:rsidRPr="00905D65" w14:paraId="419D6183" w14:textId="77777777" w:rsidTr="00657C16">
        <w:trPr>
          <w:trHeight w:val="275"/>
        </w:trPr>
        <w:tc>
          <w:tcPr>
            <w:tcW w:w="0" w:type="auto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12B6BD18" w14:textId="7A9E61A0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Krimināllikums</w:t>
            </w: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80FBCB" w14:textId="61C452A8" w:rsidR="000208DE" w:rsidRPr="00905D65" w:rsidRDefault="000208DE" w:rsidP="000208D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7A484574" w14:textId="2888E9F8" w:rsidR="000208DE" w:rsidRPr="00905D65" w:rsidRDefault="000208DE" w:rsidP="00344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</w:t>
            </w:r>
          </w:p>
        </w:tc>
      </w:tr>
      <w:tr w:rsidR="00905D65" w:rsidRPr="00905D65" w14:paraId="0F9FBE41" w14:textId="77777777" w:rsidTr="00657C16">
        <w:trPr>
          <w:trHeight w:val="275"/>
        </w:trPr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118857F6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A330CA" w14:textId="12C319E0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2D93869B" w14:textId="77777777" w:rsidR="000208DE" w:rsidRPr="00905D65" w:rsidRDefault="000208DE" w:rsidP="00344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3C0BF7ED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DB2A77F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D082DC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F3915F4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71AC97CE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233011C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BE69FC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8F4C815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55A0E570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548B34C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132F05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7FFA66F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70E27B4C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88ECFDC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C8DA0D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6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962083A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51FAEB07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BA117D5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1C1EB9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7D3589B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4638AAC6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21758A4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B05109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B21AEB9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1F40646C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6FC5748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AD2778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2CFF6EB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67F4AEA5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4594EEA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352C04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FE67A75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72EB027F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0DCEF78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DBAE47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89.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54B9B1E8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42AB0B10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CCBAD96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CF193F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154.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0088A35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1D950AE4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6D44FA9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00E0FD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177.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5EC3EE2D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7A180F84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9CF9ECC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0BED60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177.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D9E39B1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12265E4F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8184174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93B46B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178.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E7D25F8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1667DD63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4FCAD8D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9AE48C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179.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D3E9F08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28B02FFE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9A4CC99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49D4D0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184. panta trešā daļa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5575F120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141F9FAD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A2DF52C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2360EB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190.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849D93D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7FD44A02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C3D7143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2EE0C4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195.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D71BFB5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7DB13F0F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E2824F7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1EE37C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198.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D09D805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674EDC8F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3CD1D69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EDFB78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199.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AD4F885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4EC105A4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57703669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E43988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218.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C7FD2A5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2B90B77D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5E024E9A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8E449C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320.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1EAE646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2D8D3502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9DC08C2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48DCDC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321.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B4DAA5B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19C425C4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D37604D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7623E4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322.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F4BCB53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6C4D35F6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4E9985D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86D830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323.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0209051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30E7857F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91C0398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C2C757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326. 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5664EBD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4BF8FFF5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CF93500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730F00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326.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C135036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32C3BED7" w14:textId="77777777" w:rsidTr="00657C16">
        <w:tc>
          <w:tcPr>
            <w:tcW w:w="0" w:type="auto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A8039C4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34CCED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326.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8A666D4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05D65" w:rsidRPr="00905D65" w14:paraId="144A730E" w14:textId="77777777" w:rsidTr="00657C16">
        <w:tc>
          <w:tcPr>
            <w:tcW w:w="0" w:type="auto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7D0032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02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7D3995" w14:textId="77777777" w:rsidR="000208DE" w:rsidRPr="00905D65" w:rsidRDefault="000208DE" w:rsidP="00E5730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326.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Pr="00905D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pants</w:t>
            </w:r>
          </w:p>
        </w:tc>
        <w:tc>
          <w:tcPr>
            <w:tcW w:w="621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16E48C" w14:textId="77777777" w:rsidR="000208DE" w:rsidRPr="00905D65" w:rsidRDefault="000208DE" w:rsidP="0097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32605DCA" w14:textId="7CC0F77C" w:rsidR="0060634E" w:rsidRPr="00905D65" w:rsidRDefault="00CF5746" w:rsidP="00987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0"/>
          <w:szCs w:val="20"/>
          <w:lang w:eastAsia="lv-LV"/>
        </w:rPr>
      </w:pPr>
      <w:r w:rsidRPr="00940E3C">
        <w:rPr>
          <w:rFonts w:ascii="Times New Roman" w:hAnsi="Times New Roman" w:cs="Times New Roman"/>
          <w:sz w:val="28"/>
        </w:rPr>
        <w:t>"</w:t>
      </w:r>
    </w:p>
    <w:sectPr w:rsidR="0060634E" w:rsidRPr="00905D65" w:rsidSect="00E57303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F7885" w14:textId="77777777" w:rsidR="007F75E4" w:rsidRDefault="007F75E4" w:rsidP="00147A36">
      <w:pPr>
        <w:spacing w:after="0" w:line="240" w:lineRule="auto"/>
      </w:pPr>
      <w:r>
        <w:separator/>
      </w:r>
    </w:p>
  </w:endnote>
  <w:endnote w:type="continuationSeparator" w:id="0">
    <w:p w14:paraId="473AA7DF" w14:textId="77777777" w:rsidR="007F75E4" w:rsidRDefault="007F75E4" w:rsidP="0014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D0370" w14:textId="5F78188E" w:rsidR="0031554F" w:rsidRDefault="0031554F">
    <w:pPr>
      <w:pStyle w:val="Footer"/>
    </w:pPr>
    <w:r w:rsidRPr="000141B5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0656</w:t>
    </w:r>
    <w:r w:rsidRPr="000141B5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3</w:t>
    </w:r>
    <w:r w:rsidRPr="000141B5">
      <w:rPr>
        <w:rFonts w:ascii="Times New Roman" w:hAnsi="Times New Roman" w:cs="Times New Roman"/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9FCB" w14:textId="72DDD665" w:rsidR="0010367F" w:rsidRPr="00E57303" w:rsidRDefault="0031554F">
    <w:pPr>
      <w:pStyle w:val="Footer"/>
      <w:rPr>
        <w:rFonts w:ascii="Times New Roman" w:hAnsi="Times New Roman" w:cs="Times New Roman"/>
        <w:sz w:val="16"/>
        <w:szCs w:val="16"/>
      </w:rPr>
    </w:pPr>
    <w:r w:rsidRPr="000141B5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0656</w:t>
    </w:r>
    <w:r w:rsidR="0010367F" w:rsidRPr="000141B5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3</w:t>
    </w:r>
    <w:r w:rsidRPr="000141B5">
      <w:rPr>
        <w:rFonts w:ascii="Times New Roman" w:hAnsi="Times New Roman" w:cs="Times New Roman"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B8593" w14:textId="77777777" w:rsidR="007F75E4" w:rsidRDefault="007F75E4" w:rsidP="00147A36">
      <w:pPr>
        <w:spacing w:after="0" w:line="240" w:lineRule="auto"/>
      </w:pPr>
      <w:r>
        <w:separator/>
      </w:r>
    </w:p>
  </w:footnote>
  <w:footnote w:type="continuationSeparator" w:id="0">
    <w:p w14:paraId="3DD4040E" w14:textId="77777777" w:rsidR="007F75E4" w:rsidRDefault="007F75E4" w:rsidP="00147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48993278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84193B1" w14:textId="5ADB40FD" w:rsidR="0010367F" w:rsidRPr="00E57303" w:rsidRDefault="0010367F" w:rsidP="00E5730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5730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5730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5730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5730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5730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343C"/>
    <w:multiLevelType w:val="hybridMultilevel"/>
    <w:tmpl w:val="371463BA"/>
    <w:lvl w:ilvl="0" w:tplc="10E81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97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78"/>
    <w:rsid w:val="00002B0F"/>
    <w:rsid w:val="00003F9C"/>
    <w:rsid w:val="00006566"/>
    <w:rsid w:val="0001192A"/>
    <w:rsid w:val="000207BF"/>
    <w:rsid w:val="000208DE"/>
    <w:rsid w:val="00024246"/>
    <w:rsid w:val="00037401"/>
    <w:rsid w:val="00040BA6"/>
    <w:rsid w:val="00055FD9"/>
    <w:rsid w:val="00081A74"/>
    <w:rsid w:val="00090155"/>
    <w:rsid w:val="00091244"/>
    <w:rsid w:val="00093E3D"/>
    <w:rsid w:val="000966A8"/>
    <w:rsid w:val="00096A6A"/>
    <w:rsid w:val="000A5E28"/>
    <w:rsid w:val="000A611B"/>
    <w:rsid w:val="000B6191"/>
    <w:rsid w:val="000C0C6D"/>
    <w:rsid w:val="000C17D3"/>
    <w:rsid w:val="000C1E4A"/>
    <w:rsid w:val="000C2B16"/>
    <w:rsid w:val="000C2BA2"/>
    <w:rsid w:val="000D0AC6"/>
    <w:rsid w:val="000D62C4"/>
    <w:rsid w:val="000E2E09"/>
    <w:rsid w:val="00101289"/>
    <w:rsid w:val="0010367F"/>
    <w:rsid w:val="00114800"/>
    <w:rsid w:val="0011616F"/>
    <w:rsid w:val="00121E9D"/>
    <w:rsid w:val="001259B9"/>
    <w:rsid w:val="00144318"/>
    <w:rsid w:val="00147A36"/>
    <w:rsid w:val="001645F9"/>
    <w:rsid w:val="0016518F"/>
    <w:rsid w:val="001753BE"/>
    <w:rsid w:val="00175DC3"/>
    <w:rsid w:val="001B550B"/>
    <w:rsid w:val="001B63E7"/>
    <w:rsid w:val="001D7B56"/>
    <w:rsid w:val="001E06C6"/>
    <w:rsid w:val="001E1F25"/>
    <w:rsid w:val="001E2CDE"/>
    <w:rsid w:val="001F06A9"/>
    <w:rsid w:val="001F4AE3"/>
    <w:rsid w:val="001F6064"/>
    <w:rsid w:val="001F7A0E"/>
    <w:rsid w:val="002017BC"/>
    <w:rsid w:val="0020497D"/>
    <w:rsid w:val="00221A28"/>
    <w:rsid w:val="00223E2C"/>
    <w:rsid w:val="00225C90"/>
    <w:rsid w:val="00227159"/>
    <w:rsid w:val="00234E1F"/>
    <w:rsid w:val="00246202"/>
    <w:rsid w:val="00251FD4"/>
    <w:rsid w:val="002600B6"/>
    <w:rsid w:val="0026239A"/>
    <w:rsid w:val="00270C38"/>
    <w:rsid w:val="00273537"/>
    <w:rsid w:val="002809AF"/>
    <w:rsid w:val="00282374"/>
    <w:rsid w:val="00286189"/>
    <w:rsid w:val="00286802"/>
    <w:rsid w:val="00291BAB"/>
    <w:rsid w:val="002948A9"/>
    <w:rsid w:val="0029624F"/>
    <w:rsid w:val="002A7FDD"/>
    <w:rsid w:val="002C40EF"/>
    <w:rsid w:val="002D72E7"/>
    <w:rsid w:val="002E61C4"/>
    <w:rsid w:val="002E74FD"/>
    <w:rsid w:val="002F06FA"/>
    <w:rsid w:val="002F7E08"/>
    <w:rsid w:val="0030755C"/>
    <w:rsid w:val="0031554F"/>
    <w:rsid w:val="003172DE"/>
    <w:rsid w:val="0033133A"/>
    <w:rsid w:val="003315BD"/>
    <w:rsid w:val="00344591"/>
    <w:rsid w:val="00344854"/>
    <w:rsid w:val="00351CF1"/>
    <w:rsid w:val="003531A4"/>
    <w:rsid w:val="003540AF"/>
    <w:rsid w:val="0036368D"/>
    <w:rsid w:val="0039712F"/>
    <w:rsid w:val="003A7CE1"/>
    <w:rsid w:val="003B0E8C"/>
    <w:rsid w:val="003B1DFA"/>
    <w:rsid w:val="003B2670"/>
    <w:rsid w:val="003B3EBF"/>
    <w:rsid w:val="003E4A32"/>
    <w:rsid w:val="003F3A67"/>
    <w:rsid w:val="003F5B65"/>
    <w:rsid w:val="004028A0"/>
    <w:rsid w:val="004122E5"/>
    <w:rsid w:val="00417257"/>
    <w:rsid w:val="004360CC"/>
    <w:rsid w:val="00437C61"/>
    <w:rsid w:val="00443D7E"/>
    <w:rsid w:val="00446B97"/>
    <w:rsid w:val="004566B5"/>
    <w:rsid w:val="004574A4"/>
    <w:rsid w:val="00457E08"/>
    <w:rsid w:val="004712B7"/>
    <w:rsid w:val="00472903"/>
    <w:rsid w:val="004839B3"/>
    <w:rsid w:val="00484064"/>
    <w:rsid w:val="00485969"/>
    <w:rsid w:val="00487963"/>
    <w:rsid w:val="004C26BC"/>
    <w:rsid w:val="004E1924"/>
    <w:rsid w:val="004E6D23"/>
    <w:rsid w:val="004F1CA7"/>
    <w:rsid w:val="004F2EDF"/>
    <w:rsid w:val="004F6568"/>
    <w:rsid w:val="00501A3C"/>
    <w:rsid w:val="00515BF6"/>
    <w:rsid w:val="005206F2"/>
    <w:rsid w:val="00525228"/>
    <w:rsid w:val="00537742"/>
    <w:rsid w:val="00540257"/>
    <w:rsid w:val="00542A46"/>
    <w:rsid w:val="00542F1E"/>
    <w:rsid w:val="00542FAD"/>
    <w:rsid w:val="00546C72"/>
    <w:rsid w:val="005606FD"/>
    <w:rsid w:val="00561F0B"/>
    <w:rsid w:val="00574651"/>
    <w:rsid w:val="005747BD"/>
    <w:rsid w:val="00574FFB"/>
    <w:rsid w:val="00576EB8"/>
    <w:rsid w:val="005839A8"/>
    <w:rsid w:val="00584A3F"/>
    <w:rsid w:val="005940C6"/>
    <w:rsid w:val="005B26B6"/>
    <w:rsid w:val="005B5555"/>
    <w:rsid w:val="005B559F"/>
    <w:rsid w:val="005C5C45"/>
    <w:rsid w:val="005E6EC4"/>
    <w:rsid w:val="005F0555"/>
    <w:rsid w:val="005F15B1"/>
    <w:rsid w:val="005F4F06"/>
    <w:rsid w:val="0060634E"/>
    <w:rsid w:val="00606856"/>
    <w:rsid w:val="00612881"/>
    <w:rsid w:val="00634BDC"/>
    <w:rsid w:val="00640065"/>
    <w:rsid w:val="00654DC9"/>
    <w:rsid w:val="0065686F"/>
    <w:rsid w:val="0067015D"/>
    <w:rsid w:val="00676423"/>
    <w:rsid w:val="00685A71"/>
    <w:rsid w:val="006A4D7D"/>
    <w:rsid w:val="006B3CA3"/>
    <w:rsid w:val="006C03B7"/>
    <w:rsid w:val="006D642E"/>
    <w:rsid w:val="006E59FA"/>
    <w:rsid w:val="006F01E5"/>
    <w:rsid w:val="006F7F0F"/>
    <w:rsid w:val="007047A9"/>
    <w:rsid w:val="007308B7"/>
    <w:rsid w:val="00730CC1"/>
    <w:rsid w:val="0073242E"/>
    <w:rsid w:val="00733E3D"/>
    <w:rsid w:val="007342D3"/>
    <w:rsid w:val="00736ADD"/>
    <w:rsid w:val="00741FCD"/>
    <w:rsid w:val="007437FA"/>
    <w:rsid w:val="007468C4"/>
    <w:rsid w:val="0075180C"/>
    <w:rsid w:val="00753A35"/>
    <w:rsid w:val="00763DBA"/>
    <w:rsid w:val="00764F7C"/>
    <w:rsid w:val="00771C9F"/>
    <w:rsid w:val="00773E97"/>
    <w:rsid w:val="00775131"/>
    <w:rsid w:val="007754E7"/>
    <w:rsid w:val="00791098"/>
    <w:rsid w:val="007931D4"/>
    <w:rsid w:val="00794FD1"/>
    <w:rsid w:val="007A487D"/>
    <w:rsid w:val="007B7273"/>
    <w:rsid w:val="007C45C8"/>
    <w:rsid w:val="007D299B"/>
    <w:rsid w:val="007D596F"/>
    <w:rsid w:val="007D5D39"/>
    <w:rsid w:val="007E4123"/>
    <w:rsid w:val="007E44CE"/>
    <w:rsid w:val="007F2C13"/>
    <w:rsid w:val="007F6712"/>
    <w:rsid w:val="007F75E4"/>
    <w:rsid w:val="00815C89"/>
    <w:rsid w:val="0083376A"/>
    <w:rsid w:val="00841707"/>
    <w:rsid w:val="008521B8"/>
    <w:rsid w:val="008551D1"/>
    <w:rsid w:val="00856CE8"/>
    <w:rsid w:val="0085705C"/>
    <w:rsid w:val="00865AFD"/>
    <w:rsid w:val="0087352C"/>
    <w:rsid w:val="00874243"/>
    <w:rsid w:val="00875D50"/>
    <w:rsid w:val="00876862"/>
    <w:rsid w:val="00881230"/>
    <w:rsid w:val="008830BD"/>
    <w:rsid w:val="008954BE"/>
    <w:rsid w:val="008A54AF"/>
    <w:rsid w:val="008A5E69"/>
    <w:rsid w:val="008A6C37"/>
    <w:rsid w:val="008B14A0"/>
    <w:rsid w:val="008B6228"/>
    <w:rsid w:val="008F2D55"/>
    <w:rsid w:val="00901E98"/>
    <w:rsid w:val="00905D65"/>
    <w:rsid w:val="009236D5"/>
    <w:rsid w:val="00927FD7"/>
    <w:rsid w:val="009449F6"/>
    <w:rsid w:val="00954461"/>
    <w:rsid w:val="00957448"/>
    <w:rsid w:val="00960306"/>
    <w:rsid w:val="009628B8"/>
    <w:rsid w:val="00971D0A"/>
    <w:rsid w:val="009872A3"/>
    <w:rsid w:val="009B1BB9"/>
    <w:rsid w:val="009B5937"/>
    <w:rsid w:val="009B64E4"/>
    <w:rsid w:val="009C3623"/>
    <w:rsid w:val="009C3ED7"/>
    <w:rsid w:val="00A052D9"/>
    <w:rsid w:val="00A068FC"/>
    <w:rsid w:val="00A12593"/>
    <w:rsid w:val="00A32502"/>
    <w:rsid w:val="00A3737C"/>
    <w:rsid w:val="00A46FCC"/>
    <w:rsid w:val="00A5144A"/>
    <w:rsid w:val="00A55701"/>
    <w:rsid w:val="00A55854"/>
    <w:rsid w:val="00A70D4C"/>
    <w:rsid w:val="00A729CD"/>
    <w:rsid w:val="00A73CAD"/>
    <w:rsid w:val="00A81E5E"/>
    <w:rsid w:val="00A844C9"/>
    <w:rsid w:val="00A84AD3"/>
    <w:rsid w:val="00AB0FB4"/>
    <w:rsid w:val="00AC28AE"/>
    <w:rsid w:val="00AC549E"/>
    <w:rsid w:val="00AD2B3B"/>
    <w:rsid w:val="00AD5606"/>
    <w:rsid w:val="00B06095"/>
    <w:rsid w:val="00B13171"/>
    <w:rsid w:val="00B14540"/>
    <w:rsid w:val="00B1769C"/>
    <w:rsid w:val="00B32DD3"/>
    <w:rsid w:val="00B35D4D"/>
    <w:rsid w:val="00B57AB9"/>
    <w:rsid w:val="00B72F2A"/>
    <w:rsid w:val="00B75882"/>
    <w:rsid w:val="00B837A8"/>
    <w:rsid w:val="00B930B1"/>
    <w:rsid w:val="00B93469"/>
    <w:rsid w:val="00B9459E"/>
    <w:rsid w:val="00B9558F"/>
    <w:rsid w:val="00B96861"/>
    <w:rsid w:val="00BA1B68"/>
    <w:rsid w:val="00BC31E0"/>
    <w:rsid w:val="00BC6BE0"/>
    <w:rsid w:val="00BD144A"/>
    <w:rsid w:val="00BD64C4"/>
    <w:rsid w:val="00BE0F09"/>
    <w:rsid w:val="00BE1794"/>
    <w:rsid w:val="00C0549D"/>
    <w:rsid w:val="00C145C8"/>
    <w:rsid w:val="00C2607B"/>
    <w:rsid w:val="00C3206D"/>
    <w:rsid w:val="00C40551"/>
    <w:rsid w:val="00C54ACF"/>
    <w:rsid w:val="00C579A7"/>
    <w:rsid w:val="00C70515"/>
    <w:rsid w:val="00C74CF6"/>
    <w:rsid w:val="00C878D0"/>
    <w:rsid w:val="00CA2ED9"/>
    <w:rsid w:val="00CA6678"/>
    <w:rsid w:val="00CA7CB7"/>
    <w:rsid w:val="00CB26FF"/>
    <w:rsid w:val="00CC31E2"/>
    <w:rsid w:val="00CC5FBD"/>
    <w:rsid w:val="00CE5887"/>
    <w:rsid w:val="00CF2810"/>
    <w:rsid w:val="00CF5746"/>
    <w:rsid w:val="00D006D6"/>
    <w:rsid w:val="00D259CF"/>
    <w:rsid w:val="00D3101E"/>
    <w:rsid w:val="00D47C04"/>
    <w:rsid w:val="00D62C0D"/>
    <w:rsid w:val="00D63887"/>
    <w:rsid w:val="00D640A4"/>
    <w:rsid w:val="00D7375D"/>
    <w:rsid w:val="00D749DA"/>
    <w:rsid w:val="00D863EF"/>
    <w:rsid w:val="00D87BA1"/>
    <w:rsid w:val="00D9032E"/>
    <w:rsid w:val="00DA0D31"/>
    <w:rsid w:val="00DA4307"/>
    <w:rsid w:val="00DC3348"/>
    <w:rsid w:val="00DD29A7"/>
    <w:rsid w:val="00DD7166"/>
    <w:rsid w:val="00E067C2"/>
    <w:rsid w:val="00E140C7"/>
    <w:rsid w:val="00E17342"/>
    <w:rsid w:val="00E24EF1"/>
    <w:rsid w:val="00E3503F"/>
    <w:rsid w:val="00E37199"/>
    <w:rsid w:val="00E44E1E"/>
    <w:rsid w:val="00E467A4"/>
    <w:rsid w:val="00E57303"/>
    <w:rsid w:val="00E7419E"/>
    <w:rsid w:val="00E753E6"/>
    <w:rsid w:val="00E81041"/>
    <w:rsid w:val="00E827C7"/>
    <w:rsid w:val="00E92517"/>
    <w:rsid w:val="00EA0A96"/>
    <w:rsid w:val="00EC6055"/>
    <w:rsid w:val="00ED09E3"/>
    <w:rsid w:val="00ED11FE"/>
    <w:rsid w:val="00ED3556"/>
    <w:rsid w:val="00EF4053"/>
    <w:rsid w:val="00EF6C9A"/>
    <w:rsid w:val="00F07A5A"/>
    <w:rsid w:val="00F11ED0"/>
    <w:rsid w:val="00F14529"/>
    <w:rsid w:val="00F27C0C"/>
    <w:rsid w:val="00F327DF"/>
    <w:rsid w:val="00F35296"/>
    <w:rsid w:val="00F35389"/>
    <w:rsid w:val="00F4790E"/>
    <w:rsid w:val="00F51BF9"/>
    <w:rsid w:val="00F530B3"/>
    <w:rsid w:val="00F530F7"/>
    <w:rsid w:val="00F55DE5"/>
    <w:rsid w:val="00F5709E"/>
    <w:rsid w:val="00F61D8A"/>
    <w:rsid w:val="00F835B3"/>
    <w:rsid w:val="00F83773"/>
    <w:rsid w:val="00F90420"/>
    <w:rsid w:val="00FA5057"/>
    <w:rsid w:val="00FB1879"/>
    <w:rsid w:val="00FB2209"/>
    <w:rsid w:val="00FB2D1A"/>
    <w:rsid w:val="00FC10DC"/>
    <w:rsid w:val="00FD5540"/>
    <w:rsid w:val="00FE443C"/>
    <w:rsid w:val="00FE617B"/>
    <w:rsid w:val="00FE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7E3BA"/>
  <w15:docId w15:val="{36C86754-831E-4E68-B2F7-ADAFDB49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4A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ojumupamats">
    <w:name w:val="labojumu_pamats"/>
    <w:basedOn w:val="DefaultParagraphFont"/>
    <w:rsid w:val="00CA6678"/>
  </w:style>
  <w:style w:type="character" w:styleId="Hyperlink">
    <w:name w:val="Hyperlink"/>
    <w:basedOn w:val="DefaultParagraphFont"/>
    <w:uiPriority w:val="99"/>
    <w:semiHidden/>
    <w:unhideWhenUsed/>
    <w:rsid w:val="00CA6678"/>
    <w:rPr>
      <w:color w:val="0000FF"/>
      <w:u w:val="single"/>
    </w:rPr>
  </w:style>
  <w:style w:type="paragraph" w:customStyle="1" w:styleId="tv213">
    <w:name w:val="tv213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1">
    <w:name w:val="labojumu_pamats1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CA6678"/>
  </w:style>
  <w:style w:type="paragraph" w:styleId="NormalWeb">
    <w:name w:val="Normal (Web)"/>
    <w:basedOn w:val="Normal"/>
    <w:uiPriority w:val="99"/>
    <w:semiHidden/>
    <w:unhideWhenUsed/>
    <w:rsid w:val="0060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354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40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40AF"/>
    <w:rPr>
      <w:sz w:val="20"/>
      <w:szCs w:val="20"/>
    </w:rPr>
  </w:style>
  <w:style w:type="table" w:styleId="TableGrid">
    <w:name w:val="Table Grid"/>
    <w:basedOn w:val="TableNormal"/>
    <w:uiPriority w:val="39"/>
    <w:rsid w:val="00F27C0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E6EC4"/>
    <w:rPr>
      <w:i/>
      <w:iCs/>
    </w:rPr>
  </w:style>
  <w:style w:type="paragraph" w:styleId="ListParagraph">
    <w:name w:val="List Paragraph"/>
    <w:basedOn w:val="Normal"/>
    <w:uiPriority w:val="34"/>
    <w:qFormat/>
    <w:rsid w:val="00901E9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0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4ACF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36"/>
  </w:style>
  <w:style w:type="paragraph" w:styleId="Footer">
    <w:name w:val="footer"/>
    <w:basedOn w:val="Normal"/>
    <w:link w:val="Foot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36"/>
  </w:style>
  <w:style w:type="paragraph" w:styleId="Revision">
    <w:name w:val="Revision"/>
    <w:hidden/>
    <w:uiPriority w:val="99"/>
    <w:semiHidden/>
    <w:rsid w:val="0010367F"/>
    <w:pPr>
      <w:spacing w:after="0" w:line="240" w:lineRule="auto"/>
    </w:p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37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89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71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9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622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326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3866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24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195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2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38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35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42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255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93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9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318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9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401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64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3042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0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67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336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80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583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63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49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DD54-E4F3-4899-9AC0-AEE0BE00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1957</Words>
  <Characters>1116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Kalējs</dc:creator>
  <cp:keywords/>
  <dc:description/>
  <cp:lastModifiedBy>Inese Lismane</cp:lastModifiedBy>
  <cp:revision>3</cp:revision>
  <dcterms:created xsi:type="dcterms:W3CDTF">2023-06-05T08:07:00Z</dcterms:created>
  <dcterms:modified xsi:type="dcterms:W3CDTF">2023-06-05T08:46:00Z</dcterms:modified>
</cp:coreProperties>
</file>