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C74" w:rsidRPr="008D1D02" w:rsidRDefault="009E7C74" w:rsidP="009E7C74">
      <w:pPr>
        <w:pStyle w:val="naisf"/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8D1D02">
        <w:rPr>
          <w:rFonts w:ascii="Cambria" w:hAnsi="Cambria"/>
          <w:sz w:val="19"/>
          <w:szCs w:val="28"/>
        </w:rPr>
        <w:t>3. pielikums</w:t>
      </w:r>
      <w:r>
        <w:rPr>
          <w:rFonts w:ascii="Cambria" w:hAnsi="Cambria"/>
          <w:sz w:val="19"/>
          <w:szCs w:val="28"/>
        </w:rPr>
        <w:br/>
      </w:r>
      <w:r w:rsidRPr="008D1D02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8D1D02">
        <w:rPr>
          <w:rFonts w:ascii="Cambria" w:hAnsi="Cambria"/>
          <w:sz w:val="19"/>
          <w:szCs w:val="28"/>
        </w:rPr>
        <w:t>2005. gada 30. augusta</w:t>
      </w:r>
      <w:r>
        <w:rPr>
          <w:rFonts w:ascii="Cambria" w:hAnsi="Cambria"/>
          <w:sz w:val="19"/>
          <w:szCs w:val="28"/>
        </w:rPr>
        <w:br/>
      </w:r>
      <w:r w:rsidRPr="008D1D02">
        <w:rPr>
          <w:rFonts w:ascii="Cambria" w:hAnsi="Cambria"/>
          <w:sz w:val="19"/>
          <w:szCs w:val="28"/>
        </w:rPr>
        <w:t>noteikumiem Nr. 664</w:t>
      </w:r>
    </w:p>
    <w:p w:rsidR="009E7C74" w:rsidRPr="007C5ED4" w:rsidRDefault="009E7C74" w:rsidP="009E7C74">
      <w:pPr>
        <w:rPr>
          <w:rFonts w:asciiTheme="majorHAnsi" w:hAnsiTheme="majorHAnsi"/>
          <w:i/>
          <w:sz w:val="18"/>
          <w:szCs w:val="18"/>
        </w:rPr>
      </w:pPr>
      <w:r w:rsidRPr="007C5ED4">
        <w:rPr>
          <w:rFonts w:asciiTheme="majorHAnsi" w:hAnsiTheme="majorHAnsi"/>
          <w:i/>
          <w:sz w:val="18"/>
          <w:szCs w:val="18"/>
        </w:rPr>
        <w:t>(Pielikums MK 07.01.2021. noteikumu Nr. 5 redakcijā)</w:t>
      </w:r>
    </w:p>
    <w:p w:rsidR="009E7C74" w:rsidRPr="008D1D02" w:rsidRDefault="009E7C74" w:rsidP="009E7C74">
      <w:pPr>
        <w:pStyle w:val="naisf"/>
        <w:spacing w:before="0" w:after="0" w:line="260" w:lineRule="exact"/>
        <w:ind w:firstLine="0"/>
        <w:rPr>
          <w:rFonts w:ascii="Cambria" w:hAnsi="Cambria"/>
          <w:sz w:val="19"/>
          <w:szCs w:val="28"/>
        </w:rPr>
      </w:pPr>
    </w:p>
    <w:p w:rsidR="009E7C74" w:rsidRPr="009E7C74" w:rsidRDefault="009E7C74" w:rsidP="009E7C74">
      <w:pPr>
        <w:pStyle w:val="naisnod"/>
        <w:spacing w:before="0" w:after="0" w:line="260" w:lineRule="exact"/>
        <w:rPr>
          <w:rFonts w:ascii="Cambria" w:hAnsi="Cambria"/>
        </w:rPr>
      </w:pPr>
      <w:r w:rsidRPr="009E7C74">
        <w:rPr>
          <w:rFonts w:ascii="Cambria" w:hAnsi="Cambria"/>
        </w:rPr>
        <w:t>Iesniegums licences nosacījumu grozīšanai</w:t>
      </w:r>
    </w:p>
    <w:p w:rsidR="009E7C74" w:rsidRPr="008D1D02" w:rsidRDefault="009E7C74" w:rsidP="009E7C74">
      <w:pPr>
        <w:pStyle w:val="naisf"/>
        <w:spacing w:before="0" w:after="0" w:line="260" w:lineRule="exact"/>
        <w:ind w:firstLine="0"/>
        <w:jc w:val="right"/>
        <w:rPr>
          <w:rFonts w:ascii="Cambria" w:hAnsi="Cambria"/>
          <w:sz w:val="19"/>
        </w:rPr>
      </w:pPr>
    </w:p>
    <w:p w:rsidR="009E7C74" w:rsidRPr="008D1D02" w:rsidRDefault="009E7C74" w:rsidP="009E7C74">
      <w:pPr>
        <w:pStyle w:val="naisf"/>
        <w:spacing w:before="0" w:after="0" w:line="260" w:lineRule="exact"/>
        <w:ind w:firstLine="0"/>
        <w:jc w:val="right"/>
        <w:rPr>
          <w:rFonts w:ascii="Cambria" w:hAnsi="Cambria"/>
          <w:sz w:val="19"/>
        </w:rPr>
      </w:pPr>
      <w:r w:rsidRPr="008D1D02">
        <w:rPr>
          <w:rFonts w:ascii="Cambria" w:hAnsi="Cambria"/>
          <w:sz w:val="19"/>
        </w:rPr>
        <w:t>Sabiedrisko pakalpojumu regulēšanas komisijai</w:t>
      </w:r>
    </w:p>
    <w:p w:rsidR="009E7C74" w:rsidRPr="008D1D02" w:rsidRDefault="009E7C74" w:rsidP="009E7C74">
      <w:pPr>
        <w:pStyle w:val="naisf"/>
        <w:spacing w:before="0" w:after="0" w:line="260" w:lineRule="exact"/>
        <w:ind w:firstLine="0"/>
        <w:jc w:val="righ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17"/>
        <w:gridCol w:w="6745"/>
      </w:tblGrid>
      <w:tr w:rsidR="009E7C74" w:rsidRPr="00481CA7" w:rsidTr="001E22B8">
        <w:tc>
          <w:tcPr>
            <w:tcW w:w="1729" w:type="dxa"/>
            <w:shd w:val="clear" w:color="auto" w:fill="auto"/>
            <w:vAlign w:val="bottom"/>
          </w:tcPr>
          <w:p w:rsidR="009E7C74" w:rsidRPr="00481CA7" w:rsidRDefault="009E7C74" w:rsidP="001E22B8">
            <w:pPr>
              <w:pStyle w:val="naislab"/>
              <w:tabs>
                <w:tab w:val="left" w:pos="9071"/>
              </w:tabs>
              <w:spacing w:before="0" w:after="0"/>
              <w:jc w:val="left"/>
              <w:rPr>
                <w:rFonts w:ascii="Cambria" w:hAnsi="Cambria"/>
                <w:sz w:val="19"/>
                <w:szCs w:val="28"/>
              </w:rPr>
            </w:pPr>
            <w:r w:rsidRPr="00481CA7">
              <w:rPr>
                <w:rFonts w:ascii="Cambria" w:hAnsi="Cambria"/>
                <w:sz w:val="19"/>
              </w:rPr>
              <w:t>1. Licences numurs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lab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9E7C74" w:rsidRDefault="009E7C74" w:rsidP="009E7C74">
      <w:pPr>
        <w:pStyle w:val="naislab"/>
        <w:tabs>
          <w:tab w:val="left" w:pos="9071"/>
        </w:tabs>
        <w:spacing w:before="0" w:after="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8"/>
        <w:gridCol w:w="6694"/>
      </w:tblGrid>
      <w:tr w:rsidR="009E7C74" w:rsidRPr="00481CA7" w:rsidTr="001E22B8">
        <w:tc>
          <w:tcPr>
            <w:tcW w:w="9581" w:type="dxa"/>
            <w:gridSpan w:val="2"/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2. Informācija par komersantu:</w:t>
            </w:r>
          </w:p>
        </w:tc>
      </w:tr>
      <w:tr w:rsidR="009E7C74" w:rsidRPr="00481CA7" w:rsidTr="001E22B8">
        <w:trPr>
          <w:trHeight w:val="219"/>
        </w:trPr>
        <w:tc>
          <w:tcPr>
            <w:tcW w:w="1729" w:type="dxa"/>
            <w:shd w:val="clear" w:color="auto" w:fill="auto"/>
            <w:vAlign w:val="bottom"/>
          </w:tcPr>
          <w:p w:rsidR="009E7C74" w:rsidRPr="00481CA7" w:rsidRDefault="009E7C74" w:rsidP="001E22B8">
            <w:pPr>
              <w:pStyle w:val="naislab"/>
              <w:tabs>
                <w:tab w:val="left" w:pos="9071"/>
              </w:tabs>
              <w:spacing w:before="120" w:after="0"/>
              <w:jc w:val="left"/>
              <w:rPr>
                <w:rFonts w:ascii="Cambria" w:hAnsi="Cambria"/>
                <w:sz w:val="19"/>
                <w:szCs w:val="28"/>
              </w:rPr>
            </w:pPr>
            <w:r w:rsidRPr="00481CA7">
              <w:rPr>
                <w:rFonts w:ascii="Cambria" w:hAnsi="Cambria"/>
                <w:sz w:val="19"/>
              </w:rPr>
              <w:t>2.1. nosaukums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lab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9E7C74" w:rsidRDefault="009E7C74" w:rsidP="009E7C74">
      <w:pPr>
        <w:pStyle w:val="naislab"/>
        <w:tabs>
          <w:tab w:val="left" w:pos="9071"/>
        </w:tabs>
        <w:spacing w:before="0" w:after="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44"/>
        <w:gridCol w:w="5118"/>
      </w:tblGrid>
      <w:tr w:rsidR="009E7C74" w:rsidRPr="00481CA7" w:rsidTr="001E22B8">
        <w:tc>
          <w:tcPr>
            <w:tcW w:w="3572" w:type="dxa"/>
            <w:shd w:val="clear" w:color="auto" w:fill="auto"/>
          </w:tcPr>
          <w:p w:rsidR="009E7C74" w:rsidRPr="00481CA7" w:rsidRDefault="009E7C74" w:rsidP="001E22B8">
            <w:pPr>
              <w:pStyle w:val="naislab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8"/>
              </w:rPr>
            </w:pPr>
            <w:r w:rsidRPr="00481CA7">
              <w:rPr>
                <w:rFonts w:ascii="Cambria" w:hAnsi="Cambria"/>
                <w:sz w:val="19"/>
              </w:rPr>
              <w:t>2.2. reģistrācijas numurs komercreģistrā</w:t>
            </w:r>
          </w:p>
        </w:tc>
        <w:tc>
          <w:tcPr>
            <w:tcW w:w="6009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lab"/>
              <w:tabs>
                <w:tab w:val="left" w:pos="9071"/>
              </w:tabs>
              <w:spacing w:before="0" w:after="0"/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9E7C74" w:rsidRPr="008D1D02" w:rsidRDefault="009E7C74" w:rsidP="009E7C74">
      <w:pPr>
        <w:pStyle w:val="naislab"/>
        <w:tabs>
          <w:tab w:val="left" w:pos="9071"/>
        </w:tabs>
        <w:spacing w:before="0" w:after="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24"/>
        <w:gridCol w:w="4891"/>
        <w:gridCol w:w="247"/>
      </w:tblGrid>
      <w:tr w:rsidR="009E7C74" w:rsidRPr="00481CA7" w:rsidTr="001E22B8">
        <w:tc>
          <w:tcPr>
            <w:tcW w:w="3572" w:type="dxa"/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  <w:u w:val="single"/>
              </w:rPr>
            </w:pPr>
            <w:r w:rsidRPr="00481CA7">
              <w:rPr>
                <w:rFonts w:ascii="Cambria" w:hAnsi="Cambria"/>
                <w:sz w:val="19"/>
              </w:rPr>
              <w:t>2.3. pilnvarotā pārstāvja vārds, uzvārds</w:t>
            </w:r>
          </w:p>
        </w:tc>
        <w:tc>
          <w:tcPr>
            <w:tcW w:w="5735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  <w:tc>
          <w:tcPr>
            <w:tcW w:w="274" w:type="dxa"/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  <w:u w:val="single"/>
              </w:rPr>
            </w:pPr>
            <w:r w:rsidRPr="00481CA7">
              <w:rPr>
                <w:rFonts w:ascii="Cambria" w:hAnsi="Cambria"/>
                <w:sz w:val="19"/>
              </w:rPr>
              <w:t xml:space="preserve"> ,</w:t>
            </w:r>
          </w:p>
        </w:tc>
      </w:tr>
    </w:tbl>
    <w:p w:rsidR="009E7C74" w:rsidRPr="001B20DF" w:rsidRDefault="009E7C74" w:rsidP="009E7C74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9"/>
        <w:gridCol w:w="1324"/>
        <w:gridCol w:w="671"/>
        <w:gridCol w:w="1682"/>
        <w:gridCol w:w="793"/>
        <w:gridCol w:w="3043"/>
      </w:tblGrid>
      <w:tr w:rsidR="009E7C74" w:rsidRPr="00481CA7" w:rsidTr="001E22B8">
        <w:tc>
          <w:tcPr>
            <w:tcW w:w="879" w:type="dxa"/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893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tālrunis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893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  <w:tc>
          <w:tcPr>
            <w:tcW w:w="709" w:type="dxa"/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893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 xml:space="preserve">, </w:t>
            </w:r>
            <w:smartTag w:uri="schemas-tilde-lv/tildestengine" w:element="veidnes">
              <w:smartTagPr>
                <w:attr w:name="id" w:val="-1"/>
                <w:attr w:name="baseform" w:val="fakss"/>
                <w:attr w:name="text" w:val="fakss"/>
              </w:smartTagPr>
              <w:r w:rsidRPr="00481CA7">
                <w:rPr>
                  <w:rFonts w:ascii="Cambria" w:hAnsi="Cambria"/>
                  <w:sz w:val="19"/>
                </w:rPr>
                <w:t>fakss</w:t>
              </w:r>
            </w:smartTag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893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  <w:tc>
          <w:tcPr>
            <w:tcW w:w="851" w:type="dxa"/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893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, e-pasts</w:t>
            </w:r>
          </w:p>
        </w:tc>
        <w:tc>
          <w:tcPr>
            <w:tcW w:w="3599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893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</w:tbl>
    <w:p w:rsidR="009E7C74" w:rsidRPr="001B20DF" w:rsidRDefault="009E7C74" w:rsidP="009E7C74">
      <w:pPr>
        <w:pStyle w:val="naiskr"/>
        <w:tabs>
          <w:tab w:val="left" w:pos="8931"/>
        </w:tabs>
        <w:spacing w:before="0" w:after="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0"/>
        <w:gridCol w:w="6602"/>
      </w:tblGrid>
      <w:tr w:rsidR="009E7C74" w:rsidRPr="00481CA7" w:rsidTr="001E22B8">
        <w:tc>
          <w:tcPr>
            <w:tcW w:w="1871" w:type="dxa"/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2.4. juridiskā adrese</w:t>
            </w:r>
          </w:p>
        </w:tc>
        <w:tc>
          <w:tcPr>
            <w:tcW w:w="7710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</w:tbl>
    <w:p w:rsidR="009E7C74" w:rsidRPr="001B20DF" w:rsidRDefault="009E7C74" w:rsidP="009E7C74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33"/>
        <w:gridCol w:w="6129"/>
      </w:tblGrid>
      <w:tr w:rsidR="009E7C74" w:rsidRPr="00481CA7" w:rsidTr="001E22B8">
        <w:trPr>
          <w:trHeight w:val="227"/>
        </w:trPr>
        <w:tc>
          <w:tcPr>
            <w:tcW w:w="2438" w:type="dxa"/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2.5. objektu faktiskā adrese</w:t>
            </w:r>
          </w:p>
        </w:tc>
        <w:tc>
          <w:tcPr>
            <w:tcW w:w="7143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  <w:tr w:rsidR="009E7C74" w:rsidRPr="00481CA7" w:rsidTr="001E22B8">
        <w:trPr>
          <w:trHeight w:val="227"/>
        </w:trPr>
        <w:tc>
          <w:tcPr>
            <w:tcW w:w="2438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</w:tbl>
    <w:p w:rsidR="009E7C74" w:rsidRDefault="009E7C74" w:rsidP="009E7C74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55"/>
        <w:gridCol w:w="5607"/>
      </w:tblGrid>
      <w:tr w:rsidR="009E7C74" w:rsidRPr="00481CA7" w:rsidTr="001E22B8">
        <w:trPr>
          <w:trHeight w:val="227"/>
        </w:trPr>
        <w:tc>
          <w:tcPr>
            <w:tcW w:w="3005" w:type="dxa"/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2.6. sabiedriskā pakalpojuma veids</w:t>
            </w:r>
          </w:p>
        </w:tc>
        <w:tc>
          <w:tcPr>
            <w:tcW w:w="6576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  <w:tr w:rsidR="009E7C74" w:rsidRPr="00481CA7" w:rsidTr="001E22B8">
        <w:trPr>
          <w:trHeight w:val="227"/>
        </w:trPr>
        <w:tc>
          <w:tcPr>
            <w:tcW w:w="3005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</w:tbl>
    <w:p w:rsidR="009E7C74" w:rsidRDefault="009E7C74" w:rsidP="009E7C74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36"/>
        <w:gridCol w:w="6126"/>
      </w:tblGrid>
      <w:tr w:rsidR="009E7C74" w:rsidRPr="00481CA7" w:rsidTr="001E22B8">
        <w:tc>
          <w:tcPr>
            <w:tcW w:w="2438" w:type="dxa"/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2.7. licences darbības zona</w:t>
            </w:r>
          </w:p>
        </w:tc>
        <w:tc>
          <w:tcPr>
            <w:tcW w:w="7143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</w:tbl>
    <w:p w:rsidR="009E7C74" w:rsidRDefault="009E7C74" w:rsidP="009E7C74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8"/>
        <w:gridCol w:w="6004"/>
      </w:tblGrid>
      <w:tr w:rsidR="009E7C74" w:rsidRPr="00481CA7" w:rsidTr="001E22B8">
        <w:tc>
          <w:tcPr>
            <w:tcW w:w="2580" w:type="dxa"/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  <w:r w:rsidRPr="00481CA7">
              <w:rPr>
                <w:rFonts w:ascii="Cambria" w:hAnsi="Cambria"/>
                <w:sz w:val="19"/>
              </w:rPr>
              <w:t>2.8. licences darbības termiņš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</w:rPr>
            </w:pPr>
          </w:p>
        </w:tc>
      </w:tr>
    </w:tbl>
    <w:p w:rsidR="009E7C74" w:rsidRPr="008D1D02" w:rsidRDefault="009E7C74" w:rsidP="009E7C74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55"/>
        <w:gridCol w:w="5159"/>
        <w:gridCol w:w="248"/>
      </w:tblGrid>
      <w:tr w:rsidR="009E7C74" w:rsidRPr="00481CA7" w:rsidTr="001E22B8">
        <w:trPr>
          <w:trHeight w:val="227"/>
        </w:trPr>
        <w:tc>
          <w:tcPr>
            <w:tcW w:w="3289" w:type="dxa"/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  <w:szCs w:val="28"/>
              </w:rPr>
            </w:pPr>
            <w:r w:rsidRPr="00481CA7">
              <w:rPr>
                <w:rFonts w:ascii="Cambria" w:hAnsi="Cambria"/>
                <w:sz w:val="19"/>
              </w:rPr>
              <w:t>Lūdzu izdarīt licencē šādus grozījumus</w:t>
            </w:r>
          </w:p>
        </w:tc>
        <w:tc>
          <w:tcPr>
            <w:tcW w:w="6018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274" w:type="dxa"/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  <w:szCs w:val="28"/>
              </w:rPr>
            </w:pPr>
          </w:p>
        </w:tc>
      </w:tr>
      <w:tr w:rsidR="009E7C74" w:rsidRPr="00481CA7" w:rsidTr="001E22B8">
        <w:trPr>
          <w:trHeight w:val="227"/>
        </w:trPr>
        <w:tc>
          <w:tcPr>
            <w:tcW w:w="3289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60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274" w:type="dxa"/>
            <w:shd w:val="clear" w:color="auto" w:fill="auto"/>
          </w:tcPr>
          <w:p w:rsidR="009E7C74" w:rsidRPr="00481CA7" w:rsidRDefault="009E7C74" w:rsidP="001E22B8">
            <w:pPr>
              <w:pStyle w:val="naiskr"/>
              <w:tabs>
                <w:tab w:val="left" w:pos="9071"/>
              </w:tabs>
              <w:spacing w:before="0" w:after="0"/>
              <w:rPr>
                <w:rFonts w:ascii="Cambria" w:hAnsi="Cambria"/>
                <w:sz w:val="19"/>
                <w:szCs w:val="28"/>
              </w:rPr>
            </w:pPr>
            <w:r w:rsidRPr="00481CA7">
              <w:rPr>
                <w:rFonts w:ascii="Cambria" w:hAnsi="Cambria"/>
                <w:sz w:val="19"/>
              </w:rPr>
              <w:t>.</w:t>
            </w:r>
          </w:p>
        </w:tc>
      </w:tr>
    </w:tbl>
    <w:p w:rsidR="009E7C74" w:rsidRPr="008D1D02" w:rsidRDefault="009E7C74" w:rsidP="009E7C74">
      <w:pPr>
        <w:pStyle w:val="naiskr"/>
        <w:tabs>
          <w:tab w:val="left" w:pos="9071"/>
        </w:tabs>
        <w:spacing w:before="0" w:after="0" w:line="260" w:lineRule="exact"/>
        <w:rPr>
          <w:rFonts w:ascii="Cambria" w:hAnsi="Cambria"/>
          <w:sz w:val="19"/>
          <w:szCs w:val="28"/>
        </w:rPr>
      </w:pPr>
    </w:p>
    <w:p w:rsidR="009E7C74" w:rsidRPr="008D1D02" w:rsidRDefault="009E7C74" w:rsidP="009E7C74">
      <w:pPr>
        <w:pStyle w:val="naisf"/>
        <w:spacing w:before="0" w:after="0" w:line="260" w:lineRule="exact"/>
        <w:ind w:firstLine="0"/>
        <w:rPr>
          <w:rFonts w:ascii="Cambria" w:hAnsi="Cambria"/>
          <w:sz w:val="19"/>
        </w:rPr>
      </w:pPr>
      <w:r w:rsidRPr="008D1D02">
        <w:rPr>
          <w:rFonts w:ascii="Cambria" w:hAnsi="Cambria"/>
          <w:sz w:val="19"/>
        </w:rPr>
        <w:t>Pielikumā:</w:t>
      </w:r>
    </w:p>
    <w:p w:rsidR="009E7C74" w:rsidRPr="008D1D02" w:rsidRDefault="009E7C74" w:rsidP="009E7C74">
      <w:pPr>
        <w:pStyle w:val="naisf"/>
        <w:spacing w:before="0" w:after="0" w:line="260" w:lineRule="exact"/>
        <w:ind w:firstLine="0"/>
        <w:rPr>
          <w:rFonts w:ascii="Cambria" w:hAnsi="Cambria"/>
          <w:sz w:val="19"/>
        </w:rPr>
      </w:pPr>
      <w:r w:rsidRPr="008D1D02">
        <w:rPr>
          <w:rFonts w:ascii="Cambria" w:hAnsi="Cambria"/>
          <w:sz w:val="19"/>
        </w:rPr>
        <w:t>1. Licences nosacījumu grozījumu pamatojums un to apliecinošie dokumenti.</w:t>
      </w:r>
    </w:p>
    <w:p w:rsidR="009E7C74" w:rsidRPr="008D1D02" w:rsidRDefault="009E7C74" w:rsidP="009E7C74">
      <w:pPr>
        <w:pStyle w:val="naisf"/>
        <w:spacing w:before="0" w:after="0" w:line="260" w:lineRule="exact"/>
        <w:ind w:firstLine="0"/>
        <w:rPr>
          <w:rFonts w:ascii="Cambria" w:hAnsi="Cambria"/>
          <w:sz w:val="19"/>
        </w:rPr>
      </w:pPr>
      <w:r w:rsidRPr="008D1D02">
        <w:rPr>
          <w:rFonts w:ascii="Cambria" w:hAnsi="Cambria"/>
          <w:sz w:val="19"/>
        </w:rPr>
        <w:t>2. Komersanta plānotās darbības apraksts (nepievieno, ja paredzēta komersanta nosaukuma maiņa).</w:t>
      </w:r>
    </w:p>
    <w:p w:rsidR="009E7C74" w:rsidRPr="008D1D02" w:rsidRDefault="009E7C74" w:rsidP="009E7C74">
      <w:pPr>
        <w:pStyle w:val="naisf"/>
        <w:spacing w:before="0" w:after="0" w:line="260" w:lineRule="exact"/>
        <w:ind w:firstLine="0"/>
        <w:rPr>
          <w:rFonts w:ascii="Cambria" w:hAnsi="Cambria"/>
          <w:sz w:val="19"/>
        </w:rPr>
      </w:pPr>
      <w:r w:rsidRPr="008D1D02">
        <w:rPr>
          <w:rFonts w:ascii="Cambria" w:hAnsi="Cambria"/>
          <w:sz w:val="19"/>
        </w:rPr>
        <w:t>3. Ja grozījumi skar licences darbības zonu, – komersanta licences darbības zonas apraksts un karte, kurā iezīmēta sniedzamā sabiedriskā pakalpojuma zona.</w:t>
      </w:r>
    </w:p>
    <w:p w:rsidR="009E7C74" w:rsidRDefault="009E7C74" w:rsidP="009E7C74">
      <w:pPr>
        <w:pStyle w:val="naisf"/>
        <w:spacing w:before="0" w:after="0" w:line="260" w:lineRule="exact"/>
        <w:ind w:firstLine="0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00"/>
        <w:gridCol w:w="5662"/>
      </w:tblGrid>
      <w:tr w:rsidR="009E7C74" w:rsidRPr="00481CA7" w:rsidTr="001E22B8">
        <w:tc>
          <w:tcPr>
            <w:tcW w:w="3005" w:type="dxa"/>
            <w:shd w:val="clear" w:color="auto" w:fill="auto"/>
          </w:tcPr>
          <w:p w:rsidR="009E7C74" w:rsidRPr="00481CA7" w:rsidRDefault="009E7C74" w:rsidP="001E22B8">
            <w:pPr>
              <w:pStyle w:val="naisf"/>
              <w:spacing w:before="0" w:after="0"/>
              <w:ind w:firstLine="0"/>
              <w:rPr>
                <w:rFonts w:ascii="Cambria" w:hAnsi="Cambria"/>
                <w:sz w:val="19"/>
                <w:szCs w:val="28"/>
              </w:rPr>
            </w:pPr>
            <w:r w:rsidRPr="00481CA7">
              <w:rPr>
                <w:rFonts w:ascii="Cambria" w:hAnsi="Cambria"/>
                <w:sz w:val="19"/>
              </w:rPr>
              <w:t>Komersanta pilnvarotais pārstāvis</w:t>
            </w:r>
          </w:p>
        </w:tc>
        <w:tc>
          <w:tcPr>
            <w:tcW w:w="6576" w:type="dxa"/>
            <w:tcBorders>
              <w:bottom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f"/>
              <w:spacing w:before="0" w:after="0"/>
              <w:ind w:firstLine="0"/>
              <w:rPr>
                <w:rFonts w:ascii="Cambria" w:hAnsi="Cambria"/>
                <w:sz w:val="19"/>
                <w:szCs w:val="28"/>
              </w:rPr>
            </w:pPr>
          </w:p>
        </w:tc>
      </w:tr>
      <w:tr w:rsidR="009E7C74" w:rsidRPr="00481CA7" w:rsidTr="001E22B8">
        <w:tc>
          <w:tcPr>
            <w:tcW w:w="3005" w:type="dxa"/>
            <w:shd w:val="clear" w:color="auto" w:fill="auto"/>
          </w:tcPr>
          <w:p w:rsidR="009E7C74" w:rsidRPr="00481CA7" w:rsidRDefault="009E7C74" w:rsidP="001E22B8">
            <w:pPr>
              <w:pStyle w:val="naisf"/>
              <w:spacing w:before="0" w:after="0"/>
              <w:ind w:firstLine="0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576" w:type="dxa"/>
            <w:tcBorders>
              <w:top w:val="single" w:sz="4" w:space="0" w:color="auto"/>
            </w:tcBorders>
            <w:shd w:val="clear" w:color="auto" w:fill="auto"/>
          </w:tcPr>
          <w:p w:rsidR="009E7C74" w:rsidRPr="00481CA7" w:rsidRDefault="009E7C74" w:rsidP="001E22B8">
            <w:pPr>
              <w:pStyle w:val="naisf"/>
              <w:spacing w:before="0" w:after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481CA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</w:tbl>
    <w:p w:rsidR="00FA0337" w:rsidRPr="009E7C74" w:rsidRDefault="009E7C74" w:rsidP="009E7C74">
      <w:pPr>
        <w:spacing w:line="260" w:lineRule="exact"/>
        <w:jc w:val="center"/>
        <w:rPr>
          <w:rFonts w:ascii="Cambria" w:hAnsi="Cambria"/>
          <w:sz w:val="19"/>
        </w:rPr>
      </w:pPr>
      <w:r w:rsidRPr="008D1D02">
        <w:rPr>
          <w:rFonts w:ascii="Cambria" w:hAnsi="Cambria"/>
          <w:sz w:val="19"/>
          <w:szCs w:val="22"/>
        </w:rPr>
        <w:t>Dokuments parakstīts ar drošu elektronisko parakstu un satur laika zīmogu</w:t>
      </w:r>
      <w:bookmarkStart w:id="0" w:name="_GoBack"/>
      <w:bookmarkEnd w:id="0"/>
    </w:p>
    <w:sectPr w:rsidR="00FA0337" w:rsidRPr="009E7C74" w:rsidSect="009E7C74"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C74"/>
    <w:rsid w:val="00106713"/>
    <w:rsid w:val="008311FA"/>
    <w:rsid w:val="009E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9E7C74"/>
    <w:pPr>
      <w:spacing w:before="75" w:after="75"/>
      <w:ind w:firstLine="375"/>
      <w:jc w:val="both"/>
    </w:pPr>
  </w:style>
  <w:style w:type="paragraph" w:customStyle="1" w:styleId="naislab">
    <w:name w:val="naislab"/>
    <w:basedOn w:val="Normal"/>
    <w:rsid w:val="009E7C74"/>
    <w:pPr>
      <w:spacing w:before="75" w:after="75"/>
      <w:jc w:val="right"/>
    </w:pPr>
  </w:style>
  <w:style w:type="paragraph" w:customStyle="1" w:styleId="naiskr">
    <w:name w:val="naiskr"/>
    <w:basedOn w:val="Normal"/>
    <w:rsid w:val="009E7C74"/>
    <w:pPr>
      <w:spacing w:before="68" w:after="68"/>
    </w:pPr>
  </w:style>
  <w:style w:type="paragraph" w:customStyle="1" w:styleId="naisnod">
    <w:name w:val="naisnod"/>
    <w:basedOn w:val="Normal"/>
    <w:rsid w:val="009E7C74"/>
    <w:pPr>
      <w:spacing w:before="450" w:after="225"/>
      <w:jc w:val="center"/>
    </w:pPr>
    <w:rPr>
      <w:b/>
      <w:bCs/>
    </w:rPr>
  </w:style>
  <w:style w:type="character" w:customStyle="1" w:styleId="Style3TimesNewRoman12">
    <w:name w:val="Style3TimesNewRoman12"/>
    <w:uiPriority w:val="1"/>
    <w:qFormat/>
    <w:rsid w:val="009E7C74"/>
    <w:rPr>
      <w:rFonts w:ascii="Times New Roman" w:hAnsi="Times New Roman"/>
      <w:b w:val="0"/>
      <w:i w:val="0"/>
      <w:color w:val="auto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9E7C74"/>
    <w:pPr>
      <w:spacing w:before="75" w:after="75"/>
      <w:ind w:firstLine="375"/>
      <w:jc w:val="both"/>
    </w:pPr>
  </w:style>
  <w:style w:type="paragraph" w:customStyle="1" w:styleId="naislab">
    <w:name w:val="naislab"/>
    <w:basedOn w:val="Normal"/>
    <w:rsid w:val="009E7C74"/>
    <w:pPr>
      <w:spacing w:before="75" w:after="75"/>
      <w:jc w:val="right"/>
    </w:pPr>
  </w:style>
  <w:style w:type="paragraph" w:customStyle="1" w:styleId="naiskr">
    <w:name w:val="naiskr"/>
    <w:basedOn w:val="Normal"/>
    <w:rsid w:val="009E7C74"/>
    <w:pPr>
      <w:spacing w:before="68" w:after="68"/>
    </w:pPr>
  </w:style>
  <w:style w:type="paragraph" w:customStyle="1" w:styleId="naisnod">
    <w:name w:val="naisnod"/>
    <w:basedOn w:val="Normal"/>
    <w:rsid w:val="009E7C74"/>
    <w:pPr>
      <w:spacing w:before="450" w:after="225"/>
      <w:jc w:val="center"/>
    </w:pPr>
    <w:rPr>
      <w:b/>
      <w:bCs/>
    </w:rPr>
  </w:style>
  <w:style w:type="character" w:customStyle="1" w:styleId="Style3TimesNewRoman12">
    <w:name w:val="Style3TimesNewRoman12"/>
    <w:uiPriority w:val="1"/>
    <w:qFormat/>
    <w:rsid w:val="009E7C74"/>
    <w:rPr>
      <w:rFonts w:ascii="Times New Roman" w:hAnsi="Times New Roman"/>
      <w:b w:val="0"/>
      <w:i w:val="0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696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2021-01-13T08:59:00Z</dcterms:created>
  <dcterms:modified xsi:type="dcterms:W3CDTF">2021-01-13T09:00:00Z</dcterms:modified>
</cp:coreProperties>
</file>