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paragraph_header"/>
        <w:contextualSpacing w:val="0"/>
        <w:jc w:val="center"/>
        <w:spacing w:before="1200" w:beforeAutospacing="0"/>
        <w:spacing w:after="280" w:afterAutospacing="0"/>
        <w:spacing w:lineRule="auto" w:line="240"/>
        <w:pBdr/>
        <w:rPr>
          <w:b w:val="1"/>
          <w:rtl w:val="0"/>
        </w:rPr>
      </w:pPr>
      <w:r w:rsidR="00000000" w:rsidRPr="00000000" w:rsidDel="00000000">
        <w:rPr>
          <w:rStyle w:val="paragraph_header"/>
          <w:b w:val="1"/>
          <w:rtl w:val="0"/>
        </w:rPr>
        <w:t xml:space="preserve"/>
      </w:r>
      <w:r w:rsidR="00000000" w:rsidRPr="00000000" w:rsidDel="00000000">
        <w:rPr>
          <w:rStyle w:val="paragraph_header"/>
          <w:b w:val="1"/>
          <w:rtl w:val="0"/>
        </w:rPr>
        <w:t xml:space="preserve">Rīkojuma projekts "Par nekustamā īpašuma pārņemšanu valsts īpašumā"</w:t>
      </w:r>
    </w:p>
    <w:p w:rsidP="00000000" w:rsidRDefault="00000000" w:rsidR="00000000" w:rsidRPr="00000000" w:rsidDel="00000000">
      <w:pPr>
        <w:contextualSpacing w:val="0"/>
        <w:jc w:val="center"/>
        <w:spacing w:lineRule="auto" w:line="240"/>
        <w:pBdr>
          <w:top w:color="000000" w:sz="10" w:val="single" w:space="1"/>
        </w:pBdr>
        <w:rPr>
          <w:sz w:val="24"/>
          <w:rtl w:val="0"/>
        </w:rPr>
      </w:pPr>
      <w:r w:rsidR="00000000" w:rsidRPr="00000000" w:rsidDel="00000000">
        <w:rPr>
          <w:sz w:val="24"/>
          <w:rtl w:val="0"/>
        </w:rPr>
        <w:t xml:space="preserve"/>
      </w:r>
    </w:p>
    <w:p w:rsidP="00000000" w:rsidRDefault="00000000" w:rsidR="00000000" w:rsidRPr="00000000" w:rsidDel="00000000">
      <w:pPr>
        <w:numPr>
          <w:ilvl w:val="0"/>
          <w:numId w:val="1"/>
        </w:numPr>
        <w:ind w:left="0" w:hanging="-706"/>
        <w:contextualSpacing w:val="0"/>
        <w:spacing w:before="0"/>
        <w:rPr>
          <w:u w:val="none"/>
        </w:rPr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1.</w:t>
      </w:r>
      <w:r w:rsidR="00000000" w:rsidRPr="00000000" w:rsidDel="00000000">
        <w:rPr>
          <w:rtl w:val="0"/>
        </w:rPr>
        <w:t xml:space="preserve"> </w:t>
      </w:r>
      <w:r w:rsidR="00000000" w:rsidRPr="00000000" w:rsidDel="00000000">
        <w:rPr>
          <w:rtl w:val="0"/>
        </w:rPr>
        <w:t xml:space="preserve">Pieņemt iesniegto rīkojuma projektu.</w:t>
      </w:r>
    </w:p>
    <w:p w:rsidP="00000000" w:rsidRDefault="00000000" w:rsidR="00000000" w:rsidRPr="00000000" w:rsidDel="00000000">
      <w:pPr>
        <w:numPr>
          <w:ilvl w:val="0"/>
          <w:numId w:val="1"/>
        </w:numPr>
        <w:ind w:left="0" w:hanging="-706"/>
        <w:contextualSpacing w:val="0"/>
        <w:spacing w:before="0"/>
        <w:rPr>
          <w:u w:val="none"/>
        </w:rPr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2.</w:t>
      </w:r>
      <w:r w:rsidR="00000000" w:rsidRPr="00000000" w:rsidDel="00000000">
        <w:rPr>
          <w:rtl w:val="0"/>
        </w:rPr>
        <w:t xml:space="preserve"> </w:t>
      </w:r>
      <w:r w:rsidR="00000000" w:rsidRPr="00000000" w:rsidDel="00000000">
        <w:rPr>
          <w:rtl w:val="0"/>
        </w:rPr>
        <w:t xml:space="preserve">Valsts kancelejai sagatavot rīkojuma projektu parakstīšanai.</w:t>
      </w:r>
    </w:p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MK sēdes protokollēmuma projekts 24-TA-2883</w:t>
    </w:r>
    <w:r>
      <w:br/>
    </w:r>
    <w:r w:rsidR="00000000" w:rsidRPr="00000000" w:rsidDel="00000000">
      <w:rPr>
        <w:rtl w:val="0"/>
      </w:rPr>
      <w:t xml:space="preserve">Izdrukāts 29.07.2026. 22.58 - 1.0 Redakcija</w:t>
    </w:r>
  </w:p>
  <w:p w:rsidP="00000000" w:rsidRDefault="00000000" w:rsidR="00000000" w:rsidRPr="00000000" w:rsidDel="00000000">
    <w:pPr>
      <w:pStyle w:val="paragraph_title"/>
      <w:contextualSpacing w:val="0"/>
      <w:spacing w:lineRule="auto" w:line="240"/>
      <w:pBdr/>
    </w:pPr>
    <w:r w:rsidR="00000000" w:rsidRPr="00000000" w:rsidDel="00000000">
      <w:rPr>
        <w:rStyle w:val="paragraph_title"/>
        <w:rtl w:val="0"/>
      </w:rPr>
      <w:t xml:space="preserve"/>
    </w:r>
    <w:r w:rsidR="00000000" w:rsidRPr="00000000" w:rsidDel="00000000">
      <w:rPr>
        <w:rtl w:val="0"/>
      </w:rPr>
      <w:t xml:space="preserve">Ministru kabineta sēdes protokollēmums</w:t>
    </w:r>
  </w:p>
  <w:p w:rsidP="00000000" w:rsidRDefault="00000000" w:rsidR="00000000" w:rsidRPr="00000000" w:rsidDel="00000000">
    <w:pPr>
      <w:pBdr>
        <w:top w:color="auto" w:sz="4" w:val="single" w:space="1"/>
      </w:pBdr>
    </w:pP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abstractNum w:abstractNumId="1">
    <w:multiLevelType w:val="hybridMultilevel"/>
    <w:lvl w:ilvl="0">
      <w:start w:val="1"/>
      <w:numFmt w:val="bullet"/>
      <w:lvlRestart w:val="1"/>
      <w:lvlText w:val=""/>
      <w:lvlJc w:val="left"/>
      <w:pPr>
        <w:ind w:left="0" w:firstLine="705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8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both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644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paragraph_header" w:type="paragraph">
    <w:name w:val="paragraph_header"/>
    <w:basedOn w:val="Normal"/>
    <w:next w:val="Normal"/>
    <w:pPr>
      <w:keepNext w:val="0"/>
      <w:keepLines w:val="0"/>
      <w:widowControl w:val="1"/>
      <w:spacing w:lineRule="auto" w:before="280" w:after="280" w:line="240"/>
      <w:contextualSpacing w:val="1"/>
    </w:pPr>
    <w:rPr/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signed_document_paragraph" w:type="paragraph">
    <w:name w:val="signed_document_paragraph"/>
    <w:basedOn w:val="Normal"/>
    <w:next w:val="Normal"/>
    <w:pPr>
      <w:keepNext w:val="0"/>
      <w:keepLines w:val="0"/>
      <w:widowControl w:val="1"/>
      <w:contextualSpacing w:val="1"/>
      <w:jc w:val="right"/>
    </w:pPr>
    <w:rPr>
      <w:sz w:val="24"/>
    </w:rPr>
  </w:style>
  <w:style w:styleId="paragraph_title" w:type="paragraph">
    <w:name w:val="paragraph_title"/>
    <w:basedOn w:val="Normal"/>
    <w:next w:val="Normal"/>
    <w:pPr>
      <w:keepNext w:val="0"/>
      <w:keepLines w:val="0"/>
      <w:widowControl w:val="1"/>
      <w:spacing w:lineRule="auto" w:before="280" w:after="0"/>
      <w:contextualSpacing w:val="1"/>
      <w:jc w:val="center"/>
    </w:pPr>
    <w:rPr>
      <w:caps w:val="1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mk_sēdes_protokollēmuma_projekts_24-TA-2883.docx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