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14. jūlija noteikumos Nr. 769 "Vecāko amatpersonu sanāksmes Eiropas Savienības jautājumos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23-TA-542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