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[24-TA-2710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[24-TA-2710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13.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2024/2509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noteikumu_(grozījumu)_projekts_p_24-TA-2710.docx</dc:title>
</cp:coreProperties>
</file>

<file path=docProps/custom.xml><?xml version="1.0" encoding="utf-8"?>
<Properties xmlns="http://schemas.openxmlformats.org/officeDocument/2006/custom-properties" xmlns:vt="http://schemas.openxmlformats.org/officeDocument/2006/docPropsVTypes"/>
</file>