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30. augusta noteikumos Nr. 684 "Kārtība, kādā atsevišķiem alkoholiskajiem dzērieniem piemēro akcīzes nodokļa atbrīvojumu""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22-TA-218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