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Darba samaksas veids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samaksas veida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samaksas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Laika alga (regulāra ikmēneša darba samaksa)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Akorda alga (regulāra ikmēneša darba samaksa)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samaksa par līguma izpildi (atbilstoši darbu pieņemšanas un  nodošanas aktiem)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