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humānās palīdzības sniegšanu Ukrainai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 </w:t>
      </w:r>
      <w:r w:rsidR="00000000" w:rsidRPr="00000000" w:rsidDel="00000000">
        <w:rPr>
          <w:rtl w:val="0"/>
        </w:rPr>
        <w:t xml:space="preserve">Civilās aizsardzības un katastrofas pārvaldīšanas likuma 24. panta</w:t>
      </w:r>
      <w:r w:rsidR="00000000" w:rsidRPr="00000000" w:rsidDel="00000000">
        <w:rPr>
          <w:rtl w:val="0"/>
        </w:rPr>
        <w:t xml:space="preserve"> pirmo daļu atbalstīt humānās palīdzības sniegšanu Ukrainai, pamatojoties uz Ukrainas Aizsardzības ministrijas karaspēka daļas A4706 2026. gada 8. septembra vēstuli par nepieciešamo palīdzību.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Neatliekamās medicīniskās palīdzības dienestam no Neatliekamās medicīniskās palīdzības dienesta resursiem sagatavot humānās palīdzības sūtījumu: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defibrilatoru LIFEPAK15 (defibrilators/monitors, bāzes komplektācija; no Neatliekamās medicīniskās palīdzības dienesta resursiem) – 1 gab.;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 elektrību darbināmu atsūkšanas ierīci (sūkni) LAERDAL LSU 4000 (no Neatliekamās medicīniskās palīdzības dienesta resursiem) – 1 gab.;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perfuzoru </w:t>
      </w:r>
      <w:r w:rsidR="00000000" w:rsidRPr="00000000" w:rsidDel="00000000">
        <w:rPr>
          <w:i w:val="1"/>
          <w:rtl w:val="0"/>
        </w:rPr>
        <w:t xml:space="preserve">B. Braun Compact</w:t>
      </w:r>
      <w:r w:rsidR="00000000" w:rsidRPr="00000000" w:rsidDel="00000000">
        <w:rPr>
          <w:rtl w:val="0"/>
        </w:rPr>
        <w:t xml:space="preserve"> komplektācijā ar uzlādes vadu un stiprinājumu (no Neatliekamās medicīniskās palīdzības dienesta resursiem) – 1 gab.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(Neatliekamās medicīniskās palīdzības dienestam) sadarbībā ar biedrību "Ogres novada attīstībai" (reģistrācijas Nr. 40008319776) organizēt šā rīkojuma 2. punktā minētā humānās palīdzības sūtījuma nogādāšanu Ukrainā.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26-TA-2333</w:t>
    </w:r>
    <w:r>
      <w:br/>
    </w:r>
    <w:r w:rsidR="00000000" w:rsidRPr="00000000" w:rsidDel="00000000">
      <w:rPr>
        <w:rtl w:val="0"/>
      </w:rPr>
      <w:t xml:space="preserve">Izdrukāts 06.10.2026. 11.00 - 1.0.VK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26-TA-2333</w:t>
    </w:r>
    <w:r>
      <w:br/>
    </w:r>
    <w:r w:rsidR="00000000" w:rsidRPr="00000000" w:rsidDel="00000000">
      <w:rPr>
        <w:rtl w:val="0"/>
      </w:rPr>
      <w:t xml:space="preserve">Izdrukāts 06.10.2026. 11.00 - 1.0.VK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rīkojuma_projekts_26-TA-2333.docx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