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uzņemties valsts budžeta ilgtermiņa saistības, lai nodrošinātu iemaksu Ziemeļatlantijas līguma organizācijas (NATO) Daudznacionālajā divīzijas štābā "Ziemeļi""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26-TA-69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