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794052E" w14:textId="77777777" w:rsidR="00582243" w:rsidRPr="00BC2EA2" w:rsidRDefault="00000000" w:rsidP="009073C9">
      <w:pPr>
        <w:pStyle w:val="paragraphheader"/>
        <w:ind w:left="-284"/>
        <w:contextualSpacing w:val="0"/>
        <w:jc w:val="center"/>
        <w:rPr>
          <w:b/>
          <w:sz w:val="24"/>
          <w:szCs w:val="24"/>
        </w:rPr>
      </w:pPr>
      <w:r w:rsidRPr="00BC2EA2">
        <w:rPr>
          <w:b/>
          <w:sz w:val="24"/>
          <w:szCs w:val="24"/>
        </w:rPr>
        <w:t>Specifikācija datu iesniegšanai pārtikas preču cenu monitoringam</w:t>
      </w:r>
    </w:p>
    <w:p w14:paraId="14978D61" w14:textId="77777777" w:rsidR="00582243" w:rsidRPr="00BC2EA2" w:rsidRDefault="00000000">
      <w:pPr>
        <w:rPr>
          <w:sz w:val="24"/>
          <w:szCs w:val="24"/>
        </w:rPr>
      </w:pPr>
      <w:r w:rsidRPr="00BC2EA2">
        <w:rPr>
          <w:sz w:val="24"/>
          <w:szCs w:val="24"/>
        </w:rPr>
        <w:t> </w:t>
      </w:r>
    </w:p>
    <w:tbl>
      <w:tblPr>
        <w:tblStyle w:val="a"/>
        <w:tblW w:w="10065" w:type="dxa"/>
        <w:tblInd w:w="-209"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4470"/>
        <w:gridCol w:w="3327"/>
        <w:gridCol w:w="2268"/>
      </w:tblGrid>
      <w:tr w:rsidR="00582243" w:rsidRPr="00BC2EA2" w14:paraId="1AB9D61D" w14:textId="77777777" w:rsidTr="009073C9">
        <w:tc>
          <w:tcPr>
            <w:tcW w:w="4470" w:type="dxa"/>
            <w:shd w:val="clear" w:color="auto" w:fill="E8E8E8" w:themeFill="background2"/>
            <w:noWrap/>
            <w:tcMar>
              <w:top w:w="75" w:type="dxa"/>
              <w:left w:w="75" w:type="dxa"/>
              <w:bottom w:w="75" w:type="dxa"/>
              <w:right w:w="75" w:type="dxa"/>
            </w:tcMar>
            <w:vAlign w:val="center"/>
          </w:tcPr>
          <w:p w14:paraId="151789A6" w14:textId="77777777" w:rsidR="00582243" w:rsidRPr="00BC2EA2" w:rsidRDefault="00000000">
            <w:pPr>
              <w:jc w:val="center"/>
              <w:rPr>
                <w:sz w:val="24"/>
                <w:szCs w:val="24"/>
              </w:rPr>
            </w:pPr>
            <w:r w:rsidRPr="00BC2EA2">
              <w:rPr>
                <w:b/>
                <w:color w:val="000000"/>
                <w:sz w:val="24"/>
                <w:szCs w:val="24"/>
              </w:rPr>
              <w:t>Pārtikas preču cenu salīdzināšanas rīku vajadzībām – lauka saturs</w:t>
            </w:r>
          </w:p>
        </w:tc>
        <w:tc>
          <w:tcPr>
            <w:tcW w:w="3327" w:type="dxa"/>
            <w:shd w:val="clear" w:color="auto" w:fill="E8E8E8" w:themeFill="background2"/>
            <w:noWrap/>
            <w:tcMar>
              <w:top w:w="75" w:type="dxa"/>
              <w:left w:w="75" w:type="dxa"/>
              <w:bottom w:w="75" w:type="dxa"/>
              <w:right w:w="75" w:type="dxa"/>
            </w:tcMar>
            <w:vAlign w:val="center"/>
          </w:tcPr>
          <w:p w14:paraId="43085CC0" w14:textId="77777777" w:rsidR="00582243" w:rsidRPr="00BC2EA2" w:rsidRDefault="00000000">
            <w:pPr>
              <w:jc w:val="center"/>
              <w:rPr>
                <w:sz w:val="24"/>
                <w:szCs w:val="24"/>
              </w:rPr>
            </w:pPr>
            <w:r w:rsidRPr="00BC2EA2">
              <w:rPr>
                <w:b/>
                <w:color w:val="000000"/>
                <w:sz w:val="24"/>
                <w:szCs w:val="24"/>
              </w:rPr>
              <w:t>Lauka nosaukums </w:t>
            </w:r>
          </w:p>
        </w:tc>
        <w:tc>
          <w:tcPr>
            <w:tcW w:w="2268" w:type="dxa"/>
            <w:shd w:val="clear" w:color="auto" w:fill="E8E8E8" w:themeFill="background2"/>
            <w:noWrap/>
            <w:tcMar>
              <w:top w:w="75" w:type="dxa"/>
              <w:left w:w="75" w:type="dxa"/>
              <w:bottom w:w="75" w:type="dxa"/>
              <w:right w:w="75" w:type="dxa"/>
            </w:tcMar>
            <w:vAlign w:val="center"/>
          </w:tcPr>
          <w:p w14:paraId="32DB1B7A" w14:textId="77777777" w:rsidR="00582243" w:rsidRPr="00BC2EA2" w:rsidRDefault="00000000">
            <w:pPr>
              <w:jc w:val="center"/>
              <w:rPr>
                <w:sz w:val="24"/>
                <w:szCs w:val="24"/>
              </w:rPr>
            </w:pPr>
            <w:r w:rsidRPr="00BC2EA2">
              <w:rPr>
                <w:b/>
                <w:color w:val="000000"/>
                <w:sz w:val="24"/>
                <w:szCs w:val="24"/>
              </w:rPr>
              <w:t>Lauka tips </w:t>
            </w:r>
          </w:p>
        </w:tc>
      </w:tr>
      <w:tr w:rsidR="00582243" w:rsidRPr="00BC2EA2" w14:paraId="7AF9FBF6" w14:textId="77777777" w:rsidTr="009073C9">
        <w:tc>
          <w:tcPr>
            <w:tcW w:w="4470" w:type="dxa"/>
            <w:shd w:val="clear" w:color="auto" w:fill="FFFFFF"/>
            <w:noWrap/>
            <w:tcMar>
              <w:top w:w="75" w:type="dxa"/>
              <w:left w:w="75" w:type="dxa"/>
              <w:bottom w:w="75" w:type="dxa"/>
              <w:right w:w="75" w:type="dxa"/>
            </w:tcMar>
            <w:vAlign w:val="center"/>
          </w:tcPr>
          <w:p w14:paraId="6657D240" w14:textId="77777777" w:rsidR="00582243" w:rsidRPr="00BC2EA2" w:rsidRDefault="00000000">
            <w:pPr>
              <w:rPr>
                <w:sz w:val="24"/>
                <w:szCs w:val="24"/>
              </w:rPr>
            </w:pPr>
            <w:r w:rsidRPr="00BC2EA2">
              <w:rPr>
                <w:sz w:val="24"/>
                <w:szCs w:val="24"/>
              </w:rPr>
              <w:t>Preces pilns nosaukums latviešu valodā </w:t>
            </w:r>
          </w:p>
        </w:tc>
        <w:tc>
          <w:tcPr>
            <w:tcW w:w="3327" w:type="dxa"/>
            <w:shd w:val="clear" w:color="auto" w:fill="FFFFFF"/>
            <w:noWrap/>
            <w:tcMar>
              <w:top w:w="75" w:type="dxa"/>
              <w:left w:w="75" w:type="dxa"/>
              <w:bottom w:w="75" w:type="dxa"/>
              <w:right w:w="75" w:type="dxa"/>
            </w:tcMar>
            <w:vAlign w:val="center"/>
          </w:tcPr>
          <w:p w14:paraId="5229D889" w14:textId="77777777" w:rsidR="00582243" w:rsidRPr="00BC2EA2" w:rsidRDefault="00000000">
            <w:pPr>
              <w:rPr>
                <w:sz w:val="24"/>
                <w:szCs w:val="24"/>
              </w:rPr>
            </w:pPr>
            <w:r w:rsidRPr="00BC2EA2">
              <w:rPr>
                <w:sz w:val="24"/>
                <w:szCs w:val="24"/>
              </w:rPr>
              <w:t>ITEM </w:t>
            </w:r>
          </w:p>
        </w:tc>
        <w:tc>
          <w:tcPr>
            <w:tcW w:w="2268" w:type="dxa"/>
            <w:shd w:val="clear" w:color="auto" w:fill="FFFFFF"/>
            <w:noWrap/>
            <w:tcMar>
              <w:top w:w="75" w:type="dxa"/>
              <w:left w:w="75" w:type="dxa"/>
              <w:bottom w:w="75" w:type="dxa"/>
              <w:right w:w="75" w:type="dxa"/>
            </w:tcMar>
            <w:vAlign w:val="center"/>
          </w:tcPr>
          <w:p w14:paraId="2A64E034" w14:textId="77777777" w:rsidR="00582243" w:rsidRPr="00BC2EA2" w:rsidRDefault="00000000">
            <w:pPr>
              <w:rPr>
                <w:sz w:val="24"/>
                <w:szCs w:val="24"/>
              </w:rPr>
            </w:pPr>
            <w:r w:rsidRPr="00BC2EA2">
              <w:rPr>
                <w:sz w:val="24"/>
                <w:szCs w:val="24"/>
              </w:rPr>
              <w:t>Teksts (250) </w:t>
            </w:r>
          </w:p>
        </w:tc>
      </w:tr>
      <w:tr w:rsidR="00582243" w:rsidRPr="00BC2EA2" w14:paraId="01FD6417" w14:textId="77777777" w:rsidTr="009073C9">
        <w:tc>
          <w:tcPr>
            <w:tcW w:w="4470" w:type="dxa"/>
            <w:shd w:val="clear" w:color="auto" w:fill="FFFFFF"/>
            <w:noWrap/>
            <w:tcMar>
              <w:top w:w="75" w:type="dxa"/>
              <w:left w:w="75" w:type="dxa"/>
              <w:bottom w:w="75" w:type="dxa"/>
              <w:right w:w="75" w:type="dxa"/>
            </w:tcMar>
            <w:vAlign w:val="center"/>
          </w:tcPr>
          <w:p w14:paraId="6343FABC" w14:textId="77777777" w:rsidR="00582243" w:rsidRPr="00BC2EA2" w:rsidRDefault="00000000">
            <w:pPr>
              <w:rPr>
                <w:sz w:val="24"/>
                <w:szCs w:val="24"/>
              </w:rPr>
            </w:pPr>
            <w:r w:rsidRPr="00BC2EA2">
              <w:rPr>
                <w:sz w:val="24"/>
                <w:szCs w:val="24"/>
              </w:rPr>
              <w:t>GTIN/EAN kods (svītrkoda numurs) </w:t>
            </w:r>
          </w:p>
        </w:tc>
        <w:tc>
          <w:tcPr>
            <w:tcW w:w="3327" w:type="dxa"/>
            <w:shd w:val="clear" w:color="auto" w:fill="FFFFFF"/>
            <w:noWrap/>
            <w:tcMar>
              <w:top w:w="75" w:type="dxa"/>
              <w:left w:w="75" w:type="dxa"/>
              <w:bottom w:w="75" w:type="dxa"/>
              <w:right w:w="75" w:type="dxa"/>
            </w:tcMar>
            <w:vAlign w:val="center"/>
          </w:tcPr>
          <w:p w14:paraId="41F6ED91" w14:textId="77777777" w:rsidR="00582243" w:rsidRPr="00BC2EA2" w:rsidRDefault="00000000">
            <w:pPr>
              <w:rPr>
                <w:sz w:val="24"/>
                <w:szCs w:val="24"/>
              </w:rPr>
            </w:pPr>
            <w:r w:rsidRPr="00BC2EA2">
              <w:rPr>
                <w:sz w:val="24"/>
                <w:szCs w:val="24"/>
              </w:rPr>
              <w:t>GTIN/EAN </w:t>
            </w:r>
          </w:p>
        </w:tc>
        <w:tc>
          <w:tcPr>
            <w:tcW w:w="2268" w:type="dxa"/>
            <w:shd w:val="clear" w:color="auto" w:fill="FFFFFF"/>
            <w:noWrap/>
            <w:tcMar>
              <w:top w:w="75" w:type="dxa"/>
              <w:left w:w="75" w:type="dxa"/>
              <w:bottom w:w="75" w:type="dxa"/>
              <w:right w:w="75" w:type="dxa"/>
            </w:tcMar>
            <w:vAlign w:val="center"/>
          </w:tcPr>
          <w:p w14:paraId="3904A366" w14:textId="77777777" w:rsidR="00582243" w:rsidRPr="00BC2EA2" w:rsidRDefault="00000000">
            <w:pPr>
              <w:rPr>
                <w:sz w:val="24"/>
                <w:szCs w:val="24"/>
              </w:rPr>
            </w:pPr>
            <w:r w:rsidRPr="00BC2EA2">
              <w:rPr>
                <w:sz w:val="24"/>
                <w:szCs w:val="24"/>
              </w:rPr>
              <w:t>Teksts (13) </w:t>
            </w:r>
          </w:p>
        </w:tc>
      </w:tr>
      <w:tr w:rsidR="00582243" w:rsidRPr="00BC2EA2" w14:paraId="3656E1B8" w14:textId="77777777" w:rsidTr="009073C9">
        <w:tc>
          <w:tcPr>
            <w:tcW w:w="4470" w:type="dxa"/>
            <w:shd w:val="clear" w:color="auto" w:fill="FFFFFF"/>
            <w:noWrap/>
            <w:tcMar>
              <w:top w:w="75" w:type="dxa"/>
              <w:left w:w="75" w:type="dxa"/>
              <w:bottom w:w="75" w:type="dxa"/>
              <w:right w:w="75" w:type="dxa"/>
            </w:tcMar>
            <w:vAlign w:val="center"/>
          </w:tcPr>
          <w:p w14:paraId="70F56646" w14:textId="77777777" w:rsidR="00582243" w:rsidRPr="00BC2EA2" w:rsidRDefault="00000000">
            <w:pPr>
              <w:rPr>
                <w:sz w:val="24"/>
                <w:szCs w:val="24"/>
              </w:rPr>
            </w:pPr>
            <w:r w:rsidRPr="00BC2EA2">
              <w:rPr>
                <w:sz w:val="24"/>
                <w:szCs w:val="24"/>
              </w:rPr>
              <w:t>Datums cenai</w:t>
            </w:r>
          </w:p>
          <w:p w14:paraId="116173CF" w14:textId="77777777" w:rsidR="00582243" w:rsidRPr="00BC2EA2" w:rsidRDefault="00000000">
            <w:pPr>
              <w:rPr>
                <w:sz w:val="24"/>
                <w:szCs w:val="24"/>
              </w:rPr>
            </w:pPr>
            <w:r w:rsidRPr="00BC2EA2">
              <w:rPr>
                <w:sz w:val="24"/>
                <w:szCs w:val="24"/>
              </w:rPr>
              <w:t>formātā dd.mm.gggg</w:t>
            </w:r>
          </w:p>
        </w:tc>
        <w:tc>
          <w:tcPr>
            <w:tcW w:w="3327" w:type="dxa"/>
            <w:shd w:val="clear" w:color="auto" w:fill="FFFFFF"/>
            <w:noWrap/>
            <w:tcMar>
              <w:top w:w="75" w:type="dxa"/>
              <w:left w:w="75" w:type="dxa"/>
              <w:bottom w:w="75" w:type="dxa"/>
              <w:right w:w="75" w:type="dxa"/>
            </w:tcMar>
            <w:vAlign w:val="center"/>
          </w:tcPr>
          <w:p w14:paraId="62A497A6" w14:textId="77777777" w:rsidR="00582243" w:rsidRPr="00BC2EA2" w:rsidRDefault="00000000">
            <w:pPr>
              <w:rPr>
                <w:sz w:val="24"/>
                <w:szCs w:val="24"/>
              </w:rPr>
            </w:pPr>
            <w:r w:rsidRPr="00BC2EA2">
              <w:rPr>
                <w:sz w:val="24"/>
                <w:szCs w:val="24"/>
              </w:rPr>
              <w:t>Datums</w:t>
            </w:r>
          </w:p>
        </w:tc>
        <w:tc>
          <w:tcPr>
            <w:tcW w:w="2268" w:type="dxa"/>
            <w:shd w:val="clear" w:color="auto" w:fill="FFFFFF"/>
            <w:noWrap/>
            <w:tcMar>
              <w:top w:w="75" w:type="dxa"/>
              <w:left w:w="75" w:type="dxa"/>
              <w:bottom w:w="75" w:type="dxa"/>
              <w:right w:w="75" w:type="dxa"/>
            </w:tcMar>
            <w:vAlign w:val="center"/>
          </w:tcPr>
          <w:p w14:paraId="5F5AB822" w14:textId="77777777" w:rsidR="00582243" w:rsidRPr="00BC2EA2" w:rsidRDefault="00000000">
            <w:pPr>
              <w:rPr>
                <w:sz w:val="24"/>
                <w:szCs w:val="24"/>
              </w:rPr>
            </w:pPr>
            <w:r w:rsidRPr="00BC2EA2">
              <w:rPr>
                <w:sz w:val="24"/>
                <w:szCs w:val="24"/>
              </w:rPr>
              <w:t>Date</w:t>
            </w:r>
          </w:p>
        </w:tc>
      </w:tr>
      <w:tr w:rsidR="00582243" w:rsidRPr="00BC2EA2" w14:paraId="00714192" w14:textId="77777777" w:rsidTr="009073C9">
        <w:tc>
          <w:tcPr>
            <w:tcW w:w="4470" w:type="dxa"/>
            <w:shd w:val="clear" w:color="auto" w:fill="FFFFFF"/>
            <w:noWrap/>
            <w:tcMar>
              <w:top w:w="75" w:type="dxa"/>
              <w:left w:w="75" w:type="dxa"/>
              <w:bottom w:w="75" w:type="dxa"/>
              <w:right w:w="75" w:type="dxa"/>
            </w:tcMar>
            <w:vAlign w:val="center"/>
          </w:tcPr>
          <w:p w14:paraId="3E1E22DD" w14:textId="77777777" w:rsidR="00582243" w:rsidRPr="00BC2EA2" w:rsidRDefault="00000000">
            <w:pPr>
              <w:rPr>
                <w:sz w:val="24"/>
                <w:szCs w:val="24"/>
              </w:rPr>
            </w:pPr>
            <w:r w:rsidRPr="00BC2EA2">
              <w:rPr>
                <w:sz w:val="24"/>
                <w:szCs w:val="24"/>
              </w:rPr>
              <w:t>Pamatcena par iepakojumu/gabalu (ar PVN) </w:t>
            </w:r>
          </w:p>
        </w:tc>
        <w:tc>
          <w:tcPr>
            <w:tcW w:w="3327" w:type="dxa"/>
            <w:shd w:val="clear" w:color="auto" w:fill="FFFFFF"/>
            <w:noWrap/>
            <w:tcMar>
              <w:top w:w="75" w:type="dxa"/>
              <w:left w:w="75" w:type="dxa"/>
              <w:bottom w:w="75" w:type="dxa"/>
              <w:right w:w="75" w:type="dxa"/>
            </w:tcMar>
            <w:vAlign w:val="center"/>
          </w:tcPr>
          <w:p w14:paraId="252C5C04" w14:textId="77777777" w:rsidR="00582243" w:rsidRPr="00BC2EA2" w:rsidRDefault="00000000">
            <w:pPr>
              <w:rPr>
                <w:sz w:val="24"/>
                <w:szCs w:val="24"/>
              </w:rPr>
            </w:pPr>
            <w:r w:rsidRPr="00BC2EA2">
              <w:rPr>
                <w:sz w:val="24"/>
                <w:szCs w:val="24"/>
              </w:rPr>
              <w:t>Pamatcena_gab </w:t>
            </w:r>
          </w:p>
        </w:tc>
        <w:tc>
          <w:tcPr>
            <w:tcW w:w="2268" w:type="dxa"/>
            <w:shd w:val="clear" w:color="auto" w:fill="FFFFFF"/>
            <w:noWrap/>
            <w:tcMar>
              <w:top w:w="75" w:type="dxa"/>
              <w:left w:w="75" w:type="dxa"/>
              <w:bottom w:w="75" w:type="dxa"/>
              <w:right w:w="75" w:type="dxa"/>
            </w:tcMar>
            <w:vAlign w:val="center"/>
          </w:tcPr>
          <w:p w14:paraId="31D2D63A" w14:textId="77777777" w:rsidR="00582243" w:rsidRPr="00BC2EA2" w:rsidRDefault="00000000">
            <w:pPr>
              <w:rPr>
                <w:sz w:val="24"/>
                <w:szCs w:val="24"/>
              </w:rPr>
            </w:pPr>
            <w:r w:rsidRPr="00BC2EA2">
              <w:rPr>
                <w:sz w:val="24"/>
                <w:szCs w:val="24"/>
              </w:rPr>
              <w:t>Decimālskaitlis (5,2) </w:t>
            </w:r>
          </w:p>
        </w:tc>
      </w:tr>
      <w:tr w:rsidR="00582243" w:rsidRPr="00BC2EA2" w14:paraId="72ED5DE8" w14:textId="77777777" w:rsidTr="009073C9">
        <w:tc>
          <w:tcPr>
            <w:tcW w:w="4470" w:type="dxa"/>
            <w:shd w:val="clear" w:color="auto" w:fill="FFFFFF"/>
            <w:noWrap/>
            <w:tcMar>
              <w:top w:w="75" w:type="dxa"/>
              <w:left w:w="75" w:type="dxa"/>
              <w:bottom w:w="75" w:type="dxa"/>
              <w:right w:w="75" w:type="dxa"/>
            </w:tcMar>
            <w:vAlign w:val="center"/>
          </w:tcPr>
          <w:p w14:paraId="13ED30FE" w14:textId="77777777" w:rsidR="00582243" w:rsidRPr="00BC2EA2" w:rsidRDefault="00000000">
            <w:pPr>
              <w:rPr>
                <w:sz w:val="24"/>
                <w:szCs w:val="24"/>
              </w:rPr>
            </w:pPr>
            <w:r w:rsidRPr="00BC2EA2">
              <w:rPr>
                <w:sz w:val="24"/>
                <w:szCs w:val="24"/>
              </w:rPr>
              <w:t>Pamatcena par vienību (EUR/kg, EUR/L) </w:t>
            </w:r>
          </w:p>
        </w:tc>
        <w:tc>
          <w:tcPr>
            <w:tcW w:w="3327" w:type="dxa"/>
            <w:shd w:val="clear" w:color="auto" w:fill="FFFFFF"/>
            <w:noWrap/>
            <w:tcMar>
              <w:top w:w="75" w:type="dxa"/>
              <w:left w:w="75" w:type="dxa"/>
              <w:bottom w:w="75" w:type="dxa"/>
              <w:right w:w="75" w:type="dxa"/>
            </w:tcMar>
            <w:vAlign w:val="center"/>
          </w:tcPr>
          <w:p w14:paraId="0D7D4789" w14:textId="77777777" w:rsidR="00582243" w:rsidRPr="00BC2EA2" w:rsidRDefault="00000000">
            <w:pPr>
              <w:rPr>
                <w:sz w:val="24"/>
                <w:szCs w:val="24"/>
              </w:rPr>
            </w:pPr>
            <w:r w:rsidRPr="00BC2EA2">
              <w:rPr>
                <w:sz w:val="24"/>
                <w:szCs w:val="24"/>
              </w:rPr>
              <w:t>Pamatcena_vienība </w:t>
            </w:r>
          </w:p>
        </w:tc>
        <w:tc>
          <w:tcPr>
            <w:tcW w:w="2268" w:type="dxa"/>
            <w:shd w:val="clear" w:color="auto" w:fill="FFFFFF"/>
            <w:noWrap/>
            <w:tcMar>
              <w:top w:w="75" w:type="dxa"/>
              <w:left w:w="75" w:type="dxa"/>
              <w:bottom w:w="75" w:type="dxa"/>
              <w:right w:w="75" w:type="dxa"/>
            </w:tcMar>
            <w:vAlign w:val="center"/>
          </w:tcPr>
          <w:p w14:paraId="1A2E07C9" w14:textId="77777777" w:rsidR="00582243" w:rsidRPr="00BC2EA2" w:rsidRDefault="00000000">
            <w:pPr>
              <w:rPr>
                <w:sz w:val="24"/>
                <w:szCs w:val="24"/>
              </w:rPr>
            </w:pPr>
            <w:r w:rsidRPr="00BC2EA2">
              <w:rPr>
                <w:sz w:val="24"/>
                <w:szCs w:val="24"/>
              </w:rPr>
              <w:t>Decimālskaitlis (5,2) </w:t>
            </w:r>
          </w:p>
        </w:tc>
      </w:tr>
      <w:tr w:rsidR="00582243" w:rsidRPr="00BC2EA2" w14:paraId="27B39202" w14:textId="77777777" w:rsidTr="009073C9">
        <w:tc>
          <w:tcPr>
            <w:tcW w:w="4470" w:type="dxa"/>
            <w:shd w:val="clear" w:color="auto" w:fill="FFFFFF"/>
            <w:noWrap/>
            <w:tcMar>
              <w:top w:w="75" w:type="dxa"/>
              <w:left w:w="75" w:type="dxa"/>
              <w:bottom w:w="75" w:type="dxa"/>
              <w:right w:w="75" w:type="dxa"/>
            </w:tcMar>
            <w:vAlign w:val="center"/>
          </w:tcPr>
          <w:p w14:paraId="1738721A" w14:textId="77777777" w:rsidR="00582243" w:rsidRPr="00BC2EA2" w:rsidRDefault="00000000">
            <w:pPr>
              <w:rPr>
                <w:sz w:val="24"/>
                <w:szCs w:val="24"/>
              </w:rPr>
            </w:pPr>
            <w:r w:rsidRPr="00BC2EA2">
              <w:rPr>
                <w:sz w:val="24"/>
                <w:szCs w:val="24"/>
              </w:rPr>
              <w:t>Pamatcena LOY klientiem par iepakojumu/gabalu (ar PVN)*</w:t>
            </w:r>
          </w:p>
        </w:tc>
        <w:tc>
          <w:tcPr>
            <w:tcW w:w="3327" w:type="dxa"/>
            <w:shd w:val="clear" w:color="auto" w:fill="FFFFFF"/>
            <w:noWrap/>
            <w:tcMar>
              <w:top w:w="75" w:type="dxa"/>
              <w:left w:w="75" w:type="dxa"/>
              <w:bottom w:w="75" w:type="dxa"/>
              <w:right w:w="75" w:type="dxa"/>
            </w:tcMar>
            <w:vAlign w:val="center"/>
          </w:tcPr>
          <w:p w14:paraId="6B7DFF06" w14:textId="77777777" w:rsidR="00582243" w:rsidRPr="00BC2EA2" w:rsidRDefault="00000000">
            <w:pPr>
              <w:rPr>
                <w:sz w:val="24"/>
                <w:szCs w:val="24"/>
              </w:rPr>
            </w:pPr>
            <w:r w:rsidRPr="00BC2EA2">
              <w:rPr>
                <w:sz w:val="24"/>
                <w:szCs w:val="24"/>
              </w:rPr>
              <w:t>Pamatcena_gab </w:t>
            </w:r>
          </w:p>
        </w:tc>
        <w:tc>
          <w:tcPr>
            <w:tcW w:w="2268" w:type="dxa"/>
            <w:shd w:val="clear" w:color="auto" w:fill="FFFFFF"/>
            <w:noWrap/>
            <w:tcMar>
              <w:top w:w="75" w:type="dxa"/>
              <w:left w:w="75" w:type="dxa"/>
              <w:bottom w:w="75" w:type="dxa"/>
              <w:right w:w="75" w:type="dxa"/>
            </w:tcMar>
            <w:vAlign w:val="center"/>
          </w:tcPr>
          <w:p w14:paraId="5BAD7021" w14:textId="77777777" w:rsidR="00582243" w:rsidRPr="00BC2EA2" w:rsidRDefault="00000000">
            <w:pPr>
              <w:rPr>
                <w:sz w:val="24"/>
                <w:szCs w:val="24"/>
              </w:rPr>
            </w:pPr>
            <w:r w:rsidRPr="00BC2EA2">
              <w:rPr>
                <w:sz w:val="24"/>
                <w:szCs w:val="24"/>
              </w:rPr>
              <w:t>Decimālskaitlis (5,2) </w:t>
            </w:r>
          </w:p>
        </w:tc>
      </w:tr>
      <w:tr w:rsidR="00582243" w:rsidRPr="00BC2EA2" w14:paraId="2F27B800" w14:textId="77777777" w:rsidTr="009073C9">
        <w:tc>
          <w:tcPr>
            <w:tcW w:w="4470" w:type="dxa"/>
            <w:shd w:val="clear" w:color="auto" w:fill="FFFFFF"/>
            <w:noWrap/>
            <w:tcMar>
              <w:top w:w="75" w:type="dxa"/>
              <w:left w:w="75" w:type="dxa"/>
              <w:bottom w:w="75" w:type="dxa"/>
              <w:right w:w="75" w:type="dxa"/>
            </w:tcMar>
            <w:vAlign w:val="center"/>
          </w:tcPr>
          <w:p w14:paraId="2EF51F69" w14:textId="77777777" w:rsidR="00582243" w:rsidRPr="00BC2EA2" w:rsidRDefault="00000000">
            <w:pPr>
              <w:rPr>
                <w:sz w:val="24"/>
                <w:szCs w:val="24"/>
              </w:rPr>
            </w:pPr>
            <w:r w:rsidRPr="00BC2EA2">
              <w:rPr>
                <w:sz w:val="24"/>
                <w:szCs w:val="24"/>
              </w:rPr>
              <w:t>Pamatcena LOY klientiem par vienību (EUR/kg, EUR/L)*</w:t>
            </w:r>
          </w:p>
        </w:tc>
        <w:tc>
          <w:tcPr>
            <w:tcW w:w="3327" w:type="dxa"/>
            <w:shd w:val="clear" w:color="auto" w:fill="FFFFFF"/>
            <w:noWrap/>
            <w:tcMar>
              <w:top w:w="75" w:type="dxa"/>
              <w:left w:w="75" w:type="dxa"/>
              <w:bottom w:w="75" w:type="dxa"/>
              <w:right w:w="75" w:type="dxa"/>
            </w:tcMar>
            <w:vAlign w:val="center"/>
          </w:tcPr>
          <w:p w14:paraId="0CC2B9F7" w14:textId="77777777" w:rsidR="00582243" w:rsidRPr="00BC2EA2" w:rsidRDefault="00000000">
            <w:pPr>
              <w:rPr>
                <w:sz w:val="24"/>
                <w:szCs w:val="24"/>
              </w:rPr>
            </w:pPr>
            <w:r w:rsidRPr="00BC2EA2">
              <w:rPr>
                <w:sz w:val="24"/>
                <w:szCs w:val="24"/>
              </w:rPr>
              <w:t>Pamatcena_vienība </w:t>
            </w:r>
          </w:p>
        </w:tc>
        <w:tc>
          <w:tcPr>
            <w:tcW w:w="2268" w:type="dxa"/>
            <w:shd w:val="clear" w:color="auto" w:fill="FFFFFF"/>
            <w:noWrap/>
            <w:tcMar>
              <w:top w:w="75" w:type="dxa"/>
              <w:left w:w="75" w:type="dxa"/>
              <w:bottom w:w="75" w:type="dxa"/>
              <w:right w:w="75" w:type="dxa"/>
            </w:tcMar>
            <w:vAlign w:val="center"/>
          </w:tcPr>
          <w:p w14:paraId="256502C3" w14:textId="77777777" w:rsidR="00582243" w:rsidRPr="00BC2EA2" w:rsidRDefault="00000000">
            <w:pPr>
              <w:rPr>
                <w:sz w:val="24"/>
                <w:szCs w:val="24"/>
              </w:rPr>
            </w:pPr>
            <w:r w:rsidRPr="00BC2EA2">
              <w:rPr>
                <w:sz w:val="24"/>
                <w:szCs w:val="24"/>
              </w:rPr>
              <w:t>Decimālskaitlis (5,2) </w:t>
            </w:r>
          </w:p>
        </w:tc>
      </w:tr>
      <w:tr w:rsidR="00582243" w:rsidRPr="00BC2EA2" w14:paraId="3A8438E9" w14:textId="77777777" w:rsidTr="009073C9">
        <w:tc>
          <w:tcPr>
            <w:tcW w:w="4470" w:type="dxa"/>
            <w:shd w:val="clear" w:color="auto" w:fill="FFFFFF"/>
            <w:noWrap/>
            <w:tcMar>
              <w:top w:w="75" w:type="dxa"/>
              <w:left w:w="75" w:type="dxa"/>
              <w:bottom w:w="75" w:type="dxa"/>
              <w:right w:w="75" w:type="dxa"/>
            </w:tcMar>
            <w:vAlign w:val="center"/>
          </w:tcPr>
          <w:p w14:paraId="21CAA494" w14:textId="77777777" w:rsidR="00582243" w:rsidRPr="00BC2EA2" w:rsidRDefault="00000000">
            <w:pPr>
              <w:rPr>
                <w:sz w:val="24"/>
                <w:szCs w:val="24"/>
              </w:rPr>
            </w:pPr>
            <w:r w:rsidRPr="00BC2EA2">
              <w:rPr>
                <w:sz w:val="24"/>
                <w:szCs w:val="24"/>
              </w:rPr>
              <w:t>Atlaides cena*</w:t>
            </w:r>
          </w:p>
        </w:tc>
        <w:tc>
          <w:tcPr>
            <w:tcW w:w="3327" w:type="dxa"/>
            <w:shd w:val="clear" w:color="auto" w:fill="FFFFFF"/>
            <w:noWrap/>
            <w:tcMar>
              <w:top w:w="75" w:type="dxa"/>
              <w:left w:w="75" w:type="dxa"/>
              <w:bottom w:w="75" w:type="dxa"/>
              <w:right w:w="75" w:type="dxa"/>
            </w:tcMar>
            <w:vAlign w:val="center"/>
          </w:tcPr>
          <w:p w14:paraId="76188DAA" w14:textId="77777777" w:rsidR="00582243" w:rsidRPr="00BC2EA2" w:rsidRDefault="00000000">
            <w:pPr>
              <w:rPr>
                <w:sz w:val="24"/>
                <w:szCs w:val="24"/>
              </w:rPr>
            </w:pPr>
            <w:r w:rsidRPr="00BC2EA2">
              <w:rPr>
                <w:sz w:val="24"/>
                <w:szCs w:val="24"/>
              </w:rPr>
              <w:t>Cena_ar_atlaidi </w:t>
            </w:r>
          </w:p>
        </w:tc>
        <w:tc>
          <w:tcPr>
            <w:tcW w:w="2268" w:type="dxa"/>
            <w:shd w:val="clear" w:color="auto" w:fill="FFFFFF"/>
            <w:noWrap/>
            <w:tcMar>
              <w:top w:w="75" w:type="dxa"/>
              <w:left w:w="75" w:type="dxa"/>
              <w:bottom w:w="75" w:type="dxa"/>
              <w:right w:w="75" w:type="dxa"/>
            </w:tcMar>
            <w:vAlign w:val="center"/>
          </w:tcPr>
          <w:p w14:paraId="26FFB309" w14:textId="77777777" w:rsidR="00582243" w:rsidRPr="00BC2EA2" w:rsidRDefault="00000000">
            <w:pPr>
              <w:rPr>
                <w:sz w:val="24"/>
                <w:szCs w:val="24"/>
              </w:rPr>
            </w:pPr>
            <w:r w:rsidRPr="00BC2EA2">
              <w:rPr>
                <w:sz w:val="24"/>
                <w:szCs w:val="24"/>
              </w:rPr>
              <w:t>Decimālskaitlis (5,2) </w:t>
            </w:r>
          </w:p>
        </w:tc>
      </w:tr>
      <w:tr w:rsidR="00582243" w:rsidRPr="00BC2EA2" w14:paraId="275C8C51" w14:textId="77777777" w:rsidTr="009073C9">
        <w:tc>
          <w:tcPr>
            <w:tcW w:w="4470" w:type="dxa"/>
            <w:shd w:val="clear" w:color="auto" w:fill="FFFFFF"/>
            <w:noWrap/>
            <w:tcMar>
              <w:top w:w="75" w:type="dxa"/>
              <w:left w:w="75" w:type="dxa"/>
              <w:bottom w:w="75" w:type="dxa"/>
              <w:right w:w="75" w:type="dxa"/>
            </w:tcMar>
            <w:vAlign w:val="center"/>
          </w:tcPr>
          <w:p w14:paraId="7D8817E9" w14:textId="77777777" w:rsidR="00582243" w:rsidRPr="00BC2EA2" w:rsidRDefault="00000000">
            <w:pPr>
              <w:rPr>
                <w:sz w:val="24"/>
                <w:szCs w:val="24"/>
              </w:rPr>
            </w:pPr>
            <w:r w:rsidRPr="00BC2EA2">
              <w:rPr>
                <w:sz w:val="24"/>
                <w:szCs w:val="24"/>
              </w:rPr>
              <w:t>Atlaides datums* </w:t>
            </w:r>
          </w:p>
          <w:p w14:paraId="690A3A9B" w14:textId="77777777" w:rsidR="00582243" w:rsidRPr="00BC2EA2" w:rsidRDefault="00000000">
            <w:pPr>
              <w:rPr>
                <w:sz w:val="24"/>
                <w:szCs w:val="24"/>
              </w:rPr>
            </w:pPr>
            <w:r w:rsidRPr="00BC2EA2">
              <w:rPr>
                <w:sz w:val="24"/>
                <w:szCs w:val="24"/>
              </w:rPr>
              <w:t>formātā dd.mm.gggg no </w:t>
            </w:r>
          </w:p>
        </w:tc>
        <w:tc>
          <w:tcPr>
            <w:tcW w:w="3327" w:type="dxa"/>
            <w:shd w:val="clear" w:color="auto" w:fill="FFFFFF"/>
            <w:noWrap/>
            <w:tcMar>
              <w:top w:w="75" w:type="dxa"/>
              <w:left w:w="75" w:type="dxa"/>
              <w:bottom w:w="75" w:type="dxa"/>
              <w:right w:w="75" w:type="dxa"/>
            </w:tcMar>
            <w:vAlign w:val="center"/>
          </w:tcPr>
          <w:p w14:paraId="48773AFA" w14:textId="77777777" w:rsidR="00582243" w:rsidRPr="00BC2EA2" w:rsidRDefault="00000000">
            <w:pPr>
              <w:rPr>
                <w:sz w:val="24"/>
                <w:szCs w:val="24"/>
              </w:rPr>
            </w:pPr>
            <w:r w:rsidRPr="00BC2EA2">
              <w:rPr>
                <w:sz w:val="24"/>
                <w:szCs w:val="24"/>
              </w:rPr>
              <w:t>Atlaides_datums_no </w:t>
            </w:r>
          </w:p>
        </w:tc>
        <w:tc>
          <w:tcPr>
            <w:tcW w:w="2268" w:type="dxa"/>
            <w:shd w:val="clear" w:color="auto" w:fill="FFFFFF"/>
            <w:noWrap/>
            <w:tcMar>
              <w:top w:w="75" w:type="dxa"/>
              <w:left w:w="75" w:type="dxa"/>
              <w:bottom w:w="75" w:type="dxa"/>
              <w:right w:w="75" w:type="dxa"/>
            </w:tcMar>
            <w:vAlign w:val="center"/>
          </w:tcPr>
          <w:p w14:paraId="211E6D87" w14:textId="77777777" w:rsidR="00582243" w:rsidRPr="00BC2EA2" w:rsidRDefault="00000000">
            <w:pPr>
              <w:rPr>
                <w:sz w:val="24"/>
                <w:szCs w:val="24"/>
              </w:rPr>
            </w:pPr>
            <w:r w:rsidRPr="00BC2EA2">
              <w:rPr>
                <w:sz w:val="24"/>
                <w:szCs w:val="24"/>
              </w:rPr>
              <w:t>Date </w:t>
            </w:r>
          </w:p>
        </w:tc>
      </w:tr>
      <w:tr w:rsidR="00582243" w:rsidRPr="00BC2EA2" w14:paraId="3C81D125" w14:textId="77777777" w:rsidTr="009073C9">
        <w:tc>
          <w:tcPr>
            <w:tcW w:w="4470" w:type="dxa"/>
            <w:shd w:val="clear" w:color="auto" w:fill="FFFFFF"/>
            <w:noWrap/>
            <w:tcMar>
              <w:top w:w="75" w:type="dxa"/>
              <w:left w:w="75" w:type="dxa"/>
              <w:bottom w:w="75" w:type="dxa"/>
              <w:right w:w="75" w:type="dxa"/>
            </w:tcMar>
            <w:vAlign w:val="center"/>
          </w:tcPr>
          <w:p w14:paraId="247FC2B7" w14:textId="77777777" w:rsidR="00582243" w:rsidRPr="00BC2EA2" w:rsidRDefault="00000000">
            <w:pPr>
              <w:rPr>
                <w:sz w:val="24"/>
                <w:szCs w:val="24"/>
              </w:rPr>
            </w:pPr>
            <w:r w:rsidRPr="00BC2EA2">
              <w:rPr>
                <w:sz w:val="24"/>
                <w:szCs w:val="24"/>
              </w:rPr>
              <w:t>Atlaides datums* </w:t>
            </w:r>
          </w:p>
          <w:p w14:paraId="545D9E4D" w14:textId="77777777" w:rsidR="00582243" w:rsidRPr="00BC2EA2" w:rsidRDefault="00000000">
            <w:pPr>
              <w:rPr>
                <w:sz w:val="24"/>
                <w:szCs w:val="24"/>
              </w:rPr>
            </w:pPr>
            <w:r w:rsidRPr="00BC2EA2">
              <w:rPr>
                <w:sz w:val="24"/>
                <w:szCs w:val="24"/>
              </w:rPr>
              <w:t>formātā dd.mm.gggg līdz </w:t>
            </w:r>
          </w:p>
        </w:tc>
        <w:tc>
          <w:tcPr>
            <w:tcW w:w="3327" w:type="dxa"/>
            <w:shd w:val="clear" w:color="auto" w:fill="FFFFFF"/>
            <w:noWrap/>
            <w:tcMar>
              <w:top w:w="75" w:type="dxa"/>
              <w:left w:w="75" w:type="dxa"/>
              <w:bottom w:w="75" w:type="dxa"/>
              <w:right w:w="75" w:type="dxa"/>
            </w:tcMar>
            <w:vAlign w:val="center"/>
          </w:tcPr>
          <w:p w14:paraId="268ED62D" w14:textId="77777777" w:rsidR="00582243" w:rsidRPr="00BC2EA2" w:rsidRDefault="00000000">
            <w:pPr>
              <w:rPr>
                <w:sz w:val="24"/>
                <w:szCs w:val="24"/>
              </w:rPr>
            </w:pPr>
            <w:r w:rsidRPr="00BC2EA2">
              <w:rPr>
                <w:sz w:val="24"/>
                <w:szCs w:val="24"/>
              </w:rPr>
              <w:t>Atlaides_datums_lidz </w:t>
            </w:r>
          </w:p>
        </w:tc>
        <w:tc>
          <w:tcPr>
            <w:tcW w:w="2268" w:type="dxa"/>
            <w:shd w:val="clear" w:color="auto" w:fill="FFFFFF"/>
            <w:noWrap/>
            <w:tcMar>
              <w:top w:w="75" w:type="dxa"/>
              <w:left w:w="75" w:type="dxa"/>
              <w:bottom w:w="75" w:type="dxa"/>
              <w:right w:w="75" w:type="dxa"/>
            </w:tcMar>
            <w:vAlign w:val="center"/>
          </w:tcPr>
          <w:p w14:paraId="50BB4CE5" w14:textId="77777777" w:rsidR="00582243" w:rsidRPr="00BC2EA2" w:rsidRDefault="00000000">
            <w:pPr>
              <w:rPr>
                <w:sz w:val="24"/>
                <w:szCs w:val="24"/>
              </w:rPr>
            </w:pPr>
            <w:r w:rsidRPr="00BC2EA2">
              <w:rPr>
                <w:sz w:val="24"/>
                <w:szCs w:val="24"/>
              </w:rPr>
              <w:t>Date </w:t>
            </w:r>
          </w:p>
        </w:tc>
      </w:tr>
      <w:tr w:rsidR="00582243" w:rsidRPr="00BC2EA2" w14:paraId="612D971E" w14:textId="77777777" w:rsidTr="009073C9">
        <w:tc>
          <w:tcPr>
            <w:tcW w:w="4470" w:type="dxa"/>
            <w:shd w:val="clear" w:color="auto" w:fill="FFFFFF"/>
            <w:noWrap/>
            <w:tcMar>
              <w:top w:w="75" w:type="dxa"/>
              <w:left w:w="75" w:type="dxa"/>
              <w:bottom w:w="75" w:type="dxa"/>
              <w:right w:w="75" w:type="dxa"/>
            </w:tcMar>
            <w:vAlign w:val="center"/>
          </w:tcPr>
          <w:p w14:paraId="5B415E1E" w14:textId="77777777" w:rsidR="00582243" w:rsidRPr="00BC2EA2" w:rsidRDefault="00000000">
            <w:pPr>
              <w:rPr>
                <w:sz w:val="24"/>
                <w:szCs w:val="24"/>
              </w:rPr>
            </w:pPr>
            <w:r w:rsidRPr="00BC2EA2">
              <w:rPr>
                <w:sz w:val="24"/>
                <w:szCs w:val="24"/>
              </w:rPr>
              <w:t>Atlaides nosacījumi (ar/bez lojalitātes kartes, apjoma atlaide utt.)* </w:t>
            </w:r>
          </w:p>
        </w:tc>
        <w:tc>
          <w:tcPr>
            <w:tcW w:w="3327" w:type="dxa"/>
            <w:shd w:val="clear" w:color="auto" w:fill="FFFFFF"/>
            <w:noWrap/>
            <w:tcMar>
              <w:top w:w="75" w:type="dxa"/>
              <w:left w:w="75" w:type="dxa"/>
              <w:bottom w:w="75" w:type="dxa"/>
              <w:right w:w="75" w:type="dxa"/>
            </w:tcMar>
            <w:vAlign w:val="center"/>
          </w:tcPr>
          <w:p w14:paraId="75C49164" w14:textId="77777777" w:rsidR="00582243" w:rsidRPr="00BC2EA2" w:rsidRDefault="00000000">
            <w:pPr>
              <w:rPr>
                <w:sz w:val="24"/>
                <w:szCs w:val="24"/>
              </w:rPr>
            </w:pPr>
            <w:r w:rsidRPr="00BC2EA2">
              <w:rPr>
                <w:sz w:val="24"/>
                <w:szCs w:val="24"/>
              </w:rPr>
              <w:t>Atlaides nosacījumi </w:t>
            </w:r>
          </w:p>
        </w:tc>
        <w:tc>
          <w:tcPr>
            <w:tcW w:w="2268" w:type="dxa"/>
            <w:shd w:val="clear" w:color="auto" w:fill="FFFFFF"/>
            <w:noWrap/>
            <w:tcMar>
              <w:top w:w="75" w:type="dxa"/>
              <w:left w:w="75" w:type="dxa"/>
              <w:bottom w:w="75" w:type="dxa"/>
              <w:right w:w="75" w:type="dxa"/>
            </w:tcMar>
            <w:vAlign w:val="center"/>
          </w:tcPr>
          <w:p w14:paraId="110AAA22" w14:textId="77777777" w:rsidR="00582243" w:rsidRPr="00BC2EA2" w:rsidRDefault="00000000">
            <w:pPr>
              <w:rPr>
                <w:sz w:val="24"/>
                <w:szCs w:val="24"/>
              </w:rPr>
            </w:pPr>
            <w:r w:rsidRPr="00BC2EA2">
              <w:rPr>
                <w:sz w:val="24"/>
                <w:szCs w:val="24"/>
              </w:rPr>
              <w:t> </w:t>
            </w:r>
          </w:p>
        </w:tc>
      </w:tr>
      <w:tr w:rsidR="00582243" w:rsidRPr="00BC2EA2" w14:paraId="04FDB689" w14:textId="77777777" w:rsidTr="009073C9">
        <w:tc>
          <w:tcPr>
            <w:tcW w:w="4470" w:type="dxa"/>
            <w:shd w:val="clear" w:color="auto" w:fill="FFFFFF"/>
            <w:noWrap/>
            <w:tcMar>
              <w:top w:w="75" w:type="dxa"/>
              <w:left w:w="75" w:type="dxa"/>
              <w:bottom w:w="75" w:type="dxa"/>
              <w:right w:w="75" w:type="dxa"/>
            </w:tcMar>
            <w:vAlign w:val="center"/>
          </w:tcPr>
          <w:p w14:paraId="2D0B3FA7" w14:textId="77777777" w:rsidR="00582243" w:rsidRPr="00BC2EA2" w:rsidRDefault="00000000">
            <w:pPr>
              <w:rPr>
                <w:sz w:val="24"/>
                <w:szCs w:val="24"/>
              </w:rPr>
            </w:pPr>
            <w:r w:rsidRPr="00BC2EA2">
              <w:rPr>
                <w:sz w:val="24"/>
                <w:szCs w:val="24"/>
              </w:rPr>
              <w:t>Daudzums iepakojumā/gabalā </w:t>
            </w:r>
          </w:p>
        </w:tc>
        <w:tc>
          <w:tcPr>
            <w:tcW w:w="3327" w:type="dxa"/>
            <w:shd w:val="clear" w:color="auto" w:fill="FFFFFF"/>
            <w:noWrap/>
            <w:tcMar>
              <w:top w:w="75" w:type="dxa"/>
              <w:left w:w="75" w:type="dxa"/>
              <w:bottom w:w="75" w:type="dxa"/>
              <w:right w:w="75" w:type="dxa"/>
            </w:tcMar>
            <w:vAlign w:val="center"/>
          </w:tcPr>
          <w:p w14:paraId="2395B6C5" w14:textId="16F28B94" w:rsidR="00582243" w:rsidRPr="00BC2EA2" w:rsidRDefault="00000000">
            <w:pPr>
              <w:rPr>
                <w:sz w:val="24"/>
                <w:szCs w:val="24"/>
              </w:rPr>
            </w:pPr>
            <w:r w:rsidRPr="00BC2EA2">
              <w:rPr>
                <w:sz w:val="24"/>
                <w:szCs w:val="24"/>
              </w:rPr>
              <w:t>Q</w:t>
            </w:r>
            <w:r w:rsidR="009073C9">
              <w:rPr>
                <w:sz w:val="24"/>
                <w:szCs w:val="24"/>
              </w:rPr>
              <w:t>uantity</w:t>
            </w:r>
            <w:r w:rsidRPr="00BC2EA2">
              <w:rPr>
                <w:sz w:val="24"/>
                <w:szCs w:val="24"/>
              </w:rPr>
              <w:t> </w:t>
            </w:r>
          </w:p>
        </w:tc>
        <w:tc>
          <w:tcPr>
            <w:tcW w:w="2268" w:type="dxa"/>
            <w:shd w:val="clear" w:color="auto" w:fill="FFFFFF"/>
            <w:noWrap/>
            <w:tcMar>
              <w:top w:w="75" w:type="dxa"/>
              <w:left w:w="75" w:type="dxa"/>
              <w:bottom w:w="75" w:type="dxa"/>
              <w:right w:w="75" w:type="dxa"/>
            </w:tcMar>
            <w:vAlign w:val="center"/>
          </w:tcPr>
          <w:p w14:paraId="419179E2" w14:textId="77777777" w:rsidR="00582243" w:rsidRPr="00BC2EA2" w:rsidRDefault="00000000">
            <w:pPr>
              <w:rPr>
                <w:sz w:val="24"/>
                <w:szCs w:val="24"/>
              </w:rPr>
            </w:pPr>
            <w:r w:rsidRPr="00BC2EA2">
              <w:rPr>
                <w:sz w:val="24"/>
                <w:szCs w:val="24"/>
              </w:rPr>
              <w:t>Decimālskaitlis (4,3) </w:t>
            </w:r>
          </w:p>
        </w:tc>
      </w:tr>
      <w:tr w:rsidR="00582243" w:rsidRPr="00BC2EA2" w14:paraId="430F25AF" w14:textId="77777777" w:rsidTr="009073C9">
        <w:tc>
          <w:tcPr>
            <w:tcW w:w="4470" w:type="dxa"/>
            <w:shd w:val="clear" w:color="auto" w:fill="FFFFFF"/>
            <w:noWrap/>
            <w:tcMar>
              <w:top w:w="75" w:type="dxa"/>
              <w:left w:w="75" w:type="dxa"/>
              <w:bottom w:w="75" w:type="dxa"/>
              <w:right w:w="75" w:type="dxa"/>
            </w:tcMar>
            <w:vAlign w:val="center"/>
          </w:tcPr>
          <w:p w14:paraId="0DDFD6BA" w14:textId="77777777" w:rsidR="009073C9" w:rsidRDefault="00000000">
            <w:pPr>
              <w:rPr>
                <w:sz w:val="24"/>
                <w:szCs w:val="24"/>
              </w:rPr>
            </w:pPr>
            <w:r w:rsidRPr="00BC2EA2">
              <w:rPr>
                <w:sz w:val="24"/>
                <w:szCs w:val="24"/>
              </w:rPr>
              <w:t xml:space="preserve">Mērvienība iepakojumam/ gabalam </w:t>
            </w:r>
          </w:p>
          <w:p w14:paraId="14505AAC" w14:textId="137BC276" w:rsidR="00582243" w:rsidRPr="00BC2EA2" w:rsidRDefault="00000000">
            <w:pPr>
              <w:rPr>
                <w:sz w:val="24"/>
                <w:szCs w:val="24"/>
              </w:rPr>
            </w:pPr>
            <w:r w:rsidRPr="00BC2EA2">
              <w:rPr>
                <w:sz w:val="24"/>
                <w:szCs w:val="24"/>
              </w:rPr>
              <w:t>(kg, l, g) </w:t>
            </w:r>
          </w:p>
        </w:tc>
        <w:tc>
          <w:tcPr>
            <w:tcW w:w="3327" w:type="dxa"/>
            <w:shd w:val="clear" w:color="auto" w:fill="FFFFFF"/>
            <w:noWrap/>
            <w:tcMar>
              <w:top w:w="75" w:type="dxa"/>
              <w:left w:w="75" w:type="dxa"/>
              <w:bottom w:w="75" w:type="dxa"/>
              <w:right w:w="75" w:type="dxa"/>
            </w:tcMar>
            <w:vAlign w:val="center"/>
          </w:tcPr>
          <w:p w14:paraId="69B33519" w14:textId="638C32B1" w:rsidR="00582243" w:rsidRPr="00BC2EA2" w:rsidRDefault="009073C9">
            <w:pPr>
              <w:rPr>
                <w:sz w:val="24"/>
                <w:szCs w:val="24"/>
              </w:rPr>
            </w:pPr>
            <w:r>
              <w:rPr>
                <w:sz w:val="24"/>
                <w:szCs w:val="24"/>
              </w:rPr>
              <w:t>Mērvienība</w:t>
            </w:r>
          </w:p>
        </w:tc>
        <w:tc>
          <w:tcPr>
            <w:tcW w:w="2268" w:type="dxa"/>
            <w:shd w:val="clear" w:color="auto" w:fill="FFFFFF"/>
            <w:noWrap/>
            <w:tcMar>
              <w:top w:w="75" w:type="dxa"/>
              <w:left w:w="75" w:type="dxa"/>
              <w:bottom w:w="75" w:type="dxa"/>
              <w:right w:w="75" w:type="dxa"/>
            </w:tcMar>
            <w:vAlign w:val="center"/>
          </w:tcPr>
          <w:p w14:paraId="1B08FE44" w14:textId="77777777" w:rsidR="00582243" w:rsidRPr="00BC2EA2" w:rsidRDefault="00000000">
            <w:pPr>
              <w:rPr>
                <w:sz w:val="24"/>
                <w:szCs w:val="24"/>
              </w:rPr>
            </w:pPr>
            <w:r w:rsidRPr="00BC2EA2">
              <w:rPr>
                <w:sz w:val="24"/>
                <w:szCs w:val="24"/>
              </w:rPr>
              <w:t>Teksts (20) </w:t>
            </w:r>
          </w:p>
        </w:tc>
      </w:tr>
      <w:tr w:rsidR="00582243" w:rsidRPr="00BC2EA2" w14:paraId="18BBC61E" w14:textId="77777777" w:rsidTr="009073C9">
        <w:tc>
          <w:tcPr>
            <w:tcW w:w="4470" w:type="dxa"/>
            <w:shd w:val="clear" w:color="auto" w:fill="FFFFFF"/>
            <w:noWrap/>
            <w:tcMar>
              <w:top w:w="75" w:type="dxa"/>
              <w:left w:w="75" w:type="dxa"/>
              <w:bottom w:w="75" w:type="dxa"/>
              <w:right w:w="75" w:type="dxa"/>
            </w:tcMar>
            <w:vAlign w:val="center"/>
          </w:tcPr>
          <w:p w14:paraId="37258025" w14:textId="77777777" w:rsidR="00582243" w:rsidRPr="00BC2EA2" w:rsidRDefault="00000000">
            <w:pPr>
              <w:rPr>
                <w:sz w:val="24"/>
                <w:szCs w:val="24"/>
              </w:rPr>
            </w:pPr>
            <w:r w:rsidRPr="00BC2EA2">
              <w:rPr>
                <w:sz w:val="24"/>
                <w:szCs w:val="24"/>
              </w:rPr>
              <w:t>Iepakojuma daudzums papildus mērvienībās – piemēram, pamatmērvienība ir litri, bet papildus mērvienība kg </w:t>
            </w:r>
          </w:p>
        </w:tc>
        <w:tc>
          <w:tcPr>
            <w:tcW w:w="3327" w:type="dxa"/>
            <w:shd w:val="clear" w:color="auto" w:fill="FFFFFF"/>
            <w:noWrap/>
            <w:tcMar>
              <w:top w:w="75" w:type="dxa"/>
              <w:left w:w="75" w:type="dxa"/>
              <w:bottom w:w="75" w:type="dxa"/>
              <w:right w:w="75" w:type="dxa"/>
            </w:tcMar>
            <w:vAlign w:val="center"/>
          </w:tcPr>
          <w:p w14:paraId="34B1CF8D" w14:textId="03C43E1A" w:rsidR="00582243" w:rsidRPr="00BC2EA2" w:rsidRDefault="00000000">
            <w:pPr>
              <w:rPr>
                <w:sz w:val="24"/>
                <w:szCs w:val="24"/>
              </w:rPr>
            </w:pPr>
            <w:r w:rsidRPr="00BC2EA2">
              <w:rPr>
                <w:sz w:val="24"/>
                <w:szCs w:val="24"/>
              </w:rPr>
              <w:t>D</w:t>
            </w:r>
            <w:r w:rsidR="009073C9">
              <w:rPr>
                <w:sz w:val="24"/>
                <w:szCs w:val="24"/>
              </w:rPr>
              <w:t>audzums</w:t>
            </w:r>
            <w:r w:rsidRPr="00BC2EA2">
              <w:rPr>
                <w:sz w:val="24"/>
                <w:szCs w:val="24"/>
              </w:rPr>
              <w:t>_</w:t>
            </w:r>
            <w:r w:rsidR="009073C9">
              <w:rPr>
                <w:sz w:val="24"/>
                <w:szCs w:val="24"/>
              </w:rPr>
              <w:t>papildus</w:t>
            </w:r>
            <w:r w:rsidRPr="00BC2EA2">
              <w:rPr>
                <w:sz w:val="24"/>
                <w:szCs w:val="24"/>
              </w:rPr>
              <w:t>_</w:t>
            </w:r>
            <w:r w:rsidR="009073C9">
              <w:rPr>
                <w:sz w:val="24"/>
                <w:szCs w:val="24"/>
              </w:rPr>
              <w:t>mērvienība</w:t>
            </w:r>
          </w:p>
        </w:tc>
        <w:tc>
          <w:tcPr>
            <w:tcW w:w="2268" w:type="dxa"/>
            <w:shd w:val="clear" w:color="auto" w:fill="FFFFFF"/>
            <w:noWrap/>
            <w:tcMar>
              <w:top w:w="75" w:type="dxa"/>
              <w:left w:w="75" w:type="dxa"/>
              <w:bottom w:w="75" w:type="dxa"/>
              <w:right w:w="75" w:type="dxa"/>
            </w:tcMar>
            <w:vAlign w:val="center"/>
          </w:tcPr>
          <w:p w14:paraId="24743256" w14:textId="77777777" w:rsidR="00582243" w:rsidRPr="00BC2EA2" w:rsidRDefault="00000000">
            <w:pPr>
              <w:rPr>
                <w:sz w:val="24"/>
                <w:szCs w:val="24"/>
              </w:rPr>
            </w:pPr>
            <w:r w:rsidRPr="00BC2EA2">
              <w:rPr>
                <w:sz w:val="24"/>
                <w:szCs w:val="24"/>
              </w:rPr>
              <w:t>Decimālskaitlis (4,3) </w:t>
            </w:r>
          </w:p>
        </w:tc>
      </w:tr>
      <w:tr w:rsidR="00582243" w:rsidRPr="00BC2EA2" w14:paraId="6C661F5A" w14:textId="77777777" w:rsidTr="009073C9">
        <w:tc>
          <w:tcPr>
            <w:tcW w:w="4470" w:type="dxa"/>
            <w:shd w:val="clear" w:color="auto" w:fill="FFFFFF"/>
            <w:noWrap/>
            <w:tcMar>
              <w:top w:w="75" w:type="dxa"/>
              <w:left w:w="75" w:type="dxa"/>
              <w:bottom w:w="75" w:type="dxa"/>
              <w:right w:w="75" w:type="dxa"/>
            </w:tcMar>
            <w:vAlign w:val="center"/>
          </w:tcPr>
          <w:p w14:paraId="4F4C802B" w14:textId="77777777" w:rsidR="009073C9" w:rsidRDefault="00000000">
            <w:pPr>
              <w:rPr>
                <w:sz w:val="24"/>
                <w:szCs w:val="24"/>
              </w:rPr>
            </w:pPr>
            <w:r w:rsidRPr="00BC2EA2">
              <w:rPr>
                <w:sz w:val="24"/>
                <w:szCs w:val="24"/>
              </w:rPr>
              <w:t xml:space="preserve">Preces papildus mērvienība </w:t>
            </w:r>
          </w:p>
          <w:p w14:paraId="76AC1B33" w14:textId="5F3D5757" w:rsidR="00582243" w:rsidRPr="00BC2EA2" w:rsidRDefault="00000000">
            <w:pPr>
              <w:rPr>
                <w:sz w:val="24"/>
                <w:szCs w:val="24"/>
              </w:rPr>
            </w:pPr>
            <w:r w:rsidRPr="00BC2EA2">
              <w:rPr>
                <w:sz w:val="24"/>
                <w:szCs w:val="24"/>
              </w:rPr>
              <w:t>(l, ml, gab., u.c. precēm, kam ir) </w:t>
            </w:r>
          </w:p>
        </w:tc>
        <w:tc>
          <w:tcPr>
            <w:tcW w:w="3327" w:type="dxa"/>
            <w:shd w:val="clear" w:color="auto" w:fill="FFFFFF"/>
            <w:noWrap/>
            <w:tcMar>
              <w:top w:w="75" w:type="dxa"/>
              <w:left w:w="75" w:type="dxa"/>
              <w:bottom w:w="75" w:type="dxa"/>
              <w:right w:w="75" w:type="dxa"/>
            </w:tcMar>
            <w:vAlign w:val="center"/>
          </w:tcPr>
          <w:p w14:paraId="439C7D78" w14:textId="1C884AAF" w:rsidR="00582243" w:rsidRPr="00BC2EA2" w:rsidRDefault="009073C9">
            <w:pPr>
              <w:rPr>
                <w:sz w:val="24"/>
                <w:szCs w:val="24"/>
              </w:rPr>
            </w:pPr>
            <w:r>
              <w:rPr>
                <w:sz w:val="24"/>
                <w:szCs w:val="24"/>
              </w:rPr>
              <w:t>Papildus</w:t>
            </w:r>
            <w:r w:rsidR="00000000" w:rsidRPr="00BC2EA2">
              <w:rPr>
                <w:sz w:val="24"/>
                <w:szCs w:val="24"/>
              </w:rPr>
              <w:t>_</w:t>
            </w:r>
            <w:r>
              <w:rPr>
                <w:sz w:val="24"/>
                <w:szCs w:val="24"/>
              </w:rPr>
              <w:t>mērvienība</w:t>
            </w:r>
          </w:p>
        </w:tc>
        <w:tc>
          <w:tcPr>
            <w:tcW w:w="2268" w:type="dxa"/>
            <w:shd w:val="clear" w:color="auto" w:fill="FFFFFF"/>
            <w:noWrap/>
            <w:tcMar>
              <w:top w:w="75" w:type="dxa"/>
              <w:left w:w="75" w:type="dxa"/>
              <w:bottom w:w="75" w:type="dxa"/>
              <w:right w:w="75" w:type="dxa"/>
            </w:tcMar>
            <w:vAlign w:val="center"/>
          </w:tcPr>
          <w:p w14:paraId="65864DDE" w14:textId="77777777" w:rsidR="00582243" w:rsidRPr="00BC2EA2" w:rsidRDefault="00000000">
            <w:pPr>
              <w:rPr>
                <w:sz w:val="24"/>
                <w:szCs w:val="24"/>
              </w:rPr>
            </w:pPr>
            <w:r w:rsidRPr="00BC2EA2">
              <w:rPr>
                <w:sz w:val="24"/>
                <w:szCs w:val="24"/>
              </w:rPr>
              <w:t>Teksts (20) </w:t>
            </w:r>
          </w:p>
        </w:tc>
      </w:tr>
      <w:tr w:rsidR="00582243" w:rsidRPr="00BC2EA2" w14:paraId="3F7F8662" w14:textId="77777777" w:rsidTr="009073C9">
        <w:tc>
          <w:tcPr>
            <w:tcW w:w="4470" w:type="dxa"/>
            <w:shd w:val="clear" w:color="auto" w:fill="FFFFFF"/>
            <w:noWrap/>
            <w:tcMar>
              <w:top w:w="75" w:type="dxa"/>
              <w:left w:w="75" w:type="dxa"/>
              <w:bottom w:w="75" w:type="dxa"/>
              <w:right w:w="75" w:type="dxa"/>
            </w:tcMar>
            <w:vAlign w:val="center"/>
          </w:tcPr>
          <w:p w14:paraId="24CDBA81" w14:textId="77777777" w:rsidR="00582243" w:rsidRPr="00BC2EA2" w:rsidRDefault="00000000">
            <w:pPr>
              <w:rPr>
                <w:sz w:val="24"/>
                <w:szCs w:val="24"/>
              </w:rPr>
            </w:pPr>
            <w:r w:rsidRPr="00BC2EA2">
              <w:rPr>
                <w:sz w:val="24"/>
                <w:szCs w:val="24"/>
              </w:rPr>
              <w:t>Mazumtirgotājs</w:t>
            </w:r>
          </w:p>
        </w:tc>
        <w:tc>
          <w:tcPr>
            <w:tcW w:w="3327" w:type="dxa"/>
            <w:shd w:val="clear" w:color="auto" w:fill="FFFFFF"/>
            <w:noWrap/>
            <w:tcMar>
              <w:top w:w="75" w:type="dxa"/>
              <w:left w:w="75" w:type="dxa"/>
              <w:bottom w:w="75" w:type="dxa"/>
              <w:right w:w="75" w:type="dxa"/>
            </w:tcMar>
            <w:vAlign w:val="center"/>
          </w:tcPr>
          <w:p w14:paraId="0378B59E" w14:textId="77777777" w:rsidR="00582243" w:rsidRPr="00BC2EA2" w:rsidRDefault="00000000">
            <w:pPr>
              <w:rPr>
                <w:sz w:val="24"/>
                <w:szCs w:val="24"/>
              </w:rPr>
            </w:pPr>
            <w:r w:rsidRPr="00BC2EA2">
              <w:rPr>
                <w:sz w:val="24"/>
                <w:szCs w:val="24"/>
              </w:rPr>
              <w:t>Nosaukums</w:t>
            </w:r>
          </w:p>
        </w:tc>
        <w:tc>
          <w:tcPr>
            <w:tcW w:w="2268" w:type="dxa"/>
            <w:shd w:val="clear" w:color="auto" w:fill="FFFFFF"/>
            <w:noWrap/>
            <w:tcMar>
              <w:top w:w="75" w:type="dxa"/>
              <w:left w:w="75" w:type="dxa"/>
              <w:bottom w:w="75" w:type="dxa"/>
              <w:right w:w="75" w:type="dxa"/>
            </w:tcMar>
            <w:vAlign w:val="center"/>
          </w:tcPr>
          <w:p w14:paraId="48DC1E34" w14:textId="77777777" w:rsidR="00582243" w:rsidRPr="00BC2EA2" w:rsidRDefault="00000000">
            <w:pPr>
              <w:rPr>
                <w:sz w:val="24"/>
                <w:szCs w:val="24"/>
              </w:rPr>
            </w:pPr>
            <w:r w:rsidRPr="00BC2EA2">
              <w:rPr>
                <w:sz w:val="24"/>
                <w:szCs w:val="24"/>
              </w:rPr>
              <w:t>Teksts (20) </w:t>
            </w:r>
          </w:p>
        </w:tc>
      </w:tr>
      <w:tr w:rsidR="00582243" w:rsidRPr="00BC2EA2" w14:paraId="04B502F8" w14:textId="77777777" w:rsidTr="009073C9">
        <w:tc>
          <w:tcPr>
            <w:tcW w:w="4470" w:type="dxa"/>
            <w:shd w:val="clear" w:color="auto" w:fill="FFFFFF"/>
            <w:noWrap/>
            <w:tcMar>
              <w:top w:w="75" w:type="dxa"/>
              <w:left w:w="75" w:type="dxa"/>
              <w:bottom w:w="75" w:type="dxa"/>
              <w:right w:w="75" w:type="dxa"/>
            </w:tcMar>
            <w:vAlign w:val="center"/>
          </w:tcPr>
          <w:p w14:paraId="1A53411C" w14:textId="77777777" w:rsidR="00582243" w:rsidRPr="00BC2EA2" w:rsidRDefault="00000000">
            <w:pPr>
              <w:rPr>
                <w:sz w:val="24"/>
                <w:szCs w:val="24"/>
              </w:rPr>
            </w:pPr>
            <w:r w:rsidRPr="00BC2EA2">
              <w:rPr>
                <w:sz w:val="24"/>
                <w:szCs w:val="24"/>
              </w:rPr>
              <w:t>Veikala tips*</w:t>
            </w:r>
          </w:p>
        </w:tc>
        <w:tc>
          <w:tcPr>
            <w:tcW w:w="3327" w:type="dxa"/>
            <w:shd w:val="clear" w:color="auto" w:fill="FFFFFF"/>
            <w:noWrap/>
            <w:tcMar>
              <w:top w:w="75" w:type="dxa"/>
              <w:left w:w="75" w:type="dxa"/>
              <w:bottom w:w="75" w:type="dxa"/>
              <w:right w:w="75" w:type="dxa"/>
            </w:tcMar>
            <w:vAlign w:val="center"/>
          </w:tcPr>
          <w:p w14:paraId="06F58B0B" w14:textId="77777777" w:rsidR="00582243" w:rsidRPr="00BC2EA2" w:rsidRDefault="00000000">
            <w:pPr>
              <w:rPr>
                <w:sz w:val="24"/>
                <w:szCs w:val="24"/>
              </w:rPr>
            </w:pPr>
            <w:r w:rsidRPr="00BC2EA2">
              <w:rPr>
                <w:sz w:val="24"/>
                <w:szCs w:val="24"/>
              </w:rPr>
              <w:t>Teksts (50)</w:t>
            </w:r>
          </w:p>
        </w:tc>
        <w:tc>
          <w:tcPr>
            <w:tcW w:w="2268" w:type="dxa"/>
            <w:shd w:val="clear" w:color="auto" w:fill="FFFFFF"/>
            <w:noWrap/>
            <w:tcMar>
              <w:top w:w="75" w:type="dxa"/>
              <w:left w:w="75" w:type="dxa"/>
              <w:bottom w:w="75" w:type="dxa"/>
              <w:right w:w="75" w:type="dxa"/>
            </w:tcMar>
            <w:vAlign w:val="center"/>
          </w:tcPr>
          <w:p w14:paraId="14E3DD7F" w14:textId="77777777" w:rsidR="00582243" w:rsidRPr="00BC2EA2" w:rsidRDefault="00000000">
            <w:pPr>
              <w:rPr>
                <w:sz w:val="24"/>
                <w:szCs w:val="24"/>
              </w:rPr>
            </w:pPr>
            <w:r w:rsidRPr="00BC2EA2">
              <w:rPr>
                <w:sz w:val="24"/>
                <w:szCs w:val="24"/>
              </w:rPr>
              <w:t>Veikala tips (hipermārkets / supermārkets / mini u.c.)</w:t>
            </w:r>
          </w:p>
        </w:tc>
      </w:tr>
      <w:tr w:rsidR="00582243" w:rsidRPr="00BC2EA2" w14:paraId="5545BBC1" w14:textId="77777777" w:rsidTr="009073C9">
        <w:tc>
          <w:tcPr>
            <w:tcW w:w="4470" w:type="dxa"/>
            <w:shd w:val="clear" w:color="auto" w:fill="FFFFFF"/>
            <w:noWrap/>
            <w:tcMar>
              <w:top w:w="75" w:type="dxa"/>
              <w:left w:w="75" w:type="dxa"/>
              <w:bottom w:w="75" w:type="dxa"/>
              <w:right w:w="75" w:type="dxa"/>
            </w:tcMar>
            <w:vAlign w:val="center"/>
          </w:tcPr>
          <w:p w14:paraId="2F3F8F8E" w14:textId="77777777" w:rsidR="00582243" w:rsidRPr="00BC2EA2" w:rsidRDefault="00000000">
            <w:pPr>
              <w:rPr>
                <w:sz w:val="24"/>
                <w:szCs w:val="24"/>
              </w:rPr>
            </w:pPr>
            <w:r w:rsidRPr="00BC2EA2">
              <w:rPr>
                <w:sz w:val="24"/>
                <w:szCs w:val="24"/>
              </w:rPr>
              <w:t>Pieejamība konkrētos veikalos - adreses (norāda veikalu adreses, kurās prece ir pieejama par norādīto cenu. Ja prece pieejama visos tīkla veikalos, norāda ka pieejamība ir visos veikalos)** </w:t>
            </w:r>
          </w:p>
        </w:tc>
        <w:tc>
          <w:tcPr>
            <w:tcW w:w="3327" w:type="dxa"/>
            <w:shd w:val="clear" w:color="auto" w:fill="FFFFFF"/>
            <w:noWrap/>
            <w:tcMar>
              <w:top w:w="75" w:type="dxa"/>
              <w:left w:w="75" w:type="dxa"/>
              <w:bottom w:w="75" w:type="dxa"/>
              <w:right w:w="75" w:type="dxa"/>
            </w:tcMar>
            <w:vAlign w:val="center"/>
          </w:tcPr>
          <w:p w14:paraId="3472FB8D" w14:textId="77777777" w:rsidR="00582243" w:rsidRPr="00BC2EA2" w:rsidRDefault="00000000">
            <w:pPr>
              <w:rPr>
                <w:sz w:val="24"/>
                <w:szCs w:val="24"/>
              </w:rPr>
            </w:pPr>
            <w:r w:rsidRPr="00BC2EA2">
              <w:rPr>
                <w:sz w:val="24"/>
                <w:szCs w:val="24"/>
              </w:rPr>
              <w:t>Pieejamība</w:t>
            </w:r>
          </w:p>
        </w:tc>
        <w:tc>
          <w:tcPr>
            <w:tcW w:w="2268" w:type="dxa"/>
            <w:shd w:val="clear" w:color="auto" w:fill="FFFFFF"/>
            <w:noWrap/>
            <w:tcMar>
              <w:top w:w="75" w:type="dxa"/>
              <w:left w:w="75" w:type="dxa"/>
              <w:bottom w:w="75" w:type="dxa"/>
              <w:right w:w="75" w:type="dxa"/>
            </w:tcMar>
            <w:vAlign w:val="center"/>
          </w:tcPr>
          <w:p w14:paraId="3A291635" w14:textId="77777777" w:rsidR="00582243" w:rsidRPr="00BC2EA2" w:rsidRDefault="00000000">
            <w:pPr>
              <w:rPr>
                <w:sz w:val="24"/>
                <w:szCs w:val="24"/>
              </w:rPr>
            </w:pPr>
            <w:r w:rsidRPr="00BC2EA2">
              <w:rPr>
                <w:sz w:val="24"/>
                <w:szCs w:val="24"/>
              </w:rPr>
              <w:t> </w:t>
            </w:r>
          </w:p>
        </w:tc>
      </w:tr>
      <w:tr w:rsidR="00582243" w:rsidRPr="00BC2EA2" w14:paraId="2563437C" w14:textId="77777777" w:rsidTr="009073C9">
        <w:tc>
          <w:tcPr>
            <w:tcW w:w="4470" w:type="dxa"/>
            <w:shd w:val="clear" w:color="auto" w:fill="FFFFFF"/>
            <w:noWrap/>
            <w:tcMar>
              <w:top w:w="75" w:type="dxa"/>
              <w:left w:w="75" w:type="dxa"/>
              <w:bottom w:w="75" w:type="dxa"/>
              <w:right w:w="75" w:type="dxa"/>
            </w:tcMar>
            <w:vAlign w:val="center"/>
          </w:tcPr>
          <w:p w14:paraId="6F40C668" w14:textId="77777777" w:rsidR="00582243" w:rsidRPr="00BC2EA2" w:rsidRDefault="00000000">
            <w:pPr>
              <w:rPr>
                <w:sz w:val="24"/>
                <w:szCs w:val="24"/>
              </w:rPr>
            </w:pPr>
            <w:r w:rsidRPr="00BC2EA2">
              <w:rPr>
                <w:sz w:val="24"/>
                <w:szCs w:val="24"/>
              </w:rPr>
              <w:lastRenderedPageBreak/>
              <w:t>Ražotājs* </w:t>
            </w:r>
          </w:p>
        </w:tc>
        <w:tc>
          <w:tcPr>
            <w:tcW w:w="3327" w:type="dxa"/>
            <w:shd w:val="clear" w:color="auto" w:fill="FFFFFF"/>
            <w:noWrap/>
            <w:tcMar>
              <w:top w:w="75" w:type="dxa"/>
              <w:left w:w="75" w:type="dxa"/>
              <w:bottom w:w="75" w:type="dxa"/>
              <w:right w:w="75" w:type="dxa"/>
            </w:tcMar>
            <w:vAlign w:val="center"/>
          </w:tcPr>
          <w:p w14:paraId="2308882E" w14:textId="77777777" w:rsidR="00582243" w:rsidRPr="00BC2EA2" w:rsidRDefault="00000000">
            <w:pPr>
              <w:rPr>
                <w:sz w:val="24"/>
                <w:szCs w:val="24"/>
              </w:rPr>
            </w:pPr>
            <w:r w:rsidRPr="00BC2EA2">
              <w:rPr>
                <w:sz w:val="24"/>
                <w:szCs w:val="24"/>
              </w:rPr>
              <w:t>Ražotājs </w:t>
            </w:r>
          </w:p>
        </w:tc>
        <w:tc>
          <w:tcPr>
            <w:tcW w:w="2268" w:type="dxa"/>
            <w:shd w:val="clear" w:color="auto" w:fill="FFFFFF"/>
            <w:noWrap/>
            <w:tcMar>
              <w:top w:w="75" w:type="dxa"/>
              <w:left w:w="75" w:type="dxa"/>
              <w:bottom w:w="75" w:type="dxa"/>
              <w:right w:w="75" w:type="dxa"/>
            </w:tcMar>
            <w:vAlign w:val="center"/>
          </w:tcPr>
          <w:p w14:paraId="195D250E" w14:textId="77777777" w:rsidR="00582243" w:rsidRPr="00BC2EA2" w:rsidRDefault="00000000">
            <w:pPr>
              <w:rPr>
                <w:sz w:val="24"/>
                <w:szCs w:val="24"/>
              </w:rPr>
            </w:pPr>
            <w:r w:rsidRPr="00BC2EA2">
              <w:rPr>
                <w:sz w:val="24"/>
                <w:szCs w:val="24"/>
              </w:rPr>
              <w:t>Teksts (50) </w:t>
            </w:r>
          </w:p>
        </w:tc>
      </w:tr>
      <w:tr w:rsidR="00582243" w:rsidRPr="00BC2EA2" w14:paraId="19C0F76A" w14:textId="77777777" w:rsidTr="009073C9">
        <w:tc>
          <w:tcPr>
            <w:tcW w:w="4470" w:type="dxa"/>
            <w:shd w:val="clear" w:color="auto" w:fill="FFFFFF"/>
            <w:noWrap/>
            <w:tcMar>
              <w:top w:w="75" w:type="dxa"/>
              <w:left w:w="75" w:type="dxa"/>
              <w:bottom w:w="75" w:type="dxa"/>
              <w:right w:w="75" w:type="dxa"/>
            </w:tcMar>
            <w:vAlign w:val="center"/>
          </w:tcPr>
          <w:p w14:paraId="6C20A4C4" w14:textId="77777777" w:rsidR="00582243" w:rsidRPr="00BC2EA2" w:rsidRDefault="00000000">
            <w:pPr>
              <w:rPr>
                <w:sz w:val="24"/>
                <w:szCs w:val="24"/>
              </w:rPr>
            </w:pPr>
            <w:r w:rsidRPr="00BC2EA2">
              <w:rPr>
                <w:sz w:val="24"/>
                <w:szCs w:val="24"/>
              </w:rPr>
              <w:t>Ražotājvalsts </w:t>
            </w:r>
          </w:p>
        </w:tc>
        <w:tc>
          <w:tcPr>
            <w:tcW w:w="3327" w:type="dxa"/>
            <w:shd w:val="clear" w:color="auto" w:fill="FFFFFF"/>
            <w:noWrap/>
            <w:tcMar>
              <w:top w:w="75" w:type="dxa"/>
              <w:left w:w="75" w:type="dxa"/>
              <w:bottom w:w="75" w:type="dxa"/>
              <w:right w:w="75" w:type="dxa"/>
            </w:tcMar>
            <w:vAlign w:val="center"/>
          </w:tcPr>
          <w:p w14:paraId="3B5DE04D" w14:textId="77777777" w:rsidR="00582243" w:rsidRPr="00BC2EA2" w:rsidRDefault="00000000">
            <w:pPr>
              <w:rPr>
                <w:sz w:val="24"/>
                <w:szCs w:val="24"/>
              </w:rPr>
            </w:pPr>
            <w:r w:rsidRPr="00BC2EA2">
              <w:rPr>
                <w:sz w:val="24"/>
                <w:szCs w:val="24"/>
              </w:rPr>
              <w:t>Ražotājvalsts </w:t>
            </w:r>
          </w:p>
        </w:tc>
        <w:tc>
          <w:tcPr>
            <w:tcW w:w="2268" w:type="dxa"/>
            <w:shd w:val="clear" w:color="auto" w:fill="FFFFFF"/>
            <w:noWrap/>
            <w:tcMar>
              <w:top w:w="75" w:type="dxa"/>
              <w:left w:w="75" w:type="dxa"/>
              <w:bottom w:w="75" w:type="dxa"/>
              <w:right w:w="75" w:type="dxa"/>
            </w:tcMar>
            <w:vAlign w:val="center"/>
          </w:tcPr>
          <w:p w14:paraId="1B72AF6F" w14:textId="77777777" w:rsidR="00582243" w:rsidRPr="00BC2EA2" w:rsidRDefault="00000000">
            <w:pPr>
              <w:rPr>
                <w:sz w:val="24"/>
                <w:szCs w:val="24"/>
              </w:rPr>
            </w:pPr>
            <w:r w:rsidRPr="00BC2EA2">
              <w:rPr>
                <w:sz w:val="24"/>
                <w:szCs w:val="24"/>
              </w:rPr>
              <w:t>Teksts (30) </w:t>
            </w:r>
          </w:p>
        </w:tc>
      </w:tr>
      <w:tr w:rsidR="00582243" w:rsidRPr="00BC2EA2" w14:paraId="0920E605" w14:textId="77777777" w:rsidTr="009073C9">
        <w:tc>
          <w:tcPr>
            <w:tcW w:w="4470" w:type="dxa"/>
            <w:shd w:val="clear" w:color="auto" w:fill="FFFFFF"/>
            <w:noWrap/>
            <w:tcMar>
              <w:top w:w="75" w:type="dxa"/>
              <w:left w:w="75" w:type="dxa"/>
              <w:bottom w:w="75" w:type="dxa"/>
              <w:right w:w="75" w:type="dxa"/>
            </w:tcMar>
            <w:vAlign w:val="center"/>
          </w:tcPr>
          <w:p w14:paraId="1AE058EE" w14:textId="77777777" w:rsidR="00582243" w:rsidRPr="00BC2EA2" w:rsidRDefault="00000000">
            <w:pPr>
              <w:rPr>
                <w:sz w:val="24"/>
                <w:szCs w:val="24"/>
              </w:rPr>
            </w:pPr>
            <w:r w:rsidRPr="00BC2EA2">
              <w:rPr>
                <w:sz w:val="24"/>
                <w:szCs w:val="24"/>
              </w:rPr>
              <w:t>Saite URL, ja ir pieejams e-veikalā </w:t>
            </w:r>
          </w:p>
        </w:tc>
        <w:tc>
          <w:tcPr>
            <w:tcW w:w="3327" w:type="dxa"/>
            <w:shd w:val="clear" w:color="auto" w:fill="FFFFFF"/>
            <w:noWrap/>
            <w:tcMar>
              <w:top w:w="75" w:type="dxa"/>
              <w:left w:w="75" w:type="dxa"/>
              <w:bottom w:w="75" w:type="dxa"/>
              <w:right w:w="75" w:type="dxa"/>
            </w:tcMar>
            <w:vAlign w:val="center"/>
          </w:tcPr>
          <w:p w14:paraId="2BC05783" w14:textId="77777777" w:rsidR="00582243" w:rsidRPr="00BC2EA2" w:rsidRDefault="00000000">
            <w:pPr>
              <w:rPr>
                <w:sz w:val="24"/>
                <w:szCs w:val="24"/>
              </w:rPr>
            </w:pPr>
            <w:r w:rsidRPr="00BC2EA2">
              <w:rPr>
                <w:sz w:val="24"/>
                <w:szCs w:val="24"/>
              </w:rPr>
              <w:t>URL </w:t>
            </w:r>
          </w:p>
        </w:tc>
        <w:tc>
          <w:tcPr>
            <w:tcW w:w="2268" w:type="dxa"/>
            <w:shd w:val="clear" w:color="auto" w:fill="FFFFFF"/>
            <w:noWrap/>
            <w:tcMar>
              <w:top w:w="75" w:type="dxa"/>
              <w:left w:w="75" w:type="dxa"/>
              <w:bottom w:w="75" w:type="dxa"/>
              <w:right w:w="75" w:type="dxa"/>
            </w:tcMar>
            <w:vAlign w:val="center"/>
          </w:tcPr>
          <w:p w14:paraId="0CEA0726" w14:textId="77777777" w:rsidR="00582243" w:rsidRPr="00BC2EA2" w:rsidRDefault="00000000">
            <w:pPr>
              <w:rPr>
                <w:sz w:val="24"/>
                <w:szCs w:val="24"/>
              </w:rPr>
            </w:pPr>
            <w:r w:rsidRPr="00BC2EA2">
              <w:rPr>
                <w:sz w:val="24"/>
                <w:szCs w:val="24"/>
              </w:rPr>
              <w:t> </w:t>
            </w:r>
          </w:p>
        </w:tc>
      </w:tr>
      <w:tr w:rsidR="00582243" w:rsidRPr="00BC2EA2" w14:paraId="35D23001" w14:textId="77777777" w:rsidTr="009073C9">
        <w:tc>
          <w:tcPr>
            <w:tcW w:w="4470" w:type="dxa"/>
            <w:shd w:val="clear" w:color="auto" w:fill="FFFFFF"/>
            <w:noWrap/>
            <w:tcMar>
              <w:top w:w="75" w:type="dxa"/>
              <w:left w:w="75" w:type="dxa"/>
              <w:bottom w:w="75" w:type="dxa"/>
              <w:right w:w="75" w:type="dxa"/>
            </w:tcMar>
            <w:vAlign w:val="center"/>
          </w:tcPr>
          <w:p w14:paraId="4E24FD8C" w14:textId="77777777" w:rsidR="00582243" w:rsidRPr="00BC2EA2" w:rsidRDefault="00000000">
            <w:pPr>
              <w:rPr>
                <w:sz w:val="24"/>
                <w:szCs w:val="24"/>
              </w:rPr>
            </w:pPr>
            <w:r w:rsidRPr="00BC2EA2">
              <w:rPr>
                <w:sz w:val="24"/>
                <w:szCs w:val="24"/>
              </w:rPr>
              <w:t>Veikala izmantotā preču hierarhijas klasifikācija. 1.līmenis </w:t>
            </w:r>
          </w:p>
        </w:tc>
        <w:tc>
          <w:tcPr>
            <w:tcW w:w="3327" w:type="dxa"/>
            <w:shd w:val="clear" w:color="auto" w:fill="FFFFFF"/>
            <w:noWrap/>
            <w:tcMar>
              <w:top w:w="75" w:type="dxa"/>
              <w:left w:w="75" w:type="dxa"/>
              <w:bottom w:w="75" w:type="dxa"/>
              <w:right w:w="75" w:type="dxa"/>
            </w:tcMar>
            <w:vAlign w:val="center"/>
          </w:tcPr>
          <w:p w14:paraId="7C1FB262" w14:textId="77777777" w:rsidR="00582243" w:rsidRPr="00BC2EA2" w:rsidRDefault="00000000">
            <w:pPr>
              <w:rPr>
                <w:sz w:val="24"/>
                <w:szCs w:val="24"/>
              </w:rPr>
            </w:pPr>
            <w:r w:rsidRPr="00BC2EA2">
              <w:rPr>
                <w:sz w:val="24"/>
                <w:szCs w:val="24"/>
              </w:rPr>
              <w:t>Hierarhija_1limenis_kods </w:t>
            </w:r>
          </w:p>
        </w:tc>
        <w:tc>
          <w:tcPr>
            <w:tcW w:w="2268" w:type="dxa"/>
            <w:shd w:val="clear" w:color="auto" w:fill="FFFFFF"/>
            <w:noWrap/>
            <w:tcMar>
              <w:top w:w="75" w:type="dxa"/>
              <w:left w:w="75" w:type="dxa"/>
              <w:bottom w:w="75" w:type="dxa"/>
              <w:right w:w="75" w:type="dxa"/>
            </w:tcMar>
            <w:vAlign w:val="center"/>
          </w:tcPr>
          <w:p w14:paraId="670B413A" w14:textId="77777777" w:rsidR="00582243" w:rsidRPr="00BC2EA2" w:rsidRDefault="00000000">
            <w:pPr>
              <w:rPr>
                <w:sz w:val="24"/>
                <w:szCs w:val="24"/>
              </w:rPr>
            </w:pPr>
            <w:r w:rsidRPr="00BC2EA2">
              <w:rPr>
                <w:sz w:val="24"/>
                <w:szCs w:val="24"/>
              </w:rPr>
              <w:t>Teksts (50) </w:t>
            </w:r>
          </w:p>
        </w:tc>
      </w:tr>
      <w:tr w:rsidR="00582243" w:rsidRPr="00BC2EA2" w14:paraId="34707EC6" w14:textId="77777777" w:rsidTr="009073C9">
        <w:tc>
          <w:tcPr>
            <w:tcW w:w="4470" w:type="dxa"/>
            <w:shd w:val="clear" w:color="auto" w:fill="FFFFFF"/>
            <w:noWrap/>
            <w:tcMar>
              <w:top w:w="75" w:type="dxa"/>
              <w:left w:w="75" w:type="dxa"/>
              <w:bottom w:w="75" w:type="dxa"/>
              <w:right w:w="75" w:type="dxa"/>
            </w:tcMar>
            <w:vAlign w:val="center"/>
          </w:tcPr>
          <w:p w14:paraId="5B885959" w14:textId="77777777" w:rsidR="00582243" w:rsidRPr="00BC2EA2" w:rsidRDefault="00000000">
            <w:pPr>
              <w:rPr>
                <w:sz w:val="24"/>
                <w:szCs w:val="24"/>
              </w:rPr>
            </w:pPr>
            <w:r w:rsidRPr="00BC2EA2">
              <w:rPr>
                <w:sz w:val="24"/>
                <w:szCs w:val="24"/>
              </w:rPr>
              <w:t>Veikala izmantotā preču hierarhijas klasifikācija. 1.līmeņa nosaukums </w:t>
            </w:r>
          </w:p>
        </w:tc>
        <w:tc>
          <w:tcPr>
            <w:tcW w:w="3327" w:type="dxa"/>
            <w:shd w:val="clear" w:color="auto" w:fill="FFFFFF"/>
            <w:noWrap/>
            <w:tcMar>
              <w:top w:w="75" w:type="dxa"/>
              <w:left w:w="75" w:type="dxa"/>
              <w:bottom w:w="75" w:type="dxa"/>
              <w:right w:w="75" w:type="dxa"/>
            </w:tcMar>
            <w:vAlign w:val="center"/>
          </w:tcPr>
          <w:p w14:paraId="18D89402" w14:textId="77777777" w:rsidR="00582243" w:rsidRPr="00BC2EA2" w:rsidRDefault="00000000">
            <w:pPr>
              <w:rPr>
                <w:sz w:val="24"/>
                <w:szCs w:val="24"/>
              </w:rPr>
            </w:pPr>
            <w:r w:rsidRPr="00BC2EA2">
              <w:rPr>
                <w:sz w:val="24"/>
                <w:szCs w:val="24"/>
              </w:rPr>
              <w:t>Hierarhija_1limenis_nosaukums </w:t>
            </w:r>
          </w:p>
        </w:tc>
        <w:tc>
          <w:tcPr>
            <w:tcW w:w="2268" w:type="dxa"/>
            <w:shd w:val="clear" w:color="auto" w:fill="FFFFFF"/>
            <w:noWrap/>
            <w:tcMar>
              <w:top w:w="75" w:type="dxa"/>
              <w:left w:w="75" w:type="dxa"/>
              <w:bottom w:w="75" w:type="dxa"/>
              <w:right w:w="75" w:type="dxa"/>
            </w:tcMar>
            <w:vAlign w:val="center"/>
          </w:tcPr>
          <w:p w14:paraId="47B2E10D" w14:textId="77777777" w:rsidR="00582243" w:rsidRPr="00BC2EA2" w:rsidRDefault="00000000">
            <w:pPr>
              <w:rPr>
                <w:sz w:val="24"/>
                <w:szCs w:val="24"/>
              </w:rPr>
            </w:pPr>
            <w:r w:rsidRPr="00BC2EA2">
              <w:rPr>
                <w:sz w:val="24"/>
                <w:szCs w:val="24"/>
              </w:rPr>
              <w:t>Teksts (50) </w:t>
            </w:r>
          </w:p>
        </w:tc>
      </w:tr>
      <w:tr w:rsidR="00582243" w:rsidRPr="00BC2EA2" w14:paraId="77146820" w14:textId="77777777" w:rsidTr="009073C9">
        <w:tc>
          <w:tcPr>
            <w:tcW w:w="4470" w:type="dxa"/>
            <w:shd w:val="clear" w:color="auto" w:fill="FFFFFF"/>
            <w:noWrap/>
            <w:tcMar>
              <w:top w:w="75" w:type="dxa"/>
              <w:left w:w="75" w:type="dxa"/>
              <w:bottom w:w="75" w:type="dxa"/>
              <w:right w:w="75" w:type="dxa"/>
            </w:tcMar>
            <w:vAlign w:val="center"/>
          </w:tcPr>
          <w:p w14:paraId="5ABC3D9B" w14:textId="77777777" w:rsidR="00582243" w:rsidRPr="00BC2EA2" w:rsidRDefault="00000000">
            <w:pPr>
              <w:rPr>
                <w:sz w:val="24"/>
                <w:szCs w:val="24"/>
              </w:rPr>
            </w:pPr>
            <w:r w:rsidRPr="00BC2EA2">
              <w:rPr>
                <w:sz w:val="24"/>
                <w:szCs w:val="24"/>
              </w:rPr>
              <w:t>Veikala izmantotā preču hierarhijas klasifikācija. 2.līmenis </w:t>
            </w:r>
          </w:p>
        </w:tc>
        <w:tc>
          <w:tcPr>
            <w:tcW w:w="3327" w:type="dxa"/>
            <w:shd w:val="clear" w:color="auto" w:fill="FFFFFF"/>
            <w:noWrap/>
            <w:tcMar>
              <w:top w:w="75" w:type="dxa"/>
              <w:left w:w="75" w:type="dxa"/>
              <w:bottom w:w="75" w:type="dxa"/>
              <w:right w:w="75" w:type="dxa"/>
            </w:tcMar>
            <w:vAlign w:val="center"/>
          </w:tcPr>
          <w:p w14:paraId="02944EAF" w14:textId="77777777" w:rsidR="00582243" w:rsidRPr="00BC2EA2" w:rsidRDefault="00000000">
            <w:pPr>
              <w:rPr>
                <w:sz w:val="24"/>
                <w:szCs w:val="24"/>
              </w:rPr>
            </w:pPr>
            <w:r w:rsidRPr="00BC2EA2">
              <w:rPr>
                <w:sz w:val="24"/>
                <w:szCs w:val="24"/>
              </w:rPr>
              <w:t>Hierarhija_2limenis_kods </w:t>
            </w:r>
          </w:p>
        </w:tc>
        <w:tc>
          <w:tcPr>
            <w:tcW w:w="2268" w:type="dxa"/>
            <w:shd w:val="clear" w:color="auto" w:fill="FFFFFF"/>
            <w:noWrap/>
            <w:tcMar>
              <w:top w:w="75" w:type="dxa"/>
              <w:left w:w="75" w:type="dxa"/>
              <w:bottom w:w="75" w:type="dxa"/>
              <w:right w:w="75" w:type="dxa"/>
            </w:tcMar>
            <w:vAlign w:val="center"/>
          </w:tcPr>
          <w:p w14:paraId="0E9B4E38" w14:textId="77777777" w:rsidR="00582243" w:rsidRPr="00BC2EA2" w:rsidRDefault="00000000">
            <w:pPr>
              <w:rPr>
                <w:sz w:val="24"/>
                <w:szCs w:val="24"/>
              </w:rPr>
            </w:pPr>
            <w:r w:rsidRPr="00BC2EA2">
              <w:rPr>
                <w:sz w:val="24"/>
                <w:szCs w:val="24"/>
              </w:rPr>
              <w:t>Teksts (50) </w:t>
            </w:r>
          </w:p>
        </w:tc>
      </w:tr>
      <w:tr w:rsidR="00582243" w:rsidRPr="00BC2EA2" w14:paraId="4E7C1D3D" w14:textId="77777777" w:rsidTr="009073C9">
        <w:tc>
          <w:tcPr>
            <w:tcW w:w="4470" w:type="dxa"/>
            <w:shd w:val="clear" w:color="auto" w:fill="FFFFFF"/>
            <w:noWrap/>
            <w:tcMar>
              <w:top w:w="75" w:type="dxa"/>
              <w:left w:w="75" w:type="dxa"/>
              <w:bottom w:w="75" w:type="dxa"/>
              <w:right w:w="75" w:type="dxa"/>
            </w:tcMar>
            <w:vAlign w:val="center"/>
          </w:tcPr>
          <w:p w14:paraId="64EB83CA" w14:textId="77777777" w:rsidR="00582243" w:rsidRPr="00BC2EA2" w:rsidRDefault="00000000">
            <w:pPr>
              <w:rPr>
                <w:sz w:val="24"/>
                <w:szCs w:val="24"/>
              </w:rPr>
            </w:pPr>
            <w:r w:rsidRPr="00BC2EA2">
              <w:rPr>
                <w:sz w:val="24"/>
                <w:szCs w:val="24"/>
              </w:rPr>
              <w:t>Veikala izmantotā preču hierarhijas klasifikācija. 2.līmeņa nosaukums </w:t>
            </w:r>
          </w:p>
        </w:tc>
        <w:tc>
          <w:tcPr>
            <w:tcW w:w="3327" w:type="dxa"/>
            <w:shd w:val="clear" w:color="auto" w:fill="FFFFFF"/>
            <w:noWrap/>
            <w:tcMar>
              <w:top w:w="75" w:type="dxa"/>
              <w:left w:w="75" w:type="dxa"/>
              <w:bottom w:w="75" w:type="dxa"/>
              <w:right w:w="75" w:type="dxa"/>
            </w:tcMar>
            <w:vAlign w:val="center"/>
          </w:tcPr>
          <w:p w14:paraId="3A2BD970" w14:textId="77777777" w:rsidR="00582243" w:rsidRPr="00BC2EA2" w:rsidRDefault="00000000">
            <w:pPr>
              <w:rPr>
                <w:sz w:val="24"/>
                <w:szCs w:val="24"/>
              </w:rPr>
            </w:pPr>
            <w:r w:rsidRPr="00BC2EA2">
              <w:rPr>
                <w:sz w:val="24"/>
                <w:szCs w:val="24"/>
              </w:rPr>
              <w:t>Hierarhija_2limenis_nosaukums </w:t>
            </w:r>
          </w:p>
        </w:tc>
        <w:tc>
          <w:tcPr>
            <w:tcW w:w="2268" w:type="dxa"/>
            <w:shd w:val="clear" w:color="auto" w:fill="FFFFFF"/>
            <w:noWrap/>
            <w:tcMar>
              <w:top w:w="75" w:type="dxa"/>
              <w:left w:w="75" w:type="dxa"/>
              <w:bottom w:w="75" w:type="dxa"/>
              <w:right w:w="75" w:type="dxa"/>
            </w:tcMar>
            <w:vAlign w:val="center"/>
          </w:tcPr>
          <w:p w14:paraId="3F417D99" w14:textId="77777777" w:rsidR="00582243" w:rsidRPr="00BC2EA2" w:rsidRDefault="00000000">
            <w:pPr>
              <w:rPr>
                <w:sz w:val="24"/>
                <w:szCs w:val="24"/>
              </w:rPr>
            </w:pPr>
            <w:r w:rsidRPr="00BC2EA2">
              <w:rPr>
                <w:sz w:val="24"/>
                <w:szCs w:val="24"/>
              </w:rPr>
              <w:t>Teksts (50) </w:t>
            </w:r>
          </w:p>
        </w:tc>
      </w:tr>
      <w:tr w:rsidR="00582243" w:rsidRPr="00BC2EA2" w14:paraId="6DDBEC68" w14:textId="77777777" w:rsidTr="009073C9">
        <w:tc>
          <w:tcPr>
            <w:tcW w:w="4470" w:type="dxa"/>
            <w:shd w:val="clear" w:color="auto" w:fill="FFFFFF"/>
            <w:noWrap/>
            <w:tcMar>
              <w:top w:w="75" w:type="dxa"/>
              <w:left w:w="75" w:type="dxa"/>
              <w:bottom w:w="75" w:type="dxa"/>
              <w:right w:w="75" w:type="dxa"/>
            </w:tcMar>
            <w:vAlign w:val="center"/>
          </w:tcPr>
          <w:p w14:paraId="0A7A9204" w14:textId="77777777" w:rsidR="00582243" w:rsidRPr="00BC2EA2" w:rsidRDefault="00000000">
            <w:pPr>
              <w:rPr>
                <w:sz w:val="24"/>
                <w:szCs w:val="24"/>
              </w:rPr>
            </w:pPr>
            <w:r w:rsidRPr="00BC2EA2">
              <w:rPr>
                <w:sz w:val="24"/>
                <w:szCs w:val="24"/>
              </w:rPr>
              <w:t>Veikala izmantotā preču hierarhijas klasifikācija. 3.līmenis </w:t>
            </w:r>
          </w:p>
        </w:tc>
        <w:tc>
          <w:tcPr>
            <w:tcW w:w="3327" w:type="dxa"/>
            <w:shd w:val="clear" w:color="auto" w:fill="FFFFFF"/>
            <w:noWrap/>
            <w:tcMar>
              <w:top w:w="75" w:type="dxa"/>
              <w:left w:w="75" w:type="dxa"/>
              <w:bottom w:w="75" w:type="dxa"/>
              <w:right w:w="75" w:type="dxa"/>
            </w:tcMar>
            <w:vAlign w:val="center"/>
          </w:tcPr>
          <w:p w14:paraId="1B4069AA" w14:textId="77777777" w:rsidR="00582243" w:rsidRPr="00BC2EA2" w:rsidRDefault="00000000">
            <w:pPr>
              <w:rPr>
                <w:sz w:val="24"/>
                <w:szCs w:val="24"/>
              </w:rPr>
            </w:pPr>
            <w:r w:rsidRPr="00BC2EA2">
              <w:rPr>
                <w:sz w:val="24"/>
                <w:szCs w:val="24"/>
              </w:rPr>
              <w:t>Hierarhija_3limenis_kods </w:t>
            </w:r>
          </w:p>
        </w:tc>
        <w:tc>
          <w:tcPr>
            <w:tcW w:w="2268" w:type="dxa"/>
            <w:shd w:val="clear" w:color="auto" w:fill="FFFFFF"/>
            <w:noWrap/>
            <w:tcMar>
              <w:top w:w="75" w:type="dxa"/>
              <w:left w:w="75" w:type="dxa"/>
              <w:bottom w:w="75" w:type="dxa"/>
              <w:right w:w="75" w:type="dxa"/>
            </w:tcMar>
            <w:vAlign w:val="center"/>
          </w:tcPr>
          <w:p w14:paraId="112259CE" w14:textId="77777777" w:rsidR="00582243" w:rsidRPr="00BC2EA2" w:rsidRDefault="00000000">
            <w:pPr>
              <w:rPr>
                <w:sz w:val="24"/>
                <w:szCs w:val="24"/>
              </w:rPr>
            </w:pPr>
            <w:r w:rsidRPr="00BC2EA2">
              <w:rPr>
                <w:sz w:val="24"/>
                <w:szCs w:val="24"/>
              </w:rPr>
              <w:t>Teksts (50) </w:t>
            </w:r>
          </w:p>
        </w:tc>
      </w:tr>
      <w:tr w:rsidR="00582243" w:rsidRPr="00BC2EA2" w14:paraId="7C335FE1" w14:textId="77777777" w:rsidTr="009073C9">
        <w:tc>
          <w:tcPr>
            <w:tcW w:w="4470" w:type="dxa"/>
            <w:shd w:val="clear" w:color="auto" w:fill="FFFFFF"/>
            <w:noWrap/>
            <w:tcMar>
              <w:top w:w="75" w:type="dxa"/>
              <w:left w:w="75" w:type="dxa"/>
              <w:bottom w:w="75" w:type="dxa"/>
              <w:right w:w="75" w:type="dxa"/>
            </w:tcMar>
            <w:vAlign w:val="center"/>
          </w:tcPr>
          <w:p w14:paraId="290930F1" w14:textId="77777777" w:rsidR="00582243" w:rsidRPr="00BC2EA2" w:rsidRDefault="00000000">
            <w:pPr>
              <w:rPr>
                <w:sz w:val="24"/>
                <w:szCs w:val="24"/>
              </w:rPr>
            </w:pPr>
            <w:r w:rsidRPr="00BC2EA2">
              <w:rPr>
                <w:sz w:val="24"/>
                <w:szCs w:val="24"/>
              </w:rPr>
              <w:t>Veikala izmantotā preču hierarhijas klasifikācija. 3.līmeņa nosaukums </w:t>
            </w:r>
          </w:p>
        </w:tc>
        <w:tc>
          <w:tcPr>
            <w:tcW w:w="3327" w:type="dxa"/>
            <w:shd w:val="clear" w:color="auto" w:fill="FFFFFF"/>
            <w:noWrap/>
            <w:tcMar>
              <w:top w:w="75" w:type="dxa"/>
              <w:left w:w="75" w:type="dxa"/>
              <w:bottom w:w="75" w:type="dxa"/>
              <w:right w:w="75" w:type="dxa"/>
            </w:tcMar>
            <w:vAlign w:val="center"/>
          </w:tcPr>
          <w:p w14:paraId="60A75B66" w14:textId="77777777" w:rsidR="00582243" w:rsidRPr="00BC2EA2" w:rsidRDefault="00000000">
            <w:pPr>
              <w:rPr>
                <w:sz w:val="24"/>
                <w:szCs w:val="24"/>
              </w:rPr>
            </w:pPr>
            <w:r w:rsidRPr="00BC2EA2">
              <w:rPr>
                <w:sz w:val="24"/>
                <w:szCs w:val="24"/>
              </w:rPr>
              <w:t>Hierarhija_3limenis_nosaukums </w:t>
            </w:r>
          </w:p>
        </w:tc>
        <w:tc>
          <w:tcPr>
            <w:tcW w:w="2268" w:type="dxa"/>
            <w:shd w:val="clear" w:color="auto" w:fill="FFFFFF"/>
            <w:noWrap/>
            <w:tcMar>
              <w:top w:w="75" w:type="dxa"/>
              <w:left w:w="75" w:type="dxa"/>
              <w:bottom w:w="75" w:type="dxa"/>
              <w:right w:w="75" w:type="dxa"/>
            </w:tcMar>
            <w:vAlign w:val="center"/>
          </w:tcPr>
          <w:p w14:paraId="0F6A4DB2" w14:textId="77777777" w:rsidR="00582243" w:rsidRPr="00BC2EA2" w:rsidRDefault="00000000">
            <w:pPr>
              <w:rPr>
                <w:sz w:val="24"/>
                <w:szCs w:val="24"/>
              </w:rPr>
            </w:pPr>
            <w:r w:rsidRPr="00BC2EA2">
              <w:rPr>
                <w:sz w:val="24"/>
                <w:szCs w:val="24"/>
              </w:rPr>
              <w:t>Teksts (50) </w:t>
            </w:r>
          </w:p>
        </w:tc>
      </w:tr>
      <w:tr w:rsidR="00582243" w:rsidRPr="00BC2EA2" w14:paraId="1A29484D" w14:textId="77777777" w:rsidTr="009073C9">
        <w:tc>
          <w:tcPr>
            <w:tcW w:w="4470" w:type="dxa"/>
            <w:shd w:val="clear" w:color="auto" w:fill="FFFFFF"/>
            <w:noWrap/>
            <w:tcMar>
              <w:top w:w="75" w:type="dxa"/>
              <w:left w:w="75" w:type="dxa"/>
              <w:bottom w:w="75" w:type="dxa"/>
              <w:right w:w="75" w:type="dxa"/>
            </w:tcMar>
            <w:vAlign w:val="center"/>
          </w:tcPr>
          <w:p w14:paraId="59F2401C" w14:textId="77777777" w:rsidR="00582243" w:rsidRPr="00BC2EA2" w:rsidRDefault="00000000">
            <w:pPr>
              <w:rPr>
                <w:sz w:val="24"/>
                <w:szCs w:val="24"/>
              </w:rPr>
            </w:pPr>
            <w:r w:rsidRPr="00BC2EA2">
              <w:rPr>
                <w:sz w:val="24"/>
                <w:szCs w:val="24"/>
              </w:rPr>
              <w:t>Preces apraksts, galvenie raksturlielumi (piem., pienam un sieram tauku saturs, olām – kategorija un izmērs, gaļai – gaļas veids, augļiem/dārzeņiem – veids, šķirne, graudaugiem – veids, iepakojums) </w:t>
            </w:r>
          </w:p>
        </w:tc>
        <w:tc>
          <w:tcPr>
            <w:tcW w:w="3327" w:type="dxa"/>
            <w:shd w:val="clear" w:color="auto" w:fill="FFFFFF"/>
            <w:noWrap/>
            <w:tcMar>
              <w:top w:w="75" w:type="dxa"/>
              <w:left w:w="75" w:type="dxa"/>
              <w:bottom w:w="75" w:type="dxa"/>
              <w:right w:w="75" w:type="dxa"/>
            </w:tcMar>
            <w:vAlign w:val="center"/>
          </w:tcPr>
          <w:p w14:paraId="3D92584D" w14:textId="77777777" w:rsidR="00582243" w:rsidRPr="00BC2EA2" w:rsidRDefault="00000000">
            <w:pPr>
              <w:rPr>
                <w:sz w:val="24"/>
                <w:szCs w:val="24"/>
              </w:rPr>
            </w:pPr>
            <w:r w:rsidRPr="00BC2EA2">
              <w:rPr>
                <w:sz w:val="24"/>
                <w:szCs w:val="24"/>
              </w:rPr>
              <w:t>Apraksts </w:t>
            </w:r>
          </w:p>
        </w:tc>
        <w:tc>
          <w:tcPr>
            <w:tcW w:w="2268" w:type="dxa"/>
            <w:shd w:val="clear" w:color="auto" w:fill="FFFFFF"/>
            <w:noWrap/>
            <w:tcMar>
              <w:top w:w="75" w:type="dxa"/>
              <w:left w:w="75" w:type="dxa"/>
              <w:bottom w:w="75" w:type="dxa"/>
              <w:right w:w="75" w:type="dxa"/>
            </w:tcMar>
            <w:vAlign w:val="center"/>
          </w:tcPr>
          <w:p w14:paraId="32524B8E" w14:textId="77777777" w:rsidR="00582243" w:rsidRPr="00BC2EA2" w:rsidRDefault="00000000">
            <w:pPr>
              <w:rPr>
                <w:sz w:val="24"/>
                <w:szCs w:val="24"/>
              </w:rPr>
            </w:pPr>
            <w:r w:rsidRPr="00BC2EA2">
              <w:rPr>
                <w:sz w:val="24"/>
                <w:szCs w:val="24"/>
              </w:rPr>
              <w:t>Teksts (200) </w:t>
            </w:r>
          </w:p>
        </w:tc>
      </w:tr>
    </w:tbl>
    <w:p w14:paraId="3CC770EA" w14:textId="77777777" w:rsidR="00582243" w:rsidRPr="00BC2EA2" w:rsidRDefault="00582243">
      <w:pPr>
        <w:rPr>
          <w:sz w:val="24"/>
          <w:szCs w:val="24"/>
        </w:rPr>
      </w:pPr>
    </w:p>
    <w:p w14:paraId="4A438AA9" w14:textId="77777777" w:rsidR="00582243" w:rsidRPr="00BC2EA2" w:rsidRDefault="00000000">
      <w:pPr>
        <w:rPr>
          <w:sz w:val="24"/>
          <w:szCs w:val="24"/>
        </w:rPr>
      </w:pPr>
      <w:r w:rsidRPr="00BC2EA2">
        <w:rPr>
          <w:sz w:val="24"/>
          <w:szCs w:val="24"/>
        </w:rPr>
        <w:t> </w:t>
      </w:r>
    </w:p>
    <w:p w14:paraId="1C2B6471" w14:textId="77777777" w:rsidR="00582243" w:rsidRPr="00BC2EA2" w:rsidRDefault="00000000">
      <w:pPr>
        <w:rPr>
          <w:sz w:val="24"/>
          <w:szCs w:val="24"/>
        </w:rPr>
      </w:pPr>
      <w:r w:rsidRPr="00BC2EA2">
        <w:rPr>
          <w:sz w:val="24"/>
          <w:szCs w:val="24"/>
        </w:rPr>
        <w:t>* Datu lauki aizpildāmi tikai tādā gadījumā, ja uz pārtikas preču mazumtirgotāju attiecas šis lauks un ja ir pieejama šāda informācija (piemēram, ja prece pieejama tika hipermārketa tipa veikalā. Vai, ja, piemēram, precei ir piemērota atlaide). </w:t>
      </w:r>
    </w:p>
    <w:p w14:paraId="47B8FDDF" w14:textId="77777777" w:rsidR="00582243" w:rsidRPr="00BC2EA2" w:rsidRDefault="00000000" w:rsidP="00BC2EA2">
      <w:pPr>
        <w:spacing w:before="120"/>
        <w:rPr>
          <w:sz w:val="24"/>
          <w:szCs w:val="24"/>
        </w:rPr>
      </w:pPr>
      <w:r w:rsidRPr="00BC2EA2">
        <w:rPr>
          <w:sz w:val="24"/>
          <w:szCs w:val="24"/>
        </w:rPr>
        <w:t>** Pieejamību aizpilda, ja pārtikas preču mazumtirgotājs šo informāciju spēj objektīvi nodrošināt. Tomēr, ja tirdzniecības vietās pastāv cenu atšķirības, pārtikas preču mazumtirgotājam ir pienākums datu laukā “Pamatcena par iepakojumu/gabalu (ar PVN)”, “Pamatcena par vienību (EUR/kg, EUR/L)” un “Atlaides cena” datus sniegt par augstāko pieejamo preces cenu.</w:t>
      </w:r>
    </w:p>
    <w:sectPr w:rsidR="00582243" w:rsidRPr="00BC2EA2" w:rsidSect="009073C9">
      <w:headerReference w:type="default" r:id="rId6"/>
      <w:footerReference w:type="default" r:id="rId7"/>
      <w:headerReference w:type="first" r:id="rId8"/>
      <w:pgSz w:w="11908" w:h="16833"/>
      <w:pgMar w:top="1133" w:right="1276"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3E9DB" w14:textId="77777777" w:rsidR="003E7EDD" w:rsidRDefault="003E7EDD">
      <w:r>
        <w:separator/>
      </w:r>
    </w:p>
  </w:endnote>
  <w:endnote w:type="continuationSeparator" w:id="0">
    <w:p w14:paraId="6650D4ED" w14:textId="77777777" w:rsidR="003E7EDD" w:rsidRDefault="003E7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657B7" w14:textId="77777777" w:rsidR="00582243" w:rsidRDefault="00000000">
    <w:pPr>
      <w:jc w:val="right"/>
    </w:pPr>
    <w:r>
      <w:rPr>
        <w:sz w:val="24"/>
        <w:szCs w:val="24"/>
      </w:rPr>
      <w:fldChar w:fldCharType="begin"/>
    </w:r>
    <w:r>
      <w:rPr>
        <w:sz w:val="24"/>
        <w:szCs w:val="24"/>
      </w:rPr>
      <w:instrText>PAGE</w:instrText>
    </w:r>
    <w:r w:rsidR="00BC2EA2">
      <w:rPr>
        <w:sz w:val="24"/>
        <w:szCs w:val="24"/>
      </w:rPr>
      <w:fldChar w:fldCharType="separate"/>
    </w:r>
    <w:r w:rsidR="00BC2EA2">
      <w:rPr>
        <w:noProof/>
        <w:sz w:val="24"/>
        <w:szCs w:val="24"/>
      </w:rPr>
      <w:t>2</w:t>
    </w:r>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A5ACA" w14:textId="77777777" w:rsidR="003E7EDD" w:rsidRDefault="003E7EDD">
      <w:r>
        <w:separator/>
      </w:r>
    </w:p>
  </w:footnote>
  <w:footnote w:type="continuationSeparator" w:id="0">
    <w:p w14:paraId="2FC5E7E7" w14:textId="77777777" w:rsidR="003E7EDD" w:rsidRDefault="003E7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EFFFE" w14:textId="77777777" w:rsidR="00582243" w:rsidRDefault="00000000">
    <w:pPr>
      <w:pStyle w:val="Header"/>
      <w:contextualSpacing w:val="0"/>
    </w:pPr>
    <w:r>
      <w:t>Pielikums 25-TA-1678</w:t>
    </w:r>
    <w:r>
      <w:br/>
      <w:t>Izdrukāts 23.07.2025. 13.22 - 1.0 Redakcija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972D7" w14:textId="7A00ABA0" w:rsidR="00582243" w:rsidRDefault="00582243">
    <w:pPr>
      <w:pStyle w:val="Header"/>
      <w:contextualSpacing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582243"/>
    <w:rsid w:val="003E7EDD"/>
    <w:rsid w:val="00582243"/>
    <w:rsid w:val="009073C9"/>
    <w:rsid w:val="00BC2EA2"/>
    <w:rsid w:val="00BD4C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8192D"/>
  <w15:docId w15:val="{5FC0F50C-9D49-4742-BA53-62BCCBCCD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BC2EA2"/>
    <w:pPr>
      <w:tabs>
        <w:tab w:val="center" w:pos="4153"/>
        <w:tab w:val="right" w:pos="8306"/>
      </w:tabs>
    </w:pPr>
  </w:style>
  <w:style w:type="character" w:customStyle="1" w:styleId="FooterChar">
    <w:name w:val="Footer Char"/>
    <w:basedOn w:val="DefaultParagraphFont"/>
    <w:link w:val="Footer"/>
    <w:uiPriority w:val="99"/>
    <w:rsid w:val="00BC2E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2101</Words>
  <Characters>1198</Characters>
  <Application>Microsoft Office Word</Application>
  <DocSecurity>0</DocSecurity>
  <Lines>9</Lines>
  <Paragraphs>6</Paragraphs>
  <ScaleCrop>false</ScaleCrop>
  <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noteikumu_projekts_p2_25-TA-1678.docx</dc:title>
  <cp:lastModifiedBy>Evita Kudure-Ševčuka</cp:lastModifiedBy>
  <cp:revision>3</cp:revision>
  <dcterms:created xsi:type="dcterms:W3CDTF">2025-07-23T14:51:00Z</dcterms:created>
  <dcterms:modified xsi:type="dcterms:W3CDTF">2025-07-23T14:59:00Z</dcterms:modified>
</cp:coreProperties>
</file>