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karavīra formas tērpiem un atšķirības zīmēm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Militārā dienesta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45. 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Latvijas Nacionālo bruņoto spēku karavīra kaujas, ikdienas, svētku un ceremoniālo formas tērpu (turpmāk – karavīra formas tērps) aprakstu, to komplektējošās sastāvdaļas un papildu elementus;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pie karavīra formas tērpa nēsājamo kokaržu, dienesta pakāpju un uzvārda atšķirības zīmju aprakstu.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Karavīra formas tērpu atkarībā no tā veida komplektē no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pielikumā minētajām sastāvdaļām un papildu elementiem.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Karavīra formas tērpu veidi: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kaujas formas tērps;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ikdienas formas tērps: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Jūras spēku ikdienas formas tērps;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Gaisa spēku ikdienas formas tērps;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Sauszemes spēku ikdienas formas tērps;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Militārās policijas ikdienas formas tērps;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svētku formas tērps;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ceremoniālais formas tērps: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parādes formas tērps;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viesību formas tērps.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Pie karavīra formas tērpa valkā šo noteikumu 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pielikumā minētās kokardes, dienesta pakāpju un uzvārda atšķirības zīmes.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24-TA-2877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24-TA-2877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noteikumu_konsolidētā_versija_24-TA-2877.docx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