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0FF" w:rsidRPr="007E6A18" w:rsidRDefault="005900FF" w:rsidP="005900FF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  <w:r w:rsidRPr="007E6A18">
        <w:rPr>
          <w:rFonts w:ascii="Cambria" w:hAnsi="Cambria"/>
          <w:sz w:val="19"/>
          <w:szCs w:val="28"/>
        </w:rPr>
        <w:t>5</w:t>
      </w:r>
      <w:r>
        <w:rPr>
          <w:rFonts w:ascii="Cambria" w:hAnsi="Cambria"/>
          <w:sz w:val="19"/>
          <w:szCs w:val="28"/>
        </w:rPr>
        <w:t>. pielikums</w:t>
      </w:r>
      <w:r>
        <w:rPr>
          <w:rFonts w:ascii="Cambria" w:hAnsi="Cambria"/>
          <w:sz w:val="19"/>
          <w:szCs w:val="28"/>
        </w:rPr>
        <w:br/>
        <w:t>Ministru kabineta</w:t>
      </w:r>
      <w:r>
        <w:rPr>
          <w:rFonts w:ascii="Cambria" w:hAnsi="Cambria"/>
          <w:sz w:val="19"/>
          <w:szCs w:val="28"/>
        </w:rPr>
        <w:br/>
      </w:r>
      <w:r w:rsidRPr="007E6A18">
        <w:rPr>
          <w:rFonts w:ascii="Cambria" w:hAnsi="Cambria"/>
          <w:sz w:val="19"/>
          <w:szCs w:val="28"/>
        </w:rPr>
        <w:t>2020. gada 11. augusta</w:t>
      </w:r>
      <w:r>
        <w:rPr>
          <w:rFonts w:ascii="Cambria" w:hAnsi="Cambria"/>
          <w:sz w:val="19"/>
          <w:szCs w:val="28"/>
        </w:rPr>
        <w:br/>
      </w:r>
      <w:r w:rsidRPr="007E6A18">
        <w:rPr>
          <w:rFonts w:ascii="Cambria" w:hAnsi="Cambria"/>
          <w:sz w:val="19"/>
          <w:szCs w:val="28"/>
        </w:rPr>
        <w:t>noteikumiem Nr. 519</w:t>
      </w:r>
    </w:p>
    <w:p w:rsidR="005900FF" w:rsidRPr="003F6A94" w:rsidRDefault="005900FF" w:rsidP="005900FF">
      <w:pPr>
        <w:spacing w:before="360"/>
        <w:ind w:left="567" w:right="567"/>
        <w:jc w:val="center"/>
        <w:rPr>
          <w:rFonts w:ascii="Cambria" w:hAnsi="Cambria"/>
          <w:b/>
          <w:sz w:val="22"/>
          <w:szCs w:val="28"/>
        </w:rPr>
      </w:pPr>
      <w:r w:rsidRPr="003F6A94">
        <w:rPr>
          <w:rFonts w:ascii="Cambria" w:hAnsi="Cambria"/>
          <w:b/>
          <w:sz w:val="22"/>
          <w:szCs w:val="28"/>
        </w:rPr>
        <w:t>Iesniegums par depozīta sistēmas izveidi</w:t>
      </w:r>
    </w:p>
    <w:p w:rsidR="005900FF" w:rsidRPr="007E6A18" w:rsidRDefault="005900FF" w:rsidP="005900FF">
      <w:pPr>
        <w:spacing w:line="260" w:lineRule="exact"/>
        <w:ind w:firstLine="539"/>
        <w:jc w:val="center"/>
        <w:rPr>
          <w:rFonts w:ascii="Cambria" w:hAnsi="Cambria"/>
          <w:b/>
          <w:sz w:val="19"/>
          <w:szCs w:val="28"/>
        </w:rPr>
      </w:pPr>
    </w:p>
    <w:p w:rsidR="005900FF" w:rsidRPr="007E6A18" w:rsidRDefault="005900FF" w:rsidP="005900FF">
      <w:pPr>
        <w:spacing w:before="130" w:after="60" w:line="260" w:lineRule="exact"/>
        <w:ind w:firstLine="539"/>
        <w:jc w:val="right"/>
        <w:rPr>
          <w:rFonts w:ascii="Cambria" w:hAnsi="Cambria"/>
          <w:sz w:val="19"/>
          <w:szCs w:val="28"/>
        </w:rPr>
      </w:pPr>
      <w:r w:rsidRPr="007E6A18">
        <w:rPr>
          <w:rFonts w:ascii="Cambria" w:hAnsi="Cambria"/>
          <w:sz w:val="19"/>
          <w:szCs w:val="28"/>
        </w:rPr>
        <w:t>Valsts vides dienestam</w:t>
      </w:r>
      <w:r>
        <w:rPr>
          <w:rFonts w:ascii="Cambria" w:hAnsi="Cambria"/>
          <w:sz w:val="19"/>
          <w:szCs w:val="28"/>
        </w:rPr>
        <w:br/>
      </w:r>
      <w:r w:rsidRPr="007E6A18">
        <w:rPr>
          <w:rFonts w:ascii="Cambria" w:hAnsi="Cambria"/>
          <w:sz w:val="19"/>
          <w:szCs w:val="28"/>
        </w:rPr>
        <w:t>vvd@vvd.gov.lv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05"/>
        <w:gridCol w:w="6757"/>
      </w:tblGrid>
      <w:tr w:rsidR="005900FF" w:rsidRPr="002B6690" w:rsidTr="0022238E">
        <w:tc>
          <w:tcPr>
            <w:tcW w:w="1729" w:type="dxa"/>
            <w:shd w:val="clear" w:color="auto" w:fill="auto"/>
          </w:tcPr>
          <w:p w:rsidR="005900FF" w:rsidRPr="002B6690" w:rsidRDefault="005900FF" w:rsidP="0022238E">
            <w:pPr>
              <w:rPr>
                <w:rFonts w:ascii="Cambria" w:hAnsi="Cambria"/>
                <w:sz w:val="19"/>
                <w:szCs w:val="28"/>
              </w:rPr>
            </w:pPr>
            <w:r w:rsidRPr="002B6690">
              <w:rPr>
                <w:rFonts w:ascii="Cambria" w:hAnsi="Cambria"/>
                <w:sz w:val="19"/>
                <w:szCs w:val="28"/>
              </w:rPr>
              <w:t>Lūdzu apstiprināt</w:t>
            </w:r>
          </w:p>
        </w:tc>
        <w:tc>
          <w:tcPr>
            <w:tcW w:w="7852" w:type="dxa"/>
            <w:tcBorders>
              <w:bottom w:val="single" w:sz="4" w:space="0" w:color="000000"/>
            </w:tcBorders>
            <w:shd w:val="clear" w:color="auto" w:fill="auto"/>
          </w:tcPr>
          <w:p w:rsidR="005900FF" w:rsidRPr="002B6690" w:rsidRDefault="005900FF" w:rsidP="0022238E">
            <w:pPr>
              <w:rPr>
                <w:rFonts w:ascii="Cambria" w:hAnsi="Cambria"/>
                <w:sz w:val="19"/>
                <w:szCs w:val="28"/>
              </w:rPr>
            </w:pPr>
          </w:p>
        </w:tc>
      </w:tr>
      <w:tr w:rsidR="005900FF" w:rsidRPr="002B6690" w:rsidTr="0022238E">
        <w:tc>
          <w:tcPr>
            <w:tcW w:w="1729" w:type="dxa"/>
            <w:shd w:val="clear" w:color="auto" w:fill="auto"/>
          </w:tcPr>
          <w:p w:rsidR="005900FF" w:rsidRPr="002B6690" w:rsidRDefault="005900FF" w:rsidP="0022238E">
            <w:pPr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7852" w:type="dxa"/>
            <w:tcBorders>
              <w:top w:val="single" w:sz="4" w:space="0" w:color="000000"/>
            </w:tcBorders>
            <w:shd w:val="clear" w:color="auto" w:fill="auto"/>
          </w:tcPr>
          <w:p w:rsidR="005900FF" w:rsidRPr="002B6690" w:rsidRDefault="005900FF" w:rsidP="0022238E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2B6690">
              <w:rPr>
                <w:rFonts w:ascii="Cambria" w:hAnsi="Cambria"/>
                <w:sz w:val="17"/>
                <w:szCs w:val="17"/>
              </w:rPr>
              <w:t>(komersanta nosaukums)</w:t>
            </w:r>
            <w:r w:rsidRPr="002B6690">
              <w:rPr>
                <w:rFonts w:ascii="Cambria" w:hAnsi="Cambria"/>
                <w:sz w:val="17"/>
                <w:szCs w:val="17"/>
                <w:vertAlign w:val="superscript"/>
              </w:rPr>
              <w:t>1</w:t>
            </w:r>
          </w:p>
        </w:tc>
      </w:tr>
    </w:tbl>
    <w:p w:rsidR="005900FF" w:rsidRPr="007E6A18" w:rsidRDefault="005900FF" w:rsidP="005900FF">
      <w:pPr>
        <w:spacing w:line="260" w:lineRule="exact"/>
        <w:jc w:val="both"/>
        <w:rPr>
          <w:rFonts w:ascii="Cambria" w:hAnsi="Cambria"/>
          <w:sz w:val="19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="005900FF" w:rsidRPr="002B6690" w:rsidTr="0022238E">
        <w:trPr>
          <w:trHeight w:val="227"/>
        </w:trPr>
        <w:tc>
          <w:tcPr>
            <w:tcW w:w="9287" w:type="dxa"/>
            <w:tcBorders>
              <w:bottom w:val="single" w:sz="4" w:space="0" w:color="000000"/>
            </w:tcBorders>
            <w:shd w:val="clear" w:color="auto" w:fill="auto"/>
          </w:tcPr>
          <w:p w:rsidR="005900FF" w:rsidRPr="002B6690" w:rsidRDefault="005900FF" w:rsidP="0022238E">
            <w:pPr>
              <w:rPr>
                <w:rFonts w:ascii="Cambria" w:hAnsi="Cambria"/>
                <w:sz w:val="19"/>
                <w:szCs w:val="28"/>
              </w:rPr>
            </w:pPr>
          </w:p>
        </w:tc>
      </w:tr>
      <w:tr w:rsidR="005900FF" w:rsidRPr="002B6690" w:rsidTr="0022238E">
        <w:trPr>
          <w:trHeight w:val="227"/>
        </w:trPr>
        <w:tc>
          <w:tcPr>
            <w:tcW w:w="9287" w:type="dxa"/>
            <w:tcBorders>
              <w:top w:val="single" w:sz="4" w:space="0" w:color="000000"/>
            </w:tcBorders>
            <w:shd w:val="clear" w:color="auto" w:fill="auto"/>
          </w:tcPr>
          <w:p w:rsidR="005900FF" w:rsidRPr="002B6690" w:rsidRDefault="005900FF" w:rsidP="0022238E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2B6690">
              <w:rPr>
                <w:rFonts w:ascii="Cambria" w:hAnsi="Cambria"/>
                <w:sz w:val="17"/>
                <w:szCs w:val="17"/>
              </w:rPr>
              <w:t>(vienotais reģistrācijas numurs, juridiskā adrese, e-pasts)</w:t>
            </w:r>
          </w:p>
        </w:tc>
      </w:tr>
    </w:tbl>
    <w:p w:rsidR="005900FF" w:rsidRPr="007E6A18" w:rsidRDefault="005900FF" w:rsidP="005900FF">
      <w:pPr>
        <w:spacing w:line="260" w:lineRule="exact"/>
        <w:ind w:firstLine="539"/>
        <w:rPr>
          <w:rFonts w:ascii="Cambria" w:hAnsi="Cambria"/>
          <w:sz w:val="19"/>
          <w:szCs w:val="28"/>
        </w:rPr>
      </w:pPr>
    </w:p>
    <w:p w:rsidR="005900FF" w:rsidRPr="007E6A18" w:rsidRDefault="005900FF" w:rsidP="005900FF">
      <w:pPr>
        <w:spacing w:line="260" w:lineRule="exact"/>
        <w:jc w:val="both"/>
        <w:rPr>
          <w:rFonts w:ascii="Cambria" w:hAnsi="Cambria"/>
          <w:sz w:val="19"/>
          <w:szCs w:val="28"/>
        </w:rPr>
      </w:pPr>
      <w:r w:rsidRPr="007E6A18">
        <w:rPr>
          <w:rFonts w:ascii="Cambria" w:hAnsi="Cambria"/>
          <w:sz w:val="19"/>
          <w:szCs w:val="28"/>
        </w:rPr>
        <w:t>apsaimniekošanas plānu un piemērot atbrīvojumu no dabas resursu nodokļa samaksas</w:t>
      </w:r>
      <w:r w:rsidRPr="007E6A18">
        <w:rPr>
          <w:rFonts w:ascii="Cambria" w:hAnsi="Cambria"/>
          <w:sz w:val="19"/>
          <w:szCs w:val="28"/>
          <w:vertAlign w:val="superscript"/>
        </w:rPr>
        <w:t>2</w:t>
      </w:r>
      <w:r w:rsidRPr="007E6A18">
        <w:rPr>
          <w:rFonts w:ascii="Cambria" w:hAnsi="Cambria"/>
          <w:sz w:val="19"/>
          <w:szCs w:val="28"/>
        </w:rPr>
        <w:t xml:space="preserve"> par šādiem depozīta iepakojuma veidiem: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24"/>
        <w:gridCol w:w="396"/>
        <w:gridCol w:w="2836"/>
        <w:gridCol w:w="4606"/>
      </w:tblGrid>
      <w:tr w:rsidR="005900FF" w:rsidRPr="002B6690" w:rsidTr="0022238E">
        <w:tc>
          <w:tcPr>
            <w:tcW w:w="595" w:type="dxa"/>
            <w:shd w:val="clear" w:color="auto" w:fill="auto"/>
          </w:tcPr>
          <w:p w:rsidR="005900FF" w:rsidRPr="002B6690" w:rsidRDefault="005900FF" w:rsidP="0022238E">
            <w:pPr>
              <w:jc w:val="both"/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5900FF" w:rsidRPr="002B6690" w:rsidRDefault="005900FF" w:rsidP="0022238E">
            <w:pPr>
              <w:jc w:val="both"/>
              <w:rPr>
                <w:rFonts w:ascii="Cambria" w:hAnsi="Cambria"/>
                <w:sz w:val="19"/>
                <w:szCs w:val="28"/>
              </w:rPr>
            </w:pPr>
            <w:r w:rsidRPr="002B6690">
              <w:rPr>
                <w:rFonts w:ascii="Cambria" w:hAnsi="Cambria"/>
                <w:sz w:val="19"/>
                <w:szCs w:val="28"/>
              </w:rPr>
              <w:t>1.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shd w:val="clear" w:color="auto" w:fill="auto"/>
          </w:tcPr>
          <w:p w:rsidR="005900FF" w:rsidRPr="002B6690" w:rsidRDefault="005900FF" w:rsidP="0022238E">
            <w:pPr>
              <w:jc w:val="both"/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5300" w:type="dxa"/>
            <w:shd w:val="clear" w:color="auto" w:fill="auto"/>
          </w:tcPr>
          <w:p w:rsidR="005900FF" w:rsidRPr="002B6690" w:rsidRDefault="005900FF" w:rsidP="0022238E">
            <w:pPr>
              <w:jc w:val="both"/>
              <w:rPr>
                <w:rFonts w:ascii="Cambria" w:hAnsi="Cambria"/>
                <w:sz w:val="19"/>
                <w:szCs w:val="28"/>
              </w:rPr>
            </w:pPr>
          </w:p>
        </w:tc>
      </w:tr>
      <w:tr w:rsidR="005900FF" w:rsidRPr="002B6690" w:rsidTr="0022238E">
        <w:tc>
          <w:tcPr>
            <w:tcW w:w="595" w:type="dxa"/>
            <w:shd w:val="clear" w:color="auto" w:fill="auto"/>
          </w:tcPr>
          <w:p w:rsidR="005900FF" w:rsidRPr="002B6690" w:rsidRDefault="005900FF" w:rsidP="0022238E">
            <w:pPr>
              <w:jc w:val="both"/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5900FF" w:rsidRPr="002B6690" w:rsidRDefault="005900FF" w:rsidP="0022238E">
            <w:pPr>
              <w:jc w:val="both"/>
              <w:rPr>
                <w:rFonts w:ascii="Cambria" w:hAnsi="Cambria"/>
                <w:sz w:val="19"/>
                <w:szCs w:val="28"/>
              </w:rPr>
            </w:pPr>
            <w:r w:rsidRPr="002B6690">
              <w:rPr>
                <w:rFonts w:ascii="Cambria" w:hAnsi="Cambria"/>
                <w:sz w:val="19"/>
                <w:szCs w:val="28"/>
              </w:rPr>
              <w:t>2.</w:t>
            </w:r>
          </w:p>
        </w:tc>
        <w:tc>
          <w:tcPr>
            <w:tcW w:w="3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900FF" w:rsidRPr="002B6690" w:rsidRDefault="005900FF" w:rsidP="0022238E">
            <w:pPr>
              <w:jc w:val="both"/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5300" w:type="dxa"/>
            <w:shd w:val="clear" w:color="auto" w:fill="auto"/>
          </w:tcPr>
          <w:p w:rsidR="005900FF" w:rsidRPr="002B6690" w:rsidRDefault="005900FF" w:rsidP="0022238E">
            <w:pPr>
              <w:jc w:val="both"/>
              <w:rPr>
                <w:rFonts w:ascii="Cambria" w:hAnsi="Cambria"/>
                <w:sz w:val="19"/>
                <w:szCs w:val="28"/>
              </w:rPr>
            </w:pPr>
          </w:p>
        </w:tc>
      </w:tr>
      <w:tr w:rsidR="005900FF" w:rsidRPr="002B6690" w:rsidTr="0022238E">
        <w:tc>
          <w:tcPr>
            <w:tcW w:w="595" w:type="dxa"/>
            <w:shd w:val="clear" w:color="auto" w:fill="auto"/>
          </w:tcPr>
          <w:p w:rsidR="005900FF" w:rsidRPr="002B6690" w:rsidRDefault="005900FF" w:rsidP="0022238E">
            <w:pPr>
              <w:jc w:val="both"/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5900FF" w:rsidRPr="002B6690" w:rsidRDefault="005900FF" w:rsidP="0022238E">
            <w:pPr>
              <w:jc w:val="both"/>
              <w:rPr>
                <w:rFonts w:ascii="Cambria" w:hAnsi="Cambria"/>
                <w:sz w:val="19"/>
                <w:szCs w:val="28"/>
              </w:rPr>
            </w:pPr>
            <w:r w:rsidRPr="002B6690">
              <w:rPr>
                <w:rFonts w:ascii="Cambria" w:hAnsi="Cambria"/>
                <w:sz w:val="19"/>
                <w:szCs w:val="28"/>
              </w:rPr>
              <w:t>3.</w:t>
            </w:r>
          </w:p>
        </w:tc>
        <w:tc>
          <w:tcPr>
            <w:tcW w:w="3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900FF" w:rsidRPr="002B6690" w:rsidRDefault="005900FF" w:rsidP="0022238E">
            <w:pPr>
              <w:jc w:val="both"/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5300" w:type="dxa"/>
            <w:shd w:val="clear" w:color="auto" w:fill="auto"/>
          </w:tcPr>
          <w:p w:rsidR="005900FF" w:rsidRPr="002B6690" w:rsidRDefault="005900FF" w:rsidP="0022238E">
            <w:pPr>
              <w:jc w:val="both"/>
              <w:rPr>
                <w:rFonts w:ascii="Cambria" w:hAnsi="Cambria"/>
                <w:sz w:val="19"/>
                <w:szCs w:val="28"/>
              </w:rPr>
            </w:pPr>
          </w:p>
        </w:tc>
      </w:tr>
      <w:tr w:rsidR="005900FF" w:rsidRPr="002B6690" w:rsidTr="0022238E">
        <w:tc>
          <w:tcPr>
            <w:tcW w:w="595" w:type="dxa"/>
            <w:shd w:val="clear" w:color="auto" w:fill="auto"/>
          </w:tcPr>
          <w:p w:rsidR="005900FF" w:rsidRPr="002B6690" w:rsidRDefault="005900FF" w:rsidP="0022238E">
            <w:pPr>
              <w:jc w:val="both"/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5900FF" w:rsidRPr="002B6690" w:rsidRDefault="005900FF" w:rsidP="0022238E">
            <w:pPr>
              <w:jc w:val="both"/>
              <w:rPr>
                <w:rFonts w:ascii="Cambria" w:hAnsi="Cambria"/>
                <w:sz w:val="19"/>
                <w:szCs w:val="28"/>
              </w:rPr>
            </w:pPr>
            <w:r w:rsidRPr="002B6690">
              <w:rPr>
                <w:rFonts w:ascii="Cambria" w:hAnsi="Cambria"/>
                <w:sz w:val="19"/>
                <w:szCs w:val="28"/>
              </w:rPr>
              <w:t>4.</w:t>
            </w:r>
          </w:p>
        </w:tc>
        <w:tc>
          <w:tcPr>
            <w:tcW w:w="3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900FF" w:rsidRPr="002B6690" w:rsidRDefault="005900FF" w:rsidP="0022238E">
            <w:pPr>
              <w:jc w:val="both"/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5300" w:type="dxa"/>
            <w:shd w:val="clear" w:color="auto" w:fill="auto"/>
          </w:tcPr>
          <w:p w:rsidR="005900FF" w:rsidRPr="002B6690" w:rsidRDefault="005900FF" w:rsidP="0022238E">
            <w:pPr>
              <w:jc w:val="both"/>
              <w:rPr>
                <w:rFonts w:ascii="Cambria" w:hAnsi="Cambria"/>
                <w:sz w:val="19"/>
                <w:szCs w:val="28"/>
              </w:rPr>
            </w:pPr>
          </w:p>
        </w:tc>
      </w:tr>
    </w:tbl>
    <w:p w:rsidR="005900FF" w:rsidRPr="007E6A18" w:rsidRDefault="005900FF" w:rsidP="005900FF">
      <w:pPr>
        <w:spacing w:line="240" w:lineRule="exact"/>
        <w:jc w:val="both"/>
        <w:rPr>
          <w:rFonts w:ascii="Cambria" w:hAnsi="Cambria"/>
          <w:sz w:val="19"/>
          <w:szCs w:val="28"/>
        </w:rPr>
      </w:pPr>
    </w:p>
    <w:p w:rsidR="005900FF" w:rsidRPr="007E6A18" w:rsidRDefault="005900FF" w:rsidP="005900FF">
      <w:pPr>
        <w:spacing w:line="240" w:lineRule="exact"/>
        <w:jc w:val="both"/>
        <w:rPr>
          <w:rFonts w:ascii="Cambria" w:hAnsi="Cambria"/>
          <w:sz w:val="19"/>
          <w:szCs w:val="28"/>
        </w:rPr>
      </w:pPr>
      <w:r w:rsidRPr="007E6A18">
        <w:rPr>
          <w:rFonts w:ascii="Cambria" w:hAnsi="Cambria"/>
          <w:sz w:val="19"/>
          <w:szCs w:val="28"/>
        </w:rPr>
        <w:t>laikposmam no 20__. gada __. ______ līdz 20__. gada __. _______ .</w:t>
      </w:r>
    </w:p>
    <w:p w:rsidR="005900FF" w:rsidRPr="007E6A18" w:rsidRDefault="005900FF" w:rsidP="005900FF">
      <w:pPr>
        <w:spacing w:line="240" w:lineRule="exact"/>
        <w:jc w:val="both"/>
        <w:rPr>
          <w:rFonts w:ascii="Cambria" w:hAnsi="Cambria"/>
          <w:sz w:val="19"/>
          <w:szCs w:val="28"/>
        </w:rPr>
      </w:pPr>
    </w:p>
    <w:p w:rsidR="005900FF" w:rsidRPr="007E6A18" w:rsidRDefault="005900FF" w:rsidP="005900FF">
      <w:pPr>
        <w:spacing w:line="240" w:lineRule="exact"/>
        <w:jc w:val="both"/>
        <w:rPr>
          <w:rFonts w:ascii="Cambria" w:hAnsi="Cambria"/>
          <w:sz w:val="19"/>
          <w:szCs w:val="28"/>
        </w:rPr>
      </w:pPr>
      <w:r w:rsidRPr="007E6A18">
        <w:rPr>
          <w:rFonts w:ascii="Cambria" w:hAnsi="Cambria"/>
          <w:sz w:val="19"/>
          <w:szCs w:val="28"/>
        </w:rPr>
        <w:t>Iesniegumam pievienotā plāna _________________daļā sniegtā informācija ir komercnoslēpums (var attiecināt tikai uz depozīta iepakotāju informāciju par tirgū laisto depozīta iepakojumu).</w:t>
      </w:r>
    </w:p>
    <w:p w:rsidR="005900FF" w:rsidRPr="007E6A18" w:rsidRDefault="005900FF" w:rsidP="005900FF">
      <w:pPr>
        <w:pStyle w:val="naiskr"/>
        <w:spacing w:before="0" w:after="0" w:line="240" w:lineRule="exact"/>
        <w:rPr>
          <w:rFonts w:ascii="Cambria" w:hAnsi="Cambria"/>
          <w:sz w:val="19"/>
          <w:szCs w:val="28"/>
        </w:rPr>
      </w:pPr>
    </w:p>
    <w:p w:rsidR="005900FF" w:rsidRPr="007E6A18" w:rsidRDefault="005900FF" w:rsidP="005900FF">
      <w:pPr>
        <w:pStyle w:val="naiskr"/>
        <w:spacing w:before="0" w:after="0" w:line="240" w:lineRule="exact"/>
        <w:rPr>
          <w:rFonts w:ascii="Cambria" w:hAnsi="Cambria"/>
          <w:sz w:val="19"/>
          <w:szCs w:val="28"/>
        </w:rPr>
      </w:pPr>
      <w:r w:rsidRPr="007E6A18">
        <w:rPr>
          <w:rFonts w:ascii="Cambria" w:hAnsi="Cambria"/>
          <w:sz w:val="19"/>
          <w:szCs w:val="28"/>
        </w:rPr>
        <w:t>Apliecinu, ka norādītā informācija ir pilnīga un patiesa.</w:t>
      </w:r>
    </w:p>
    <w:p w:rsidR="005900FF" w:rsidRPr="007E6A18" w:rsidRDefault="005900FF" w:rsidP="005900FF">
      <w:pPr>
        <w:spacing w:line="240" w:lineRule="exact"/>
        <w:jc w:val="both"/>
        <w:rPr>
          <w:rFonts w:ascii="Cambria" w:hAnsi="Cambria"/>
          <w:sz w:val="19"/>
          <w:szCs w:val="28"/>
        </w:rPr>
      </w:pPr>
    </w:p>
    <w:p w:rsidR="005900FF" w:rsidRPr="007E6A18" w:rsidRDefault="005900FF" w:rsidP="005900FF">
      <w:pPr>
        <w:spacing w:line="240" w:lineRule="exact"/>
        <w:jc w:val="both"/>
        <w:rPr>
          <w:rFonts w:ascii="Cambria" w:hAnsi="Cambria"/>
          <w:sz w:val="19"/>
          <w:szCs w:val="28"/>
        </w:rPr>
      </w:pPr>
      <w:r w:rsidRPr="007E6A18">
        <w:rPr>
          <w:rFonts w:ascii="Cambria" w:hAnsi="Cambria"/>
          <w:sz w:val="19"/>
          <w:szCs w:val="28"/>
        </w:rPr>
        <w:t xml:space="preserve">Pielikumā: </w:t>
      </w:r>
    </w:p>
    <w:p w:rsidR="005900FF" w:rsidRPr="007E6A18" w:rsidRDefault="005900FF" w:rsidP="005900FF">
      <w:pPr>
        <w:spacing w:line="240" w:lineRule="exact"/>
        <w:jc w:val="both"/>
        <w:rPr>
          <w:rFonts w:ascii="Cambria" w:hAnsi="Cambria"/>
          <w:sz w:val="19"/>
          <w:szCs w:val="28"/>
        </w:rPr>
      </w:pPr>
      <w:r w:rsidRPr="007E6A18">
        <w:rPr>
          <w:rFonts w:ascii="Cambria" w:hAnsi="Cambria"/>
          <w:sz w:val="19"/>
          <w:szCs w:val="28"/>
        </w:rPr>
        <w:t>1. Depozīta sistēmas darbības organizēšanas un īstenošanas plāns laikposmam no 20____. gada ____. ___________līdz 20____. gada ___. ___________ uz _____ lapām.</w:t>
      </w:r>
    </w:p>
    <w:p w:rsidR="005900FF" w:rsidRPr="007E6A18" w:rsidRDefault="005900FF" w:rsidP="005900FF">
      <w:pPr>
        <w:spacing w:line="240" w:lineRule="exact"/>
        <w:jc w:val="both"/>
        <w:rPr>
          <w:rFonts w:ascii="Cambria" w:hAnsi="Cambria"/>
          <w:sz w:val="19"/>
          <w:szCs w:val="28"/>
        </w:rPr>
      </w:pPr>
    </w:p>
    <w:p w:rsidR="005900FF" w:rsidRPr="007E6A18" w:rsidRDefault="005900FF" w:rsidP="005900FF">
      <w:pPr>
        <w:spacing w:line="240" w:lineRule="exact"/>
        <w:jc w:val="both"/>
        <w:rPr>
          <w:rFonts w:ascii="Cambria" w:hAnsi="Cambria"/>
          <w:bCs/>
          <w:sz w:val="19"/>
          <w:szCs w:val="28"/>
        </w:rPr>
      </w:pPr>
      <w:r w:rsidRPr="007E6A18">
        <w:rPr>
          <w:rFonts w:ascii="Cambria" w:hAnsi="Cambria"/>
          <w:bCs/>
          <w:sz w:val="19"/>
          <w:szCs w:val="28"/>
        </w:rPr>
        <w:t>2. Finanšu nodrošinājuma dokuments (kredītiestādes izsniegta pirmā pieprasījuma garantijas vēstule vai apdrošinātāja izsniegta apdrošināšanas polise) uz _____lapām.</w:t>
      </w:r>
    </w:p>
    <w:p w:rsidR="005900FF" w:rsidRPr="007E6A18" w:rsidRDefault="005900FF" w:rsidP="005900FF">
      <w:pPr>
        <w:pStyle w:val="naisf"/>
        <w:spacing w:before="0" w:after="0" w:line="240" w:lineRule="exact"/>
        <w:ind w:firstLine="0"/>
        <w:rPr>
          <w:rFonts w:ascii="Cambria" w:hAnsi="Cambria"/>
          <w:sz w:val="19"/>
          <w:szCs w:val="28"/>
        </w:rPr>
      </w:pPr>
    </w:p>
    <w:p w:rsidR="005900FF" w:rsidRPr="007E6A18" w:rsidRDefault="005900FF" w:rsidP="005900FF">
      <w:pPr>
        <w:pStyle w:val="naiskr"/>
        <w:spacing w:before="0" w:after="0" w:line="240" w:lineRule="exact"/>
        <w:rPr>
          <w:rFonts w:ascii="Cambria" w:hAnsi="Cambria"/>
          <w:sz w:val="19"/>
          <w:szCs w:val="28"/>
        </w:rPr>
      </w:pPr>
      <w:r w:rsidRPr="007E6A18">
        <w:rPr>
          <w:rFonts w:ascii="Cambria" w:hAnsi="Cambria"/>
          <w:sz w:val="19"/>
          <w:szCs w:val="28"/>
        </w:rPr>
        <w:t>Datums</w:t>
      </w:r>
      <w:r w:rsidRPr="007E6A18">
        <w:rPr>
          <w:rFonts w:ascii="Cambria" w:hAnsi="Cambria"/>
          <w:sz w:val="19"/>
          <w:szCs w:val="28"/>
          <w:vertAlign w:val="superscript"/>
        </w:rPr>
        <w:t>3</w:t>
      </w:r>
      <w:r w:rsidRPr="007E6A18">
        <w:rPr>
          <w:rFonts w:ascii="Cambria" w:hAnsi="Cambria"/>
          <w:sz w:val="19"/>
          <w:szCs w:val="28"/>
        </w:rPr>
        <w:t xml:space="preserve"> ___________________</w:t>
      </w:r>
    </w:p>
    <w:p w:rsidR="005900FF" w:rsidRDefault="005900FF" w:rsidP="005900FF">
      <w:pPr>
        <w:pStyle w:val="naisf"/>
        <w:spacing w:before="0" w:after="0" w:line="240" w:lineRule="exact"/>
        <w:ind w:firstLine="0"/>
        <w:rPr>
          <w:rFonts w:ascii="Cambria" w:hAnsi="Cambria"/>
          <w:sz w:val="19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659"/>
        <w:gridCol w:w="5703"/>
      </w:tblGrid>
      <w:tr w:rsidR="005900FF" w:rsidRPr="002B6690" w:rsidTr="0022238E">
        <w:tc>
          <w:tcPr>
            <w:tcW w:w="1590" w:type="pct"/>
            <w:shd w:val="clear" w:color="auto" w:fill="auto"/>
          </w:tcPr>
          <w:p w:rsidR="005900FF" w:rsidRPr="002B6690" w:rsidRDefault="005900FF" w:rsidP="0022238E">
            <w:pPr>
              <w:pStyle w:val="naisf"/>
              <w:spacing w:before="0" w:after="0"/>
              <w:ind w:firstLine="0"/>
              <w:rPr>
                <w:rFonts w:ascii="Cambria" w:hAnsi="Cambria"/>
                <w:sz w:val="19"/>
                <w:szCs w:val="28"/>
              </w:rPr>
            </w:pPr>
            <w:r w:rsidRPr="002B6690">
              <w:rPr>
                <w:rFonts w:ascii="Cambria" w:hAnsi="Cambria"/>
                <w:sz w:val="19"/>
                <w:szCs w:val="28"/>
              </w:rPr>
              <w:t xml:space="preserve">Vadītājs vai </w:t>
            </w:r>
            <w:proofErr w:type="spellStart"/>
            <w:r w:rsidRPr="002B6690">
              <w:rPr>
                <w:rFonts w:ascii="Cambria" w:hAnsi="Cambria"/>
                <w:sz w:val="19"/>
                <w:szCs w:val="28"/>
              </w:rPr>
              <w:t>paraksttiesīgā</w:t>
            </w:r>
            <w:proofErr w:type="spellEnd"/>
            <w:r w:rsidRPr="002B6690">
              <w:rPr>
                <w:rFonts w:ascii="Cambria" w:hAnsi="Cambria"/>
                <w:sz w:val="19"/>
                <w:szCs w:val="28"/>
              </w:rPr>
              <w:t xml:space="preserve"> persona</w:t>
            </w:r>
          </w:p>
        </w:tc>
        <w:tc>
          <w:tcPr>
            <w:tcW w:w="3410" w:type="pct"/>
            <w:tcBorders>
              <w:bottom w:val="single" w:sz="4" w:space="0" w:color="000000"/>
            </w:tcBorders>
            <w:shd w:val="clear" w:color="auto" w:fill="auto"/>
          </w:tcPr>
          <w:p w:rsidR="005900FF" w:rsidRPr="002B6690" w:rsidRDefault="005900FF" w:rsidP="0022238E">
            <w:pPr>
              <w:pStyle w:val="naisf"/>
              <w:spacing w:before="0" w:after="0"/>
              <w:ind w:firstLine="0"/>
              <w:rPr>
                <w:rFonts w:ascii="Cambria" w:hAnsi="Cambria"/>
                <w:sz w:val="19"/>
                <w:szCs w:val="28"/>
              </w:rPr>
            </w:pPr>
          </w:p>
        </w:tc>
      </w:tr>
      <w:tr w:rsidR="005900FF" w:rsidRPr="002B6690" w:rsidTr="0022238E">
        <w:tc>
          <w:tcPr>
            <w:tcW w:w="1590" w:type="pct"/>
            <w:shd w:val="clear" w:color="auto" w:fill="auto"/>
          </w:tcPr>
          <w:p w:rsidR="005900FF" w:rsidRPr="002B6690" w:rsidRDefault="005900FF" w:rsidP="0022238E">
            <w:pPr>
              <w:pStyle w:val="naisf"/>
              <w:spacing w:before="0" w:after="0"/>
              <w:ind w:firstLine="0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3410" w:type="pct"/>
            <w:tcBorders>
              <w:top w:val="single" w:sz="4" w:space="0" w:color="000000"/>
            </w:tcBorders>
            <w:shd w:val="clear" w:color="auto" w:fill="auto"/>
          </w:tcPr>
          <w:p w:rsidR="005900FF" w:rsidRPr="002B6690" w:rsidRDefault="005900FF" w:rsidP="0022238E">
            <w:pPr>
              <w:pStyle w:val="naisf"/>
              <w:spacing w:before="0" w:after="0"/>
              <w:ind w:firstLine="0"/>
              <w:jc w:val="center"/>
              <w:rPr>
                <w:rFonts w:ascii="Cambria" w:hAnsi="Cambria"/>
                <w:sz w:val="17"/>
                <w:szCs w:val="17"/>
              </w:rPr>
            </w:pPr>
            <w:r w:rsidRPr="002B6690">
              <w:rPr>
                <w:rFonts w:ascii="Cambria" w:hAnsi="Cambria"/>
                <w:sz w:val="17"/>
                <w:szCs w:val="17"/>
              </w:rPr>
              <w:t>(amats, vārds, uzvārds, paraksts</w:t>
            </w:r>
            <w:r w:rsidRPr="002B6690">
              <w:rPr>
                <w:rFonts w:ascii="Cambria" w:hAnsi="Cambria"/>
                <w:sz w:val="17"/>
                <w:szCs w:val="17"/>
                <w:vertAlign w:val="superscript"/>
              </w:rPr>
              <w:t>3</w:t>
            </w:r>
            <w:r w:rsidRPr="002B6690">
              <w:rPr>
                <w:rFonts w:ascii="Cambria" w:hAnsi="Cambria"/>
                <w:sz w:val="17"/>
                <w:szCs w:val="17"/>
              </w:rPr>
              <w:t>)</w:t>
            </w:r>
          </w:p>
        </w:tc>
      </w:tr>
    </w:tbl>
    <w:p w:rsidR="005900FF" w:rsidRDefault="005900FF" w:rsidP="005900FF">
      <w:pPr>
        <w:pStyle w:val="naisf"/>
        <w:spacing w:before="0" w:after="0" w:line="260" w:lineRule="exact"/>
        <w:ind w:firstLine="0"/>
        <w:rPr>
          <w:rFonts w:ascii="Cambria" w:hAnsi="Cambria"/>
          <w:sz w:val="19"/>
          <w:szCs w:val="28"/>
        </w:rPr>
      </w:pPr>
    </w:p>
    <w:p w:rsidR="005900FF" w:rsidRPr="002C204D" w:rsidRDefault="005900FF" w:rsidP="005900FF">
      <w:pPr>
        <w:pStyle w:val="naisf"/>
        <w:spacing w:before="0" w:after="0" w:line="260" w:lineRule="exact"/>
        <w:ind w:firstLine="0"/>
        <w:rPr>
          <w:rFonts w:ascii="Cambria" w:hAnsi="Cambria"/>
          <w:sz w:val="17"/>
          <w:szCs w:val="17"/>
        </w:rPr>
      </w:pPr>
      <w:r w:rsidRPr="002C204D">
        <w:rPr>
          <w:rFonts w:ascii="Cambria" w:hAnsi="Cambria"/>
          <w:sz w:val="17"/>
          <w:szCs w:val="17"/>
        </w:rPr>
        <w:t>Piezīmes.</w:t>
      </w:r>
    </w:p>
    <w:p w:rsidR="005900FF" w:rsidRPr="002C204D" w:rsidRDefault="005900FF" w:rsidP="005900FF">
      <w:pPr>
        <w:pStyle w:val="naisf"/>
        <w:spacing w:before="0" w:after="0" w:line="260" w:lineRule="exact"/>
        <w:ind w:firstLine="0"/>
        <w:rPr>
          <w:rFonts w:ascii="Cambria" w:hAnsi="Cambria"/>
          <w:sz w:val="17"/>
          <w:szCs w:val="17"/>
        </w:rPr>
      </w:pPr>
      <w:r w:rsidRPr="002C204D">
        <w:rPr>
          <w:rFonts w:ascii="Cambria" w:hAnsi="Cambria"/>
          <w:sz w:val="17"/>
          <w:szCs w:val="17"/>
          <w:vertAlign w:val="superscript"/>
        </w:rPr>
        <w:t>1</w:t>
      </w:r>
      <w:r w:rsidRPr="002C204D">
        <w:rPr>
          <w:rFonts w:ascii="Cambria" w:hAnsi="Cambria"/>
          <w:sz w:val="17"/>
          <w:szCs w:val="17"/>
        </w:rPr>
        <w:t> Depozīta sistēmas operators.</w:t>
      </w:r>
    </w:p>
    <w:p w:rsidR="005900FF" w:rsidRPr="002C204D" w:rsidRDefault="005900FF" w:rsidP="005900FF">
      <w:pPr>
        <w:pStyle w:val="naisf"/>
        <w:spacing w:before="0" w:after="0" w:line="260" w:lineRule="exact"/>
        <w:ind w:firstLine="0"/>
        <w:rPr>
          <w:rFonts w:ascii="Cambria" w:hAnsi="Cambria"/>
          <w:sz w:val="17"/>
          <w:szCs w:val="17"/>
        </w:rPr>
      </w:pPr>
      <w:r w:rsidRPr="002C204D">
        <w:rPr>
          <w:rFonts w:ascii="Cambria" w:hAnsi="Cambria"/>
          <w:sz w:val="17"/>
          <w:szCs w:val="17"/>
          <w:vertAlign w:val="superscript"/>
        </w:rPr>
        <w:t>2</w:t>
      </w:r>
      <w:r w:rsidRPr="002C204D">
        <w:rPr>
          <w:rFonts w:ascii="Cambria" w:hAnsi="Cambria"/>
          <w:sz w:val="17"/>
          <w:szCs w:val="17"/>
        </w:rPr>
        <w:t> Apsaimniekošanas plāna 7. tabulā minētajiem depozīta iepakotājiem.</w:t>
      </w:r>
    </w:p>
    <w:p w:rsidR="005900FF" w:rsidRPr="002C204D" w:rsidRDefault="005900FF" w:rsidP="005900FF">
      <w:pPr>
        <w:pStyle w:val="naisf"/>
        <w:spacing w:before="0" w:after="0" w:line="260" w:lineRule="exact"/>
        <w:ind w:firstLine="0"/>
        <w:rPr>
          <w:rFonts w:ascii="Cambria" w:hAnsi="Cambria"/>
          <w:sz w:val="17"/>
          <w:szCs w:val="17"/>
        </w:rPr>
      </w:pPr>
      <w:r w:rsidRPr="002C204D">
        <w:rPr>
          <w:rFonts w:ascii="Cambria" w:hAnsi="Cambria"/>
          <w:sz w:val="17"/>
          <w:szCs w:val="17"/>
          <w:vertAlign w:val="superscript"/>
        </w:rPr>
        <w:t>3</w:t>
      </w:r>
      <w:r w:rsidRPr="002C204D">
        <w:rPr>
          <w:rFonts w:ascii="Cambria" w:hAnsi="Cambria"/>
          <w:sz w:val="17"/>
          <w:szCs w:val="17"/>
        </w:rPr>
        <w:t> Dokumenta rekvizītus "datums" un "paraksts" neaizpilda, ja elektroniskais dokuments ir sagatavots atbilstoši normatīvajiem aktiem par elektronisko dokumentu noformēšanu.</w:t>
      </w:r>
    </w:p>
    <w:p w:rsidR="00825AA5" w:rsidRDefault="00825AA5">
      <w:bookmarkStart w:id="0" w:name="_GoBack"/>
      <w:bookmarkEnd w:id="0"/>
    </w:p>
    <w:sectPr w:rsidR="00825AA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0FF"/>
    <w:rsid w:val="005900FF"/>
    <w:rsid w:val="0082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0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rsid w:val="005900FF"/>
    <w:pPr>
      <w:spacing w:before="75" w:after="75"/>
      <w:ind w:firstLine="375"/>
      <w:jc w:val="both"/>
    </w:pPr>
  </w:style>
  <w:style w:type="paragraph" w:customStyle="1" w:styleId="naiskr">
    <w:name w:val="naiskr"/>
    <w:basedOn w:val="Normal"/>
    <w:rsid w:val="005900FF"/>
    <w:pPr>
      <w:spacing w:before="75" w:after="7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0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rsid w:val="005900FF"/>
    <w:pPr>
      <w:spacing w:before="75" w:after="75"/>
      <w:ind w:firstLine="375"/>
      <w:jc w:val="both"/>
    </w:pPr>
  </w:style>
  <w:style w:type="paragraph" w:customStyle="1" w:styleId="naiskr">
    <w:name w:val="naiskr"/>
    <w:basedOn w:val="Normal"/>
    <w:rsid w:val="005900FF"/>
    <w:pPr>
      <w:spacing w:before="75" w:after="7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Agnese Upīte</dc:creator>
  <cp:lastModifiedBy>Agnese Upīte</cp:lastModifiedBy>
  <cp:revision>1</cp:revision>
  <dcterms:created xsi:type="dcterms:W3CDTF">2020-08-17T07:04:00Z</dcterms:created>
  <dcterms:modified xsi:type="dcterms:W3CDTF">2020-08-17T07:05:00Z</dcterms:modified>
</cp:coreProperties>
</file>