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“1. Saliena”, Salienas pagastā, Augšdaugavas novadā, daļas pirkšanu valsts reģionālā autoceļa P69 “Skrudaliena – Kaplava – Krāslava” 19,43 km caurtekas izbūves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“1. Saliena” (nekustamā īpašuma kadastra Nr. 4484 003 0272) daļu – zemes vienību (zemes vienības kadastra apzīmējums 4484 003 0409) 0,0778 ha platībā – Salienas pagastā, Augšdaugavas novadā, atbilstoši noteiktajam atlīdzības apmēram 784,00 euro, kas ietver nekustamā īpašuma tirgus vērtību 708,00 euro un kompensējamos zaudējumus 76,00 euro.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23-TA-147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