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537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9. septembrī (prot. Nr. 35 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17. septembra noteikumos Nr. 885 "Valsts ugunsdzēsības un glābšanas dienesta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2013. gada 17. septembra noteikumos Nr. 885 "Valsts ugunsdzēsības un glābšanas dienesta maksas pakalpojumu cenrādis" (Latvijas Vēstnesis, 2013, 185. nr.; 2017, 183. nr.; 2022, 220. nr.; 2024, 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 Valsts ugunsdzēsības un glābšanas dienests maksas pakalpojumus sniedz saskaņā ar cenrādi (2. 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3.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6.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25-TA-516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25-TA-516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noteikumu_(grozījumu)_projekts_25-TA-516.docx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