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8B123" w14:textId="681A69AB" w:rsidR="003F6105" w:rsidRPr="00C618E6" w:rsidRDefault="003F6105" w:rsidP="003F6105">
      <w:pPr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>
        <w:rPr>
          <w:rFonts w:ascii="Times New Roman" w:hAnsi="Times New Roman" w:cs="Times New Roman"/>
          <w:sz w:val="28"/>
          <w:szCs w:val="28"/>
        </w:rPr>
        <w:t>2. p</w:t>
      </w:r>
      <w:r w:rsidRPr="00C618E6">
        <w:rPr>
          <w:rFonts w:ascii="Times New Roman" w:hAnsi="Times New Roman" w:cs="Times New Roman"/>
          <w:sz w:val="28"/>
          <w:szCs w:val="28"/>
        </w:rPr>
        <w:t xml:space="preserve">ielikums </w:t>
      </w:r>
    </w:p>
    <w:p w14:paraId="5F2055AB" w14:textId="77777777" w:rsidR="003F6105" w:rsidRPr="00C618E6" w:rsidRDefault="003F6105" w:rsidP="003F61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618E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768365AC" w14:textId="77777777" w:rsidR="003F6105" w:rsidRPr="00C618E6" w:rsidRDefault="003F6105" w:rsidP="003F61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618E6">
        <w:rPr>
          <w:rFonts w:ascii="Times New Roman" w:hAnsi="Times New Roman" w:cs="Times New Roman"/>
          <w:sz w:val="28"/>
          <w:szCs w:val="28"/>
        </w:rPr>
        <w:fldChar w:fldCharType="begin"/>
      </w:r>
      <w:r w:rsidRPr="00C618E6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C618E6">
        <w:rPr>
          <w:rFonts w:ascii="Times New Roman" w:hAnsi="Times New Roman" w:cs="Times New Roman"/>
          <w:sz w:val="28"/>
          <w:szCs w:val="28"/>
        </w:rPr>
        <w:fldChar w:fldCharType="separate"/>
      </w:r>
      <w:r w:rsidRPr="00C618E6">
        <w:rPr>
          <w:rFonts w:ascii="Times New Roman" w:hAnsi="Times New Roman" w:cs="Times New Roman"/>
          <w:sz w:val="28"/>
          <w:szCs w:val="28"/>
        </w:rPr>
        <w:t>«=TAP_RIK_DATUMS_GEN»</w:t>
      </w:r>
      <w:r w:rsidRPr="00C618E6">
        <w:rPr>
          <w:rFonts w:ascii="Times New Roman" w:hAnsi="Times New Roman" w:cs="Times New Roman"/>
          <w:sz w:val="28"/>
          <w:szCs w:val="28"/>
        </w:rPr>
        <w:fldChar w:fldCharType="end"/>
      </w:r>
    </w:p>
    <w:p w14:paraId="29E06E8C" w14:textId="77777777" w:rsidR="003F6105" w:rsidRPr="00C618E6" w:rsidRDefault="003F6105" w:rsidP="003F61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18E6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C618E6">
        <w:rPr>
          <w:rFonts w:ascii="Times New Roman" w:hAnsi="Times New Roman" w:cs="Times New Roman"/>
          <w:sz w:val="28"/>
          <w:szCs w:val="28"/>
        </w:rPr>
        <w:fldChar w:fldCharType="begin"/>
      </w:r>
      <w:r w:rsidRPr="00C618E6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C618E6">
        <w:rPr>
          <w:rFonts w:ascii="Times New Roman" w:hAnsi="Times New Roman" w:cs="Times New Roman"/>
          <w:sz w:val="28"/>
          <w:szCs w:val="28"/>
        </w:rPr>
        <w:fldChar w:fldCharType="separate"/>
      </w:r>
      <w:r w:rsidRPr="00C618E6">
        <w:rPr>
          <w:rFonts w:ascii="Times New Roman" w:hAnsi="Times New Roman" w:cs="Times New Roman"/>
          <w:sz w:val="28"/>
          <w:szCs w:val="28"/>
        </w:rPr>
        <w:t>«=TAP_DOK_NUMURS»</w:t>
      </w:r>
      <w:r w:rsidRPr="00C618E6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7D850AB6" w14:textId="2CF256AB" w:rsidR="00B77C37" w:rsidRPr="005B723F" w:rsidRDefault="00B77C37">
      <w:pPr>
        <w:pStyle w:val="NoSpacing"/>
        <w:ind w:left="10065"/>
        <w:jc w:val="right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73F8F61A" w14:textId="77777777" w:rsidR="00B77C37" w:rsidRPr="005B723F" w:rsidRDefault="00B77C37">
      <w:pPr>
        <w:pStyle w:val="NoSpacing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59947B15" w14:textId="0F68A58F" w:rsidR="00B77C37" w:rsidRPr="00F20A05" w:rsidRDefault="00B77C37">
      <w:pPr>
        <w:pStyle w:val="Heading4"/>
        <w:spacing w:before="0" w:beforeAutospacing="0" w:after="0" w:afterAutospacing="0"/>
        <w:jc w:val="center"/>
        <w:rPr>
          <w:sz w:val="28"/>
          <w:szCs w:val="28"/>
          <w:lang w:val="lv-LV"/>
        </w:rPr>
      </w:pPr>
      <w:r w:rsidRPr="00F20A05">
        <w:rPr>
          <w:sz w:val="28"/>
          <w:szCs w:val="28"/>
        </w:rPr>
        <w:t xml:space="preserve">Valsts budžeta </w:t>
      </w:r>
      <w:r w:rsidRPr="00F20A05">
        <w:rPr>
          <w:sz w:val="28"/>
          <w:szCs w:val="28"/>
          <w:lang w:val="lv-LV"/>
        </w:rPr>
        <w:t>mērķdotācijas sadalījums māksliniecisko kolektīvu vadītāju darba samaksai un valsts sociālās apdrošināšanas obligātajām iemaksām 20</w:t>
      </w:r>
      <w:r w:rsidR="00C210B7" w:rsidRPr="00F20A05">
        <w:rPr>
          <w:sz w:val="28"/>
          <w:szCs w:val="28"/>
          <w:lang w:val="lv-LV"/>
        </w:rPr>
        <w:t>2</w:t>
      </w:r>
      <w:r w:rsidR="00292BB6" w:rsidRPr="00F20A05">
        <w:rPr>
          <w:sz w:val="28"/>
          <w:szCs w:val="28"/>
          <w:lang w:val="lv-LV"/>
        </w:rPr>
        <w:t>3</w:t>
      </w:r>
      <w:r w:rsidRPr="00F20A05">
        <w:rPr>
          <w:sz w:val="28"/>
          <w:szCs w:val="28"/>
          <w:lang w:val="lv-LV"/>
        </w:rPr>
        <w:t>.</w:t>
      </w:r>
      <w:r w:rsidR="00B84858" w:rsidRPr="00F20A05">
        <w:rPr>
          <w:sz w:val="28"/>
          <w:szCs w:val="28"/>
          <w:lang w:val="lv-LV"/>
        </w:rPr>
        <w:t xml:space="preserve"> </w:t>
      </w:r>
      <w:r w:rsidRPr="00F20A05">
        <w:rPr>
          <w:sz w:val="28"/>
          <w:szCs w:val="28"/>
          <w:lang w:val="lv-LV"/>
        </w:rPr>
        <w:t xml:space="preserve">gadā, kuru veids ir noteikts Dziesmu un deju svētku likumā (folkloras kopas, etnogrāfiskie ansambļi, tautas mūzikas grupas, </w:t>
      </w:r>
      <w:proofErr w:type="spellStart"/>
      <w:r w:rsidRPr="00F20A05">
        <w:rPr>
          <w:sz w:val="28"/>
          <w:szCs w:val="28"/>
          <w:lang w:val="lv-LV"/>
        </w:rPr>
        <w:t>amatierteātri</w:t>
      </w:r>
      <w:proofErr w:type="spellEnd"/>
      <w:r w:rsidRPr="00F20A05">
        <w:rPr>
          <w:sz w:val="28"/>
          <w:szCs w:val="28"/>
          <w:lang w:val="lv-LV"/>
        </w:rPr>
        <w:t xml:space="preserve"> un vokālie ansambļi) un kuri gatavo kārtējiem Vispārējiem latviešu dziesmu un deju svētkiem noteikto repertuāru un vi</w:t>
      </w:r>
      <w:r w:rsidR="00C210B7" w:rsidRPr="00F20A05">
        <w:rPr>
          <w:sz w:val="28"/>
          <w:szCs w:val="28"/>
          <w:lang w:val="lv-LV"/>
        </w:rPr>
        <w:t>smaz reizi 202</w:t>
      </w:r>
      <w:r w:rsidR="00292BB6" w:rsidRPr="00F20A05">
        <w:rPr>
          <w:sz w:val="28"/>
          <w:szCs w:val="28"/>
          <w:lang w:val="lv-LV"/>
        </w:rPr>
        <w:t>2</w:t>
      </w:r>
      <w:r w:rsidRPr="00F20A05">
        <w:rPr>
          <w:sz w:val="28"/>
          <w:szCs w:val="28"/>
          <w:lang w:val="lv-LV"/>
        </w:rPr>
        <w:t>.</w:t>
      </w:r>
      <w:r w:rsidR="00B84858" w:rsidRPr="00F20A05">
        <w:rPr>
          <w:sz w:val="28"/>
          <w:szCs w:val="28"/>
          <w:lang w:val="lv-LV"/>
        </w:rPr>
        <w:t xml:space="preserve"> </w:t>
      </w:r>
      <w:r w:rsidRPr="00F20A05">
        <w:rPr>
          <w:sz w:val="28"/>
          <w:szCs w:val="28"/>
          <w:lang w:val="lv-LV"/>
        </w:rPr>
        <w:t>gadā ir pieda</w:t>
      </w:r>
      <w:r w:rsidR="008E6989" w:rsidRPr="00F20A05">
        <w:rPr>
          <w:sz w:val="28"/>
          <w:szCs w:val="28"/>
          <w:lang w:val="lv-LV"/>
        </w:rPr>
        <w:t xml:space="preserve">lījušies Dziesmu un deju svētku </w:t>
      </w:r>
      <w:r w:rsidRPr="00F20A05">
        <w:rPr>
          <w:sz w:val="28"/>
          <w:szCs w:val="28"/>
          <w:lang w:val="lv-LV"/>
        </w:rPr>
        <w:t>starplaika pasākumos (G2)</w:t>
      </w:r>
    </w:p>
    <w:p w14:paraId="3042C446" w14:textId="0874A956" w:rsidR="006D1901" w:rsidRPr="00C22C9A" w:rsidRDefault="006D1901" w:rsidP="00C22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119" w:type="dxa"/>
        <w:tblInd w:w="-147" w:type="dxa"/>
        <w:tblLook w:val="04A0" w:firstRow="1" w:lastRow="0" w:firstColumn="1" w:lastColumn="0" w:noHBand="0" w:noVBand="1"/>
      </w:tblPr>
      <w:tblGrid>
        <w:gridCol w:w="723"/>
        <w:gridCol w:w="1843"/>
        <w:gridCol w:w="4097"/>
        <w:gridCol w:w="3430"/>
        <w:gridCol w:w="2410"/>
        <w:gridCol w:w="1616"/>
      </w:tblGrid>
      <w:tr w:rsidR="00C22C9A" w:rsidRPr="00D827A9" w14:paraId="7811EE46" w14:textId="77777777" w:rsidTr="00F20A05">
        <w:trPr>
          <w:trHeight w:val="315"/>
        </w:trPr>
        <w:tc>
          <w:tcPr>
            <w:tcW w:w="723" w:type="dxa"/>
            <w:noWrap/>
            <w:vAlign w:val="center"/>
            <w:hideMark/>
          </w:tcPr>
          <w:p w14:paraId="1E211189" w14:textId="77777777" w:rsidR="004B3E96" w:rsidRPr="00D827A9" w:rsidRDefault="00396BA7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B3E96" w:rsidRPr="00D827A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7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E151B1" w14:textId="15E7BC36" w:rsidR="00695694" w:rsidRPr="00D827A9" w:rsidRDefault="00396BA7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9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421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9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1843" w:type="dxa"/>
            <w:noWrap/>
            <w:vAlign w:val="center"/>
            <w:hideMark/>
          </w:tcPr>
          <w:p w14:paraId="0107B88A" w14:textId="77777777" w:rsidR="00695694" w:rsidRPr="00F20A05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Mākslinieciskā kolektīva veids</w:t>
            </w:r>
          </w:p>
        </w:tc>
        <w:tc>
          <w:tcPr>
            <w:tcW w:w="4097" w:type="dxa"/>
            <w:noWrap/>
            <w:vAlign w:val="center"/>
            <w:hideMark/>
          </w:tcPr>
          <w:p w14:paraId="203F3351" w14:textId="77777777" w:rsidR="00695694" w:rsidRPr="00F20A05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Mākslinieciskā kolektīva nosaukums</w:t>
            </w:r>
          </w:p>
        </w:tc>
        <w:tc>
          <w:tcPr>
            <w:tcW w:w="3430" w:type="dxa"/>
            <w:noWrap/>
            <w:vAlign w:val="center"/>
            <w:hideMark/>
          </w:tcPr>
          <w:p w14:paraId="33A07236" w14:textId="77777777" w:rsidR="00695694" w:rsidRPr="00F20A05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Mākslinieciskā kolektīva dibinātājs</w:t>
            </w:r>
          </w:p>
        </w:tc>
        <w:tc>
          <w:tcPr>
            <w:tcW w:w="2410" w:type="dxa"/>
            <w:noWrap/>
            <w:vAlign w:val="center"/>
            <w:hideMark/>
          </w:tcPr>
          <w:p w14:paraId="2D4A410C" w14:textId="77777777" w:rsidR="00695694" w:rsidRPr="00F20A05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Mākslinieciskā kolektīva dibinātāja juridiskais statuss</w:t>
            </w:r>
          </w:p>
        </w:tc>
        <w:tc>
          <w:tcPr>
            <w:tcW w:w="1616" w:type="dxa"/>
            <w:noWrap/>
            <w:vAlign w:val="center"/>
            <w:hideMark/>
          </w:tcPr>
          <w:p w14:paraId="14AE26C4" w14:textId="7E3D1918" w:rsidR="00695694" w:rsidRPr="00F20A05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Mērķdotācija (</w:t>
            </w:r>
            <w:proofErr w:type="spellStart"/>
            <w:r w:rsidR="005B723F" w:rsidRPr="00F20A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F20A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2C9A" w:rsidRPr="005B723F" w14:paraId="088D88AE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2EEFD69" w14:textId="75AA82FE" w:rsidR="00695694" w:rsidRPr="00C22C9A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057C7EB0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  <w:hideMark/>
          </w:tcPr>
          <w:p w14:paraId="1414DBBD" w14:textId="707E5312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Studentu teātris </w:t>
            </w:r>
          </w:p>
        </w:tc>
        <w:tc>
          <w:tcPr>
            <w:tcW w:w="3430" w:type="dxa"/>
            <w:noWrap/>
            <w:hideMark/>
          </w:tcPr>
          <w:p w14:paraId="7F3EA52B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10" w:type="dxa"/>
            <w:noWrap/>
            <w:hideMark/>
          </w:tcPr>
          <w:p w14:paraId="215355B7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150C00F6" w14:textId="6495AA5D" w:rsidR="00695694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02B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B93168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38C12E3D" w14:textId="29703C64" w:rsidR="00695694" w:rsidRPr="00C22C9A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617A862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  <w:hideMark/>
          </w:tcPr>
          <w:p w14:paraId="34A3A9B8" w14:textId="1BEF1EE8" w:rsidR="00695694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Studentu teātris </w:t>
            </w:r>
          </w:p>
        </w:tc>
        <w:tc>
          <w:tcPr>
            <w:tcW w:w="3430" w:type="dxa"/>
            <w:noWrap/>
            <w:hideMark/>
          </w:tcPr>
          <w:p w14:paraId="05B2C3D3" w14:textId="63596EF8" w:rsidR="00695694" w:rsidRPr="00C22C9A" w:rsidRDefault="00BB0D8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Latvijas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Biozinātņu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tehnoloģiju universitāte</w:t>
            </w:r>
          </w:p>
        </w:tc>
        <w:tc>
          <w:tcPr>
            <w:tcW w:w="2410" w:type="dxa"/>
            <w:noWrap/>
            <w:hideMark/>
          </w:tcPr>
          <w:p w14:paraId="360F302C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7FB7DC80" w14:textId="48078A74" w:rsidR="00695694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FE5D6A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4D34461" w14:textId="51C99461" w:rsidR="00695694" w:rsidRPr="00C22C9A" w:rsidRDefault="00695694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7F31E33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  <w:hideMark/>
          </w:tcPr>
          <w:p w14:paraId="64DA3FA6" w14:textId="46A1B18B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Lielvārdes pensi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onāru biedrības teātris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Paši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3C8BB31" w14:textId="599451D6" w:rsidR="00695694" w:rsidRPr="00C22C9A" w:rsidRDefault="005B72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695694" w:rsidRPr="00C22C9A">
              <w:rPr>
                <w:rFonts w:ascii="Times New Roman" w:hAnsi="Times New Roman" w:cs="Times New Roman"/>
                <w:sz w:val="24"/>
                <w:szCs w:val="24"/>
              </w:rPr>
              <w:t>Lielvārdes pensionāru biedrība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66C21240" w14:textId="77777777" w:rsidR="00695694" w:rsidRPr="00C22C9A" w:rsidRDefault="00695694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3E431E15" w14:textId="632AFB86" w:rsidR="00695694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614E9F5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1F67D7E0" w14:textId="3D4E3517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DD169BD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  <w:hideMark/>
          </w:tcPr>
          <w:p w14:paraId="15D26ECD" w14:textId="21FD717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Neatkarīgais teātris </w:t>
            </w:r>
          </w:p>
        </w:tc>
        <w:tc>
          <w:tcPr>
            <w:tcW w:w="3430" w:type="dxa"/>
            <w:noWrap/>
            <w:hideMark/>
          </w:tcPr>
          <w:p w14:paraId="44F15AC1" w14:textId="688EA9B2" w:rsidR="00E63B5D" w:rsidRPr="00C22C9A" w:rsidRDefault="005B72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Liepājas Neatkarīgais Teātris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7A33855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2590262A" w14:textId="3BA0ADA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02BA7" w:rsidRPr="005B723F" w14:paraId="0A558DC3" w14:textId="77777777" w:rsidTr="00F20A05">
        <w:trPr>
          <w:trHeight w:val="315"/>
        </w:trPr>
        <w:tc>
          <w:tcPr>
            <w:tcW w:w="723" w:type="dxa"/>
            <w:noWrap/>
          </w:tcPr>
          <w:p w14:paraId="18CD28BF" w14:textId="2FEF105F" w:rsidR="00702BA7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noWrap/>
          </w:tcPr>
          <w:p w14:paraId="11A0E5F4" w14:textId="27CEF88E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</w:tcPr>
          <w:p w14:paraId="64A28ED1" w14:textId="5D298BDB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RTU studentu teātris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Kamertonis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</w:tcPr>
          <w:p w14:paraId="4B4DC536" w14:textId="486EDFE2" w:rsidR="00702BA7" w:rsidRDefault="00633F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10" w:type="dxa"/>
            <w:noWrap/>
          </w:tcPr>
          <w:p w14:paraId="019387EE" w14:textId="2DB20601" w:rsidR="00702BA7" w:rsidRPr="00C22C9A" w:rsidRDefault="006A2939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</w:tcPr>
          <w:p w14:paraId="13D26ABD" w14:textId="704189F1" w:rsidR="00702BA7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702BA7" w:rsidRPr="005B723F" w14:paraId="340615C6" w14:textId="77777777" w:rsidTr="00F20A05">
        <w:trPr>
          <w:trHeight w:val="315"/>
        </w:trPr>
        <w:tc>
          <w:tcPr>
            <w:tcW w:w="723" w:type="dxa"/>
            <w:noWrap/>
          </w:tcPr>
          <w:p w14:paraId="12E892D2" w14:textId="0AB8DC5F" w:rsidR="00702BA7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  <w:noWrap/>
          </w:tcPr>
          <w:p w14:paraId="7F553144" w14:textId="1E298504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</w:tcPr>
          <w:p w14:paraId="024FF9A3" w14:textId="48C5578E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RTU studentu teātris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Spēle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</w:tcPr>
          <w:p w14:paraId="5128A679" w14:textId="4C3737C8" w:rsidR="00702BA7" w:rsidRDefault="00633F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10" w:type="dxa"/>
            <w:noWrap/>
          </w:tcPr>
          <w:p w14:paraId="1F875C02" w14:textId="32E9279B" w:rsidR="00702BA7" w:rsidRPr="00C22C9A" w:rsidRDefault="006A2939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</w:tcPr>
          <w:p w14:paraId="26E1805C" w14:textId="27D54011" w:rsidR="00702BA7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702BA7" w:rsidRPr="005B723F" w14:paraId="59E82A6C" w14:textId="77777777" w:rsidTr="00F20A05">
        <w:trPr>
          <w:trHeight w:val="315"/>
        </w:trPr>
        <w:tc>
          <w:tcPr>
            <w:tcW w:w="723" w:type="dxa"/>
            <w:noWrap/>
          </w:tcPr>
          <w:p w14:paraId="5CD892CE" w14:textId="7CF516DB" w:rsidR="00702BA7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  <w:noWrap/>
          </w:tcPr>
          <w:p w14:paraId="7B84DF85" w14:textId="22753172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</w:tcPr>
          <w:p w14:paraId="337FE6BB" w14:textId="417E6E07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Dzīvais Rīgas teātris</w:t>
            </w:r>
          </w:p>
        </w:tc>
        <w:tc>
          <w:tcPr>
            <w:tcW w:w="3430" w:type="dxa"/>
            <w:noWrap/>
          </w:tcPr>
          <w:p w14:paraId="4CC35FB0" w14:textId="42CF47B4" w:rsidR="00702BA7" w:rsidRDefault="00633F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Dzīvais Rīgas teātris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</w:tcPr>
          <w:p w14:paraId="7E3AAEE9" w14:textId="2CBE16A5" w:rsidR="00702BA7" w:rsidRPr="00C22C9A" w:rsidRDefault="00320E6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</w:tcPr>
          <w:p w14:paraId="2C5527E4" w14:textId="6990B4DF" w:rsidR="00702BA7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702BA7" w:rsidRPr="005B723F" w14:paraId="14A127A7" w14:textId="77777777" w:rsidTr="00F20A05">
        <w:trPr>
          <w:trHeight w:val="315"/>
        </w:trPr>
        <w:tc>
          <w:tcPr>
            <w:tcW w:w="723" w:type="dxa"/>
            <w:noWrap/>
          </w:tcPr>
          <w:p w14:paraId="1DE40FFF" w14:textId="3F983C8D" w:rsidR="00702BA7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  <w:noWrap/>
          </w:tcPr>
          <w:p w14:paraId="51466E4F" w14:textId="1323E4C9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Amatierteātris</w:t>
            </w:r>
            <w:proofErr w:type="spellEnd"/>
          </w:p>
        </w:tc>
        <w:tc>
          <w:tcPr>
            <w:tcW w:w="4097" w:type="dxa"/>
            <w:noWrap/>
          </w:tcPr>
          <w:p w14:paraId="1602A588" w14:textId="56CF91B1" w:rsidR="00702BA7" w:rsidRPr="00C22C9A" w:rsidRDefault="00702BA7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Jauniešu teātris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Inspire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</w:tcPr>
          <w:p w14:paraId="7E94FF82" w14:textId="676F26B2" w:rsidR="00702BA7" w:rsidRDefault="00633F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6A2939">
              <w:rPr>
                <w:rFonts w:ascii="Times New Roman" w:hAnsi="Times New Roman" w:cs="Times New Roman"/>
                <w:sz w:val="24"/>
                <w:szCs w:val="24"/>
              </w:rPr>
              <w:t xml:space="preserve">Jaunatnes teātris </w:t>
            </w:r>
            <w:proofErr w:type="spellStart"/>
            <w:r w:rsidR="006A2939">
              <w:rPr>
                <w:rFonts w:ascii="Times New Roman" w:hAnsi="Times New Roman" w:cs="Times New Roman"/>
                <w:sz w:val="24"/>
                <w:szCs w:val="24"/>
              </w:rPr>
              <w:t>Inspire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</w:tcPr>
          <w:p w14:paraId="351B2BC4" w14:textId="696714CA" w:rsidR="00702BA7" w:rsidRPr="00C22C9A" w:rsidRDefault="00320E6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</w:tcPr>
          <w:p w14:paraId="6E6ADCAF" w14:textId="1F7D2376" w:rsidR="00702BA7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C22C9A" w:rsidRPr="005B723F" w14:paraId="77256945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B602789" w14:textId="0B5EEA65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  <w:noWrap/>
            <w:hideMark/>
          </w:tcPr>
          <w:p w14:paraId="02D969D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69BE4A59" w14:textId="78648B7E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Ceidari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44373218" w14:textId="28EDDADC" w:rsidR="00E63B5D" w:rsidRPr="00C22C9A" w:rsidRDefault="00E95CA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LgSC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489939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CEEFB23" w14:textId="57562F84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C22C9A" w:rsidRPr="005B723F" w14:paraId="61BDB007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71446A22" w14:textId="6BEB1297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843" w:type="dxa"/>
            <w:noWrap/>
            <w:hideMark/>
          </w:tcPr>
          <w:p w14:paraId="68A8941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2646D675" w14:textId="29480FDE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Abra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69E09A5" w14:textId="2079DFE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Abra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(Eduards Klints)</w:t>
            </w:r>
          </w:p>
        </w:tc>
        <w:tc>
          <w:tcPr>
            <w:tcW w:w="2410" w:type="dxa"/>
            <w:noWrap/>
            <w:hideMark/>
          </w:tcPr>
          <w:p w14:paraId="77E4A8D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16" w:type="dxa"/>
            <w:noWrap/>
            <w:hideMark/>
          </w:tcPr>
          <w:p w14:paraId="1A2D9519" w14:textId="2069CF78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8CB17EA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516F57A" w14:textId="5CB6D3F7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CD4299B" w14:textId="69890280" w:rsidR="00F00044" w:rsidRPr="00F00044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124CE273" w14:textId="605FA1EA" w:rsidR="00E63B5D" w:rsidRPr="00C22C9A" w:rsidRDefault="00032A8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Kokle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30" w:type="dxa"/>
            <w:noWrap/>
            <w:hideMark/>
          </w:tcPr>
          <w:p w14:paraId="2A97FFAA" w14:textId="00AA8ED0" w:rsidR="00E63B5D" w:rsidRPr="00C22C9A" w:rsidRDefault="00032A8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Tradicionālā kultūras apvienība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Aprika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2437E4D7" w14:textId="7A2022DA" w:rsidR="00E63B5D" w:rsidRPr="00C22C9A" w:rsidRDefault="00032A8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F52DBE8" w14:textId="07ADA057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8B47CA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45A547E" w14:textId="54EC3F0B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8683E9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4234FD85" w14:textId="5F259A53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deju 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Dandari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5EE9DA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10" w:type="dxa"/>
            <w:noWrap/>
            <w:hideMark/>
          </w:tcPr>
          <w:p w14:paraId="2E23BED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2C5CA1B6" w14:textId="5CEA14CA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1DB2C98E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3F1F4C6A" w14:textId="2E1DAAFF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8D56AAE" w14:textId="0C221020" w:rsidR="00411337" w:rsidRPr="00411337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18CA8CDE" w14:textId="1124246A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Atštaukas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D8AD793" w14:textId="2D4685D2" w:rsidR="00E63B5D" w:rsidRPr="00C22C9A" w:rsidRDefault="00E95CA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aktrišu folkloras apvienība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Atštaukas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427CDB5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AF7C0F8" w14:textId="135CD70F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3028AA3F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EEB0FCB" w14:textId="7EA2747C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AC9DC5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3D16467A" w14:textId="60DF3499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Ķekavas folkloras draugu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Brička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1A9A867F" w14:textId="6BF0D867" w:rsidR="00E63B5D" w:rsidRPr="00C22C9A" w:rsidRDefault="0045071C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Ķekavas muzikanti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35267740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FB9A62C" w14:textId="51D3501E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3577CDD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2317F892" w14:textId="106E2C19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9A7D00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65E49853" w14:textId="6320208B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Etno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kompānija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Zeidi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DB484B1" w14:textId="64D48A74" w:rsidR="00E63B5D" w:rsidRPr="00C22C9A" w:rsidRDefault="0045071C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ZEIRADI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61533A4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50F0075E" w14:textId="778DC927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0E7BCC3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E5DEA59" w14:textId="746E39D0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3F43DC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Folkloras kopa</w:t>
            </w:r>
          </w:p>
        </w:tc>
        <w:tc>
          <w:tcPr>
            <w:tcW w:w="4097" w:type="dxa"/>
            <w:noWrap/>
            <w:hideMark/>
          </w:tcPr>
          <w:p w14:paraId="6BF31FC2" w14:textId="7CD7962C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Koklētāju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Austras koks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9164A36" w14:textId="706C3C49" w:rsidR="00E63B5D" w:rsidRPr="00C22C9A" w:rsidRDefault="0090142C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Koklētāju kopa Austras Koks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729F9D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061BEF6" w14:textId="3E682685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64652CF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CCB14A7" w14:textId="599C57EF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5E43C56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FEB77D9" w14:textId="70A263E2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Baltkrievu tautas dziesmu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Nadzeja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7619A0B" w14:textId="20C3A353" w:rsidR="00E63B5D" w:rsidRPr="00C22C9A" w:rsidRDefault="0090142C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altkrievu biedrība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PRAMEŅ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265F8C8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3A9E4260" w14:textId="109C386C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EAA536A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187B2CF8" w14:textId="65E03E5E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878D7C5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EFA8AD0" w14:textId="78DCF0F2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Bērnu un jauniešu deju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Zadorinka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4CAC3D21" w14:textId="5B8CD91D" w:rsidR="00E63B5D" w:rsidRPr="00C22C9A" w:rsidRDefault="0034383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Bērnu deju aģentūra 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Zadorinka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06B2069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6B37C09" w14:textId="68ECAA5C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1D228D2D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74EE3F2" w14:textId="43BEB4E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388B9DF8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F3811E0" w14:textId="453B00E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Jatraņ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512B5F7" w14:textId="4F4339B5" w:rsidR="00E63B5D" w:rsidRPr="00C22C9A" w:rsidRDefault="0033502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Vangažu ukraiņu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Jatraņ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39DB7450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3309E1A7" w14:textId="5E5FB26D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1408F5D6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18EB217" w14:textId="46683881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A5305C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0E1192F1" w14:textId="4A175EED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Jēkabpils poļu deju kopa</w:t>
            </w:r>
            <w:r w:rsidR="00AF125E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Rosa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33ECD64" w14:textId="3A158B6D" w:rsidR="00E63B5D" w:rsidRPr="00C22C9A" w:rsidRDefault="0033502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2B5A44C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10C6845" w14:textId="591E79C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9F97E97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36CBD342" w14:textId="7FCC5F29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4744D8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3CCE7FD2" w14:textId="1504A56A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Jēkabpils Poļu biedrības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D7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Zgoda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90A5DF9" w14:textId="3D4B9628" w:rsidR="00E63B5D" w:rsidRPr="00C22C9A" w:rsidRDefault="002D717E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RODACY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7DC40C9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65251091" w14:textId="77A54CA6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EFFA35E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37A409E" w14:textId="60061C5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40DDE78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731C58BD" w14:textId="15E942E0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kameransamblis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Lira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1853EE0" w14:textId="0268B20F" w:rsidR="00E63B5D" w:rsidRPr="00C22C9A" w:rsidRDefault="002D717E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Slāvu vārds un mūzika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0FC9E6B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FA52EC2" w14:textId="4105329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8559F54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02B0D4B" w14:textId="773BE45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0EA995F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AEA1206" w14:textId="254A8039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orķestris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Kadanss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0C23F5D" w14:textId="62B552FC" w:rsidR="00E63B5D" w:rsidRPr="00C22C9A" w:rsidRDefault="002D717E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Slāvu vārds un mūzika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57058DE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B21BCD3" w14:textId="04ED14E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5DDFB41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77CE2796" w14:textId="2A9D10E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3AD1B00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95B1D91" w14:textId="0C356CD2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autentiskās dziedāšanas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Karagod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78A046A" w14:textId="1D680252" w:rsidR="00E63B5D" w:rsidRPr="00C22C9A" w:rsidRDefault="002D717E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Tradicionālās kultūras centrs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Rada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64D82DF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54679C24" w14:textId="69B5D27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47C38E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FFCAED9" w14:textId="3D4DEC9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BCCAA8D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65B7B664" w14:textId="086EEB4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kopa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Iļjinskaja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Pjatņica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3DD0BFE" w14:textId="3B06CC51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Folkloras pedagoģiskais centrs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Tradīcija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(Sergejs 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Oļenkins</w:t>
            </w:r>
            <w:proofErr w:type="spellEnd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noWrap/>
            <w:hideMark/>
          </w:tcPr>
          <w:p w14:paraId="6221FE2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16" w:type="dxa"/>
            <w:noWrap/>
            <w:hideMark/>
          </w:tcPr>
          <w:p w14:paraId="4D208ADE" w14:textId="5B54448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EBF146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CA07A24" w14:textId="0C349A26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37AB12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64EA616E" w14:textId="386925DC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Zaviruha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EA8B160" w14:textId="4E610370" w:rsidR="00E63B5D" w:rsidRPr="00C22C9A" w:rsidRDefault="003110D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Jēkabpils baltkrievu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Spatkanne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78A95F60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4BCEC39" w14:textId="6EBA69F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63615696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737EC17B" w14:textId="7D642F95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0D17482" w14:textId="7F3CB1C8" w:rsidR="0011379A" w:rsidRPr="001137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E6F7D8F" w14:textId="4DE47ED5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Javir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7630CB16" w14:textId="15F53FE2" w:rsidR="00E63B5D" w:rsidRPr="00C22C9A" w:rsidRDefault="00E0220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Ukraiņu </w:t>
            </w:r>
            <w:proofErr w:type="spellStart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kultūrizglītojoša</w:t>
            </w:r>
            <w:proofErr w:type="spellEnd"/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JAVIR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48EBF9A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FD5AD2D" w14:textId="2B988A3A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41F7AA4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78165D77" w14:textId="309ABB70" w:rsidR="00E63B5D" w:rsidRPr="00137134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39C53FE" w14:textId="13466685" w:rsidR="00E65DFF" w:rsidRPr="00E65DFF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F3EB98E" w14:textId="31EA4BD8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Lietuviešu senioru kolektīvs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Bijūnas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4615EE5" w14:textId="5001A52E" w:rsidR="00E63B5D" w:rsidRPr="00C22C9A" w:rsidRDefault="00BF06B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Lietuviešu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kultūras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268236A8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6C779F19" w14:textId="6FD549F7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12103E65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6B0C976" w14:textId="439CAF50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72D6C3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4586630A" w14:textId="77777777" w:rsidR="00DB62D0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un kazaku folkloras kopa </w:t>
            </w:r>
          </w:p>
          <w:p w14:paraId="349D443C" w14:textId="0571E54F" w:rsidR="00E63B5D" w:rsidRPr="00C22C9A" w:rsidRDefault="003F610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Ļubo</w:t>
            </w:r>
            <w:proofErr w:type="spellEnd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mņe</w:t>
            </w:r>
            <w:proofErr w:type="spellEnd"/>
            <w:r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104F8BDD" w14:textId="634BE2F6" w:rsidR="00E63B5D" w:rsidRPr="00C22C9A" w:rsidRDefault="002E1E6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radošais centrs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ĻUBO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56B55D7F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6D0C488" w14:textId="2580B697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0D9539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98B9EDC" w14:textId="5D420D8E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C5A488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E9DE88C" w14:textId="7A910F55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Morgenrot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AEEF37D" w14:textId="49FC6C8C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Rīgas Vācu kultūras biedrība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2BFFD7D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107BC8E" w14:textId="7C716365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05102CA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C680CE3" w14:textId="35C0427A" w:rsidR="00E63B5D" w:rsidRPr="00C22C9A" w:rsidRDefault="002A733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EC33C4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42EB50A5" w14:textId="058575CB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Deju kolektīvs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Ivuška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881AB46" w14:textId="0A55276F" w:rsidR="00E63B5D" w:rsidRPr="00C22C9A" w:rsidRDefault="002E1E60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B3875">
              <w:rPr>
                <w:rFonts w:ascii="Times New Roman" w:hAnsi="Times New Roman" w:cs="Times New Roman"/>
                <w:sz w:val="24"/>
                <w:szCs w:val="24"/>
              </w:rPr>
              <w:t>abiedrība ar ierobežotu atbildību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Arodbiedrību Klubs Vecrīga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01947466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Sabiedrība ar ierobežotu atbildību </w:t>
            </w:r>
          </w:p>
        </w:tc>
        <w:tc>
          <w:tcPr>
            <w:tcW w:w="1616" w:type="dxa"/>
            <w:noWrap/>
            <w:hideMark/>
          </w:tcPr>
          <w:p w14:paraId="374229F9" w14:textId="68A2A298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71D72F6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3EE4A958" w14:textId="6B8CDCE0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5416405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8A6EDE2" w14:textId="60B6A58F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Vīru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700B750" w14:textId="67C6F71A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2E1E60"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51856B7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678107E" w14:textId="5D64A43E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F40B3F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FD02241" w14:textId="751A70A8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EBEFE1D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00278AF6" w14:textId="19DFBD3B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tautas instrumentu orķestris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Slavjaņe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80AAC8D" w14:textId="14D7D9D4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kultūras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HARMONIKA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1C8A650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451C008" w14:textId="3A0968C6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4DCBE23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04587CE" w14:textId="259BE095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06779CF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35CC7862" w14:textId="3369B09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Bulgāru dziesmu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Sedjanka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0331D9C" w14:textId="2B43DDA6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mūzikas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Sozvučije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44039A60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59463143" w14:textId="6548C771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6FFC70AC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3774D02" w14:textId="68CC72E5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22D22F2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7467B472" w14:textId="04A6CD35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Baltkrievu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Suzorje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49826BFB" w14:textId="6ED45668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Slāvu mūzikas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Sozvučije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2B754BAF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DE547B3" w14:textId="1EADF63D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A8F31CF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27B5DBC" w14:textId="481BC233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73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11C7DAD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3B22AF36" w14:textId="233ECF70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Sieviešu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Rodņik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3CA88D4C" w14:textId="51B94B6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Sieviešu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Rodņik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5B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(Svetlana Caune)</w:t>
            </w:r>
          </w:p>
        </w:tc>
        <w:tc>
          <w:tcPr>
            <w:tcW w:w="2410" w:type="dxa"/>
            <w:noWrap/>
            <w:hideMark/>
          </w:tcPr>
          <w:p w14:paraId="29417EEB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Fiziska persona</w:t>
            </w:r>
          </w:p>
        </w:tc>
        <w:tc>
          <w:tcPr>
            <w:tcW w:w="1616" w:type="dxa"/>
            <w:noWrap/>
            <w:hideMark/>
          </w:tcPr>
          <w:p w14:paraId="50AEBCD6" w14:textId="41716606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60A85" w:rsidRPr="005B723F" w14:paraId="57AF4453" w14:textId="77777777" w:rsidTr="00F20A05">
        <w:trPr>
          <w:trHeight w:val="315"/>
        </w:trPr>
        <w:tc>
          <w:tcPr>
            <w:tcW w:w="723" w:type="dxa"/>
            <w:noWrap/>
          </w:tcPr>
          <w:p w14:paraId="45BE4023" w14:textId="7FD746DE" w:rsidR="00B60A85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843" w:type="dxa"/>
            <w:noWrap/>
          </w:tcPr>
          <w:p w14:paraId="2EAF5243" w14:textId="111FED00" w:rsidR="00B60A85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</w:tcPr>
          <w:p w14:paraId="16F39C20" w14:textId="145E6E85" w:rsidR="00B60A85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Sieviešu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Dušečka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</w:tcPr>
          <w:p w14:paraId="1AB92B8E" w14:textId="17B01C9E" w:rsidR="00B60A85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Gara gaisma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</w:tcPr>
          <w:p w14:paraId="4CC89557" w14:textId="26EB0768" w:rsidR="00B60A85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</w:tcPr>
          <w:p w14:paraId="461611A2" w14:textId="2B094857" w:rsidR="00B60A85" w:rsidRPr="00C22C9A" w:rsidRDefault="00B60A85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D9FB48E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276CAC2" w14:textId="516EFF76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  <w:noWrap/>
            <w:hideMark/>
          </w:tcPr>
          <w:p w14:paraId="624D584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4C4099E6" w14:textId="5EF92628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Dņipro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55CDAED" w14:textId="52688086" w:rsidR="00E63B5D" w:rsidRPr="00C22C9A" w:rsidRDefault="005B387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Ukraiņu kultūrizglītības biedrība Latvijā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Dņipro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3647B62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823B9E6" w14:textId="237B9632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ACC377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2DE52C6" w14:textId="2E5D29EF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  <w:noWrap/>
            <w:hideMark/>
          </w:tcPr>
          <w:p w14:paraId="661A4FB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A702A5F" w14:textId="36D4B503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kamerkoris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Accolada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C1635A8" w14:textId="1F799747" w:rsidR="00E63B5D" w:rsidRPr="00C22C9A" w:rsidRDefault="00FD3D11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Krievu koru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ACCOLADA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5B15623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5E66DA29" w14:textId="79FCF965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72A237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77792254" w14:textId="315185B8" w:rsidR="00E63B5D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D26D6A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56054198" w14:textId="111488B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Slāvu folkloras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Jarilo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2B25357" w14:textId="26571B7B" w:rsidR="00E63B5D" w:rsidRPr="00C22C9A" w:rsidRDefault="00FD3D11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</w:t>
            </w:r>
            <w:proofErr w:type="spellStart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multinacionālais</w:t>
            </w:r>
            <w:proofErr w:type="spellEnd"/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kultūras centrs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Unisons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2E33F265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9E6D29A" w14:textId="72A60C6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785B9B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369FEEBD" w14:textId="6148B768" w:rsidR="00E63B5D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3096A65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1E777394" w14:textId="230F2014" w:rsidR="00E63B5D" w:rsidRPr="00C22C9A" w:rsidRDefault="003F64B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Liepājas u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kraiņu kopienas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Barvinok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799BBCC" w14:textId="28A9B2A4" w:rsidR="00E63B5D" w:rsidRPr="00C22C9A" w:rsidRDefault="00E9542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>Liepājas u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kraiņu kopiena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Svitanok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0FC6627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8BB6104" w14:textId="54584E3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1CC4EC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0332EA0" w14:textId="07A9B89C" w:rsidR="00E63B5D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069074FD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6EE4BE9C" w14:textId="062BDC58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Liepājas Vācu kultūras centra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Saule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871696C" w14:textId="2A4F4BDD" w:rsidR="00E63B5D" w:rsidRPr="00C22C9A" w:rsidRDefault="00E9542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Vācu kultūras centrs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1E62CB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64EA2E7" w14:textId="19290BF4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57ABB65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25F65653" w14:textId="6AE3439D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65A6C91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Mazākumtautību kolektīvs</w:t>
            </w:r>
          </w:p>
        </w:tc>
        <w:tc>
          <w:tcPr>
            <w:tcW w:w="4097" w:type="dxa"/>
            <w:noWrap/>
            <w:hideMark/>
          </w:tcPr>
          <w:p w14:paraId="0603DC48" w14:textId="25D07941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baltkrievu biedrības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folk</w:t>
            </w:r>
            <w:r w:rsidR="00CF75A1" w:rsidRPr="00C22C9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oras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5D267552" w14:textId="31131AA9" w:rsidR="00E63B5D" w:rsidRPr="00C22C9A" w:rsidRDefault="00E9542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Jelgavas baltkrievu 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E63B5D" w:rsidRPr="00C22C9A">
              <w:rPr>
                <w:rFonts w:ascii="Times New Roman" w:hAnsi="Times New Roman" w:cs="Times New Roman"/>
                <w:sz w:val="24"/>
                <w:szCs w:val="24"/>
              </w:rPr>
              <w:t>Ļanok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276FA95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1C09E04" w14:textId="0FF4813D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320C476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073F785" w14:textId="11FE81EF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5BEB9463" w14:textId="4B3997A5" w:rsidR="00E63B5D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Tautas mūzikas kapela</w:t>
            </w:r>
          </w:p>
        </w:tc>
        <w:tc>
          <w:tcPr>
            <w:tcW w:w="4097" w:type="dxa"/>
            <w:noWrap/>
            <w:hideMark/>
          </w:tcPr>
          <w:p w14:paraId="77A88974" w14:textId="280D926A" w:rsidR="00E63B5D" w:rsidRPr="00C22C9A" w:rsidRDefault="003F610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B60A85">
              <w:rPr>
                <w:rFonts w:ascii="Times New Roman" w:hAnsi="Times New Roman" w:cs="Times New Roman"/>
                <w:sz w:val="24"/>
                <w:szCs w:val="24"/>
              </w:rPr>
              <w:t>Skaņumājas</w:t>
            </w:r>
            <w:proofErr w:type="spellEnd"/>
            <w:r w:rsidR="00B60A85">
              <w:rPr>
                <w:rFonts w:ascii="Times New Roman" w:hAnsi="Times New Roman" w:cs="Times New Roman"/>
                <w:sz w:val="24"/>
                <w:szCs w:val="24"/>
              </w:rPr>
              <w:t xml:space="preserve"> muzikanti</w:t>
            </w:r>
            <w:r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17AE3223" w14:textId="1B23D5B1" w:rsidR="00E63B5D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Skaņumāja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0C61A1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1AE3D919" w14:textId="779F551E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5767DECA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1C1C4AE2" w14:textId="72F38911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04717B60" w14:textId="7B06E1A8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4097" w:type="dxa"/>
            <w:noWrap/>
            <w:hideMark/>
          </w:tcPr>
          <w:p w14:paraId="1096B8FE" w14:textId="62AFD668" w:rsidR="00E63B5D" w:rsidRPr="00C22C9A" w:rsidRDefault="00B60A85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Drabešu muižas Amatu māja</w:t>
            </w:r>
          </w:p>
        </w:tc>
        <w:tc>
          <w:tcPr>
            <w:tcW w:w="3430" w:type="dxa"/>
            <w:noWrap/>
            <w:hideMark/>
          </w:tcPr>
          <w:p w14:paraId="014394B6" w14:textId="4B303F54" w:rsidR="00E63B5D" w:rsidRPr="00C22C9A" w:rsidRDefault="007C1C2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5D254F">
              <w:rPr>
                <w:rFonts w:ascii="Times New Roman" w:hAnsi="Times New Roman" w:cs="Times New Roman"/>
                <w:sz w:val="24"/>
                <w:szCs w:val="24"/>
              </w:rPr>
              <w:t>radicionālās kultūras iniciatīvu centrs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KasTe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""</w:t>
            </w:r>
          </w:p>
        </w:tc>
        <w:tc>
          <w:tcPr>
            <w:tcW w:w="2410" w:type="dxa"/>
            <w:noWrap/>
            <w:hideMark/>
          </w:tcPr>
          <w:p w14:paraId="18ACB295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344BB4E7" w14:textId="02E6EE3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9740F2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6DADDE9" w14:textId="00C8604D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558012CD" w14:textId="14FA4E5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4097" w:type="dxa"/>
            <w:noWrap/>
            <w:hideMark/>
          </w:tcPr>
          <w:p w14:paraId="2D5E368A" w14:textId="396177A6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Lietišķās mākslas studija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Rezēda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125F0D79" w14:textId="06C058E2" w:rsidR="00E63B5D" w:rsidRPr="00C22C9A" w:rsidRDefault="007C1C2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10" w:type="dxa"/>
            <w:noWrap/>
            <w:hideMark/>
          </w:tcPr>
          <w:p w14:paraId="63949D6B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5767F021" w14:textId="4B180A1A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152EED0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2CD7C77" w14:textId="3A471E44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02CA7BD" w14:textId="6B37F6CA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 lietišķās mākslas studija</w:t>
            </w:r>
          </w:p>
        </w:tc>
        <w:tc>
          <w:tcPr>
            <w:tcW w:w="4097" w:type="dxa"/>
            <w:noWrap/>
            <w:hideMark/>
          </w:tcPr>
          <w:p w14:paraId="2C2BD494" w14:textId="6E687184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Tautas lietišķās mākslas studija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Vāpe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28870038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10" w:type="dxa"/>
            <w:noWrap/>
            <w:hideMark/>
          </w:tcPr>
          <w:p w14:paraId="5E201EA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11443932" w14:textId="173385E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CB70CF0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5A04527" w14:textId="041F78E1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5089CDB9" w14:textId="37D7D1C9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55D73">
              <w:rPr>
                <w:rFonts w:ascii="Times New Roman" w:hAnsi="Times New Roman" w:cs="Times New Roman"/>
                <w:sz w:val="24"/>
                <w:szCs w:val="24"/>
              </w:rPr>
              <w:t>autas lietišķās mākslas studija</w:t>
            </w:r>
          </w:p>
        </w:tc>
        <w:tc>
          <w:tcPr>
            <w:tcW w:w="4097" w:type="dxa"/>
            <w:noWrap/>
            <w:hideMark/>
          </w:tcPr>
          <w:p w14:paraId="51A60E5E" w14:textId="752693F0" w:rsidR="00E63B5D" w:rsidRPr="00C22C9A" w:rsidRDefault="00D55D73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Rokdarbu pulciņš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Kangas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A821605" w14:textId="63A4F0F8" w:rsidR="00E63B5D" w:rsidRPr="00C22C9A" w:rsidRDefault="00F138FF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Etniskās kultūras centrs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Suiti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B93B0E9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0BF68E20" w14:textId="17489F3A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25CE2DCB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5780636" w14:textId="5E7A6E27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8933A35" w14:textId="49BD4AA3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Tautas</w:t>
            </w:r>
            <w:r w:rsidR="001C343A">
              <w:rPr>
                <w:rFonts w:ascii="Times New Roman" w:hAnsi="Times New Roman" w:cs="Times New Roman"/>
                <w:sz w:val="24"/>
                <w:szCs w:val="24"/>
              </w:rPr>
              <w:t xml:space="preserve"> lietišķās mākslas studija</w:t>
            </w:r>
          </w:p>
        </w:tc>
        <w:tc>
          <w:tcPr>
            <w:tcW w:w="4097" w:type="dxa"/>
            <w:noWrap/>
            <w:hideMark/>
          </w:tcPr>
          <w:p w14:paraId="532CCF01" w14:textId="5A621B65" w:rsidR="00E63B5D" w:rsidRPr="00C22C9A" w:rsidRDefault="001C343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Tradicionālās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zineibu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tureitoju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bīdreiba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Pūdnīku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skūla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790E4BB3" w14:textId="296FC6A0" w:rsidR="00E63B5D" w:rsidRPr="00C22C9A" w:rsidRDefault="001C343A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Tradicionālās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zineibu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tureitoju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bīdreiba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Pūdnīku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skūla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347B1946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1856705" w14:textId="2640AADC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B6E11A9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4EF6C6E7" w14:textId="5DDB2A59" w:rsidR="00E63B5D" w:rsidRPr="00C22C9A" w:rsidRDefault="00D4240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C395C04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4097" w:type="dxa"/>
            <w:noWrap/>
            <w:hideMark/>
          </w:tcPr>
          <w:p w14:paraId="6F8BE5F5" w14:textId="3639C4E3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Jaunpils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Vocalica</w:t>
            </w:r>
            <w:proofErr w:type="spellEnd"/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501E668" w14:textId="661C20C1" w:rsidR="00E63B5D" w:rsidRPr="00C22C9A" w:rsidRDefault="0097140B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Domino 2011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14F10E1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EB6F1FA" w14:textId="61031534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4E6E0C0F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58A85463" w14:textId="2DD23C61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4CBA4B8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4097" w:type="dxa"/>
            <w:noWrap/>
            <w:hideMark/>
          </w:tcPr>
          <w:p w14:paraId="21F16E83" w14:textId="0002C8C5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Latvijas Universitātes vīru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Dancis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46296EF5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Latvijas Universitāte</w:t>
            </w:r>
          </w:p>
        </w:tc>
        <w:tc>
          <w:tcPr>
            <w:tcW w:w="2410" w:type="dxa"/>
            <w:noWrap/>
            <w:hideMark/>
          </w:tcPr>
          <w:p w14:paraId="3E927EE7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151B2BDA" w14:textId="2295FE73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1ECE95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6ED16853" w14:textId="77123AF4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29C1FED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4097" w:type="dxa"/>
            <w:noWrap/>
            <w:hideMark/>
          </w:tcPr>
          <w:p w14:paraId="6A81B6F7" w14:textId="03A9EC15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Tehniskās universitātes tautas mūzikas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Daba San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D5502E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10" w:type="dxa"/>
            <w:noWrap/>
            <w:hideMark/>
          </w:tcPr>
          <w:p w14:paraId="115D950A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4E2B65CB" w14:textId="4C8CD25B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060870D8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28BFE10E" w14:textId="0B851F11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429B013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4097" w:type="dxa"/>
            <w:noWrap/>
            <w:hideMark/>
          </w:tcPr>
          <w:p w14:paraId="2E54A883" w14:textId="307D383D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RTU Kultūras centra jaukta</w:t>
            </w:r>
            <w:r w:rsidR="00597E07"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is vokālais ansamblis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597E07" w:rsidRPr="00C22C9A">
              <w:rPr>
                <w:rFonts w:ascii="Times New Roman" w:hAnsi="Times New Roman" w:cs="Times New Roman"/>
                <w:sz w:val="24"/>
                <w:szCs w:val="24"/>
              </w:rPr>
              <w:t>Jauna Ni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anse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00D17AB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Tehniskā universitāte</w:t>
            </w:r>
          </w:p>
        </w:tc>
        <w:tc>
          <w:tcPr>
            <w:tcW w:w="2410" w:type="dxa"/>
            <w:noWrap/>
            <w:hideMark/>
          </w:tcPr>
          <w:p w14:paraId="7F5E73A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Atvasināta publiska persona</w:t>
            </w:r>
          </w:p>
        </w:tc>
        <w:tc>
          <w:tcPr>
            <w:tcW w:w="1616" w:type="dxa"/>
            <w:noWrap/>
            <w:hideMark/>
          </w:tcPr>
          <w:p w14:paraId="6586F8EC" w14:textId="2027CA5E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6CDCFB52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CDDD2A8" w14:textId="2A54D11B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34E735BF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Vokālais ansamblis</w:t>
            </w:r>
          </w:p>
        </w:tc>
        <w:tc>
          <w:tcPr>
            <w:tcW w:w="4097" w:type="dxa"/>
            <w:noWrap/>
            <w:hideMark/>
          </w:tcPr>
          <w:p w14:paraId="2505BB80" w14:textId="3B43ABBD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Latviešu biedrības bērnu vokālā ansambļa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Knīpas un knauķi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grupa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Cīrulīši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67F6F28B" w14:textId="228656E8" w:rsidR="00E63B5D" w:rsidRPr="00C22C9A" w:rsidRDefault="007C1C2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10" w:type="dxa"/>
            <w:noWrap/>
            <w:hideMark/>
          </w:tcPr>
          <w:p w14:paraId="07C39E8F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76A6822D" w14:textId="482E7015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14A7D4EC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1BA746AF" w14:textId="389CC4F9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7B4F6456" w14:textId="262DCF65" w:rsidR="00D13961" w:rsidRPr="00D13961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</w:p>
        </w:tc>
        <w:tc>
          <w:tcPr>
            <w:tcW w:w="4097" w:type="dxa"/>
            <w:noWrap/>
            <w:hideMark/>
          </w:tcPr>
          <w:p w14:paraId="2FC9435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Vokālā grupa TAKA</w:t>
            </w:r>
          </w:p>
        </w:tc>
        <w:tc>
          <w:tcPr>
            <w:tcW w:w="3430" w:type="dxa"/>
            <w:noWrap/>
            <w:hideMark/>
          </w:tcPr>
          <w:p w14:paraId="5729EDAC" w14:textId="296D2E9F" w:rsidR="00E63B5D" w:rsidRPr="00C22C9A" w:rsidRDefault="004E74B9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Biedrība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="007C1C26" w:rsidRPr="00C22C9A">
              <w:rPr>
                <w:rFonts w:ascii="Times New Roman" w:hAnsi="Times New Roman" w:cs="Times New Roman"/>
                <w:sz w:val="24"/>
                <w:szCs w:val="24"/>
              </w:rPr>
              <w:t>Vokālā grupa TAKA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2410" w:type="dxa"/>
            <w:noWrap/>
            <w:hideMark/>
          </w:tcPr>
          <w:p w14:paraId="7E8FC3BC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6C5504D8" w14:textId="563051C8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22C9A" w:rsidRPr="005B723F" w14:paraId="7EA28D5C" w14:textId="77777777" w:rsidTr="00F20A05">
        <w:trPr>
          <w:trHeight w:val="315"/>
        </w:trPr>
        <w:tc>
          <w:tcPr>
            <w:tcW w:w="723" w:type="dxa"/>
            <w:noWrap/>
            <w:hideMark/>
          </w:tcPr>
          <w:p w14:paraId="05A01E5B" w14:textId="57AC6F85" w:rsidR="00E63B5D" w:rsidRPr="00C22C9A" w:rsidRDefault="00EC6693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noWrap/>
            <w:hideMark/>
          </w:tcPr>
          <w:p w14:paraId="6AB93A82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Vokālais ansamblis </w:t>
            </w:r>
          </w:p>
        </w:tc>
        <w:tc>
          <w:tcPr>
            <w:tcW w:w="4097" w:type="dxa"/>
            <w:noWrap/>
            <w:hideMark/>
          </w:tcPr>
          <w:p w14:paraId="5F0688EE" w14:textId="4CD54E8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Rīgas Latviešu biedrības bērnu vokālā ansambļa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Knīpas un knauķi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 xml:space="preserve"> grupa 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Balodīši</w:t>
            </w:r>
            <w:r w:rsidR="003F6105" w:rsidRPr="00C951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3430" w:type="dxa"/>
            <w:noWrap/>
            <w:hideMark/>
          </w:tcPr>
          <w:p w14:paraId="18C00E65" w14:textId="3FE1CB30" w:rsidR="00E63B5D" w:rsidRPr="00C22C9A" w:rsidRDefault="007C1C26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Rīgas Latviešu biedrība</w:t>
            </w:r>
          </w:p>
        </w:tc>
        <w:tc>
          <w:tcPr>
            <w:tcW w:w="2410" w:type="dxa"/>
            <w:noWrap/>
            <w:hideMark/>
          </w:tcPr>
          <w:p w14:paraId="1AF4FCCE" w14:textId="77777777" w:rsidR="00E63B5D" w:rsidRPr="00C22C9A" w:rsidRDefault="00E63B5D" w:rsidP="00D82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Biedrība</w:t>
            </w:r>
          </w:p>
        </w:tc>
        <w:tc>
          <w:tcPr>
            <w:tcW w:w="1616" w:type="dxa"/>
            <w:noWrap/>
            <w:hideMark/>
          </w:tcPr>
          <w:p w14:paraId="43932295" w14:textId="1B577FA8" w:rsidR="00E63B5D" w:rsidRPr="00C22C9A" w:rsidRDefault="00E63B5D" w:rsidP="00D82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9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24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47CCBE4F" w14:textId="66A90089" w:rsidR="0084665E" w:rsidRDefault="0084665E" w:rsidP="00C22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867FCD" w14:textId="77777777" w:rsidR="00D12CE5" w:rsidRPr="00C22C9A" w:rsidRDefault="00D12CE5" w:rsidP="00C22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BBBF42" w14:textId="2E327B84" w:rsidR="00B77C37" w:rsidRPr="00F2000D" w:rsidRDefault="00B77C37" w:rsidP="00F200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7C37" w:rsidRPr="00F2000D" w:rsidSect="00C22C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73454" w14:textId="77777777" w:rsidR="00371356" w:rsidRDefault="00371356" w:rsidP="00433B96">
      <w:pPr>
        <w:spacing w:after="0" w:line="240" w:lineRule="auto"/>
      </w:pPr>
      <w:r>
        <w:separator/>
      </w:r>
    </w:p>
  </w:endnote>
  <w:endnote w:type="continuationSeparator" w:id="0">
    <w:p w14:paraId="7ECEF16E" w14:textId="77777777" w:rsidR="00371356" w:rsidRDefault="00371356" w:rsidP="0043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64680" w14:textId="77777777" w:rsidR="00D827A9" w:rsidRDefault="00D82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520E" w14:textId="77777777" w:rsidR="00D827A9" w:rsidRDefault="00D827A9" w:rsidP="00D827A9">
    <w:pPr>
      <w:pStyle w:val="Footer"/>
      <w:rPr>
        <w:rFonts w:ascii="Times New Roman" w:hAnsi="Times New Roman" w:cs="Times New Roman"/>
        <w:sz w:val="16"/>
        <w:szCs w:val="16"/>
      </w:rPr>
    </w:pPr>
  </w:p>
  <w:p w14:paraId="37049DD4" w14:textId="77777777" w:rsidR="005B6D9B" w:rsidRPr="00114FCF" w:rsidRDefault="005B6D9B" w:rsidP="005B6D9B">
    <w:pPr>
      <w:pStyle w:val="Footer"/>
      <w:rPr>
        <w:rFonts w:ascii="Times New Roman" w:hAnsi="Times New Roman" w:cs="Times New Roman"/>
        <w:sz w:val="16"/>
        <w:szCs w:val="16"/>
      </w:rPr>
    </w:pPr>
    <w:r w:rsidRPr="00114FCF">
      <w:rPr>
        <w:rFonts w:ascii="Times New Roman" w:hAnsi="Times New Roman" w:cs="Times New Roman"/>
        <w:sz w:val="16"/>
        <w:szCs w:val="16"/>
      </w:rPr>
      <w:t>R114</w:t>
    </w:r>
    <w:r>
      <w:rPr>
        <w:rFonts w:ascii="Times New Roman" w:hAnsi="Times New Roman" w:cs="Times New Roman"/>
        <w:sz w:val="16"/>
        <w:szCs w:val="16"/>
      </w:rPr>
      <w:t>1</w:t>
    </w:r>
    <w:r w:rsidRPr="00114FCF">
      <w:rPr>
        <w:rFonts w:ascii="Times New Roman" w:hAnsi="Times New Roman" w:cs="Times New Roman"/>
        <w:sz w:val="16"/>
        <w:szCs w:val="16"/>
      </w:rPr>
      <w:t>_3p2</w:t>
    </w:r>
  </w:p>
  <w:p w14:paraId="3299A064" w14:textId="77777777" w:rsidR="00D827A9" w:rsidRDefault="00D82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657E6" w14:textId="593B4DF7" w:rsidR="00D827A9" w:rsidRPr="00F20A05" w:rsidRDefault="00D827A9">
    <w:pPr>
      <w:pStyle w:val="Footer"/>
      <w:rPr>
        <w:rFonts w:ascii="Times New Roman" w:hAnsi="Times New Roman" w:cs="Times New Roman"/>
        <w:sz w:val="16"/>
        <w:szCs w:val="16"/>
      </w:rPr>
    </w:pPr>
    <w:r w:rsidRPr="00F20A05">
      <w:rPr>
        <w:rFonts w:ascii="Times New Roman" w:hAnsi="Times New Roman" w:cs="Times New Roman"/>
        <w:sz w:val="16"/>
        <w:szCs w:val="16"/>
      </w:rPr>
      <w:t>R114</w:t>
    </w:r>
    <w:r w:rsidR="005B6D9B">
      <w:rPr>
        <w:rFonts w:ascii="Times New Roman" w:hAnsi="Times New Roman" w:cs="Times New Roman"/>
        <w:sz w:val="16"/>
        <w:szCs w:val="16"/>
      </w:rPr>
      <w:t>1</w:t>
    </w:r>
    <w:r w:rsidRPr="00F20A05">
      <w:rPr>
        <w:rFonts w:ascii="Times New Roman" w:hAnsi="Times New Roman" w:cs="Times New Roman"/>
        <w:sz w:val="16"/>
        <w:szCs w:val="16"/>
      </w:rPr>
      <w:t>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F8FF" w14:textId="77777777" w:rsidR="00371356" w:rsidRDefault="00371356" w:rsidP="00433B96">
      <w:pPr>
        <w:spacing w:after="0" w:line="240" w:lineRule="auto"/>
      </w:pPr>
      <w:r>
        <w:separator/>
      </w:r>
    </w:p>
  </w:footnote>
  <w:footnote w:type="continuationSeparator" w:id="0">
    <w:p w14:paraId="35083134" w14:textId="77777777" w:rsidR="00371356" w:rsidRDefault="00371356" w:rsidP="0043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7ED0" w14:textId="77777777" w:rsidR="00D827A9" w:rsidRDefault="00D82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20011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B730F16" w14:textId="64FA26EC" w:rsidR="00D827A9" w:rsidRPr="00F20A05" w:rsidRDefault="00D827A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20A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0A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20A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20A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20A0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0DBE32A" w14:textId="52CD09F5" w:rsidR="00C22C9A" w:rsidRPr="00C22C9A" w:rsidRDefault="00C22C9A">
    <w:pPr>
      <w:pStyle w:val="Header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2805" w14:textId="77777777" w:rsidR="00D827A9" w:rsidRDefault="00D82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070B9"/>
    <w:multiLevelType w:val="hybridMultilevel"/>
    <w:tmpl w:val="625276E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888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37"/>
    <w:rsid w:val="00032A8A"/>
    <w:rsid w:val="0007204C"/>
    <w:rsid w:val="0007292A"/>
    <w:rsid w:val="000E152E"/>
    <w:rsid w:val="00111002"/>
    <w:rsid w:val="0011379A"/>
    <w:rsid w:val="00131050"/>
    <w:rsid w:val="00137134"/>
    <w:rsid w:val="0015329C"/>
    <w:rsid w:val="001C343A"/>
    <w:rsid w:val="0026691A"/>
    <w:rsid w:val="00292BB6"/>
    <w:rsid w:val="002A733D"/>
    <w:rsid w:val="002D717E"/>
    <w:rsid w:val="002E1E60"/>
    <w:rsid w:val="003110D0"/>
    <w:rsid w:val="00320E60"/>
    <w:rsid w:val="003277AC"/>
    <w:rsid w:val="00333B46"/>
    <w:rsid w:val="0033502A"/>
    <w:rsid w:val="0034383F"/>
    <w:rsid w:val="00355B9C"/>
    <w:rsid w:val="00371356"/>
    <w:rsid w:val="00396BA7"/>
    <w:rsid w:val="003A0C9F"/>
    <w:rsid w:val="003D6E21"/>
    <w:rsid w:val="003F6105"/>
    <w:rsid w:val="003F64BA"/>
    <w:rsid w:val="00411337"/>
    <w:rsid w:val="00420BD9"/>
    <w:rsid w:val="0042193C"/>
    <w:rsid w:val="00433B96"/>
    <w:rsid w:val="0045071C"/>
    <w:rsid w:val="00493E28"/>
    <w:rsid w:val="004B3E96"/>
    <w:rsid w:val="004B4FD2"/>
    <w:rsid w:val="004E74B9"/>
    <w:rsid w:val="0051094D"/>
    <w:rsid w:val="00525810"/>
    <w:rsid w:val="0053118D"/>
    <w:rsid w:val="00597E07"/>
    <w:rsid w:val="005A2C0E"/>
    <w:rsid w:val="005B3875"/>
    <w:rsid w:val="005B6D9B"/>
    <w:rsid w:val="005B723F"/>
    <w:rsid w:val="005C7D3E"/>
    <w:rsid w:val="005D100C"/>
    <w:rsid w:val="005D254F"/>
    <w:rsid w:val="005E52B7"/>
    <w:rsid w:val="00605FA9"/>
    <w:rsid w:val="00633F3F"/>
    <w:rsid w:val="0065542E"/>
    <w:rsid w:val="00691786"/>
    <w:rsid w:val="00695694"/>
    <w:rsid w:val="006A1C5E"/>
    <w:rsid w:val="006A2939"/>
    <w:rsid w:val="006D1901"/>
    <w:rsid w:val="00702BA7"/>
    <w:rsid w:val="00711A2E"/>
    <w:rsid w:val="00743548"/>
    <w:rsid w:val="00754E8D"/>
    <w:rsid w:val="00772B0E"/>
    <w:rsid w:val="007B1CDB"/>
    <w:rsid w:val="007C1C26"/>
    <w:rsid w:val="00810092"/>
    <w:rsid w:val="0084665E"/>
    <w:rsid w:val="00857B57"/>
    <w:rsid w:val="00864CAF"/>
    <w:rsid w:val="008763C2"/>
    <w:rsid w:val="008B6ED7"/>
    <w:rsid w:val="008E6989"/>
    <w:rsid w:val="0090142C"/>
    <w:rsid w:val="00916FC2"/>
    <w:rsid w:val="0097140B"/>
    <w:rsid w:val="009C671D"/>
    <w:rsid w:val="00A25C75"/>
    <w:rsid w:val="00AE7FC3"/>
    <w:rsid w:val="00AF125E"/>
    <w:rsid w:val="00B13395"/>
    <w:rsid w:val="00B60A85"/>
    <w:rsid w:val="00B77C37"/>
    <w:rsid w:val="00B84858"/>
    <w:rsid w:val="00BB0D80"/>
    <w:rsid w:val="00BF06B6"/>
    <w:rsid w:val="00C00920"/>
    <w:rsid w:val="00C05F17"/>
    <w:rsid w:val="00C13C4B"/>
    <w:rsid w:val="00C210B7"/>
    <w:rsid w:val="00C22C9A"/>
    <w:rsid w:val="00C950D0"/>
    <w:rsid w:val="00CF68CE"/>
    <w:rsid w:val="00CF75A1"/>
    <w:rsid w:val="00D11F09"/>
    <w:rsid w:val="00D12CE5"/>
    <w:rsid w:val="00D13961"/>
    <w:rsid w:val="00D42403"/>
    <w:rsid w:val="00D46B60"/>
    <w:rsid w:val="00D55D73"/>
    <w:rsid w:val="00D827A9"/>
    <w:rsid w:val="00DB62D0"/>
    <w:rsid w:val="00DF4CAE"/>
    <w:rsid w:val="00DF766B"/>
    <w:rsid w:val="00E0220F"/>
    <w:rsid w:val="00E316E0"/>
    <w:rsid w:val="00E63B5D"/>
    <w:rsid w:val="00E65DFF"/>
    <w:rsid w:val="00E7576C"/>
    <w:rsid w:val="00E9542D"/>
    <w:rsid w:val="00E95CA6"/>
    <w:rsid w:val="00EC6693"/>
    <w:rsid w:val="00F00044"/>
    <w:rsid w:val="00F138FF"/>
    <w:rsid w:val="00F2000D"/>
    <w:rsid w:val="00F20A05"/>
    <w:rsid w:val="00F26C37"/>
    <w:rsid w:val="00F422ED"/>
    <w:rsid w:val="00F636D0"/>
    <w:rsid w:val="00F71ABE"/>
    <w:rsid w:val="00F73CA0"/>
    <w:rsid w:val="00F97E20"/>
    <w:rsid w:val="00FD3033"/>
    <w:rsid w:val="00FD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46491"/>
  <w15:chartTrackingRefBased/>
  <w15:docId w15:val="{AC5FD5D0-92D5-4F6D-A5CB-3FF2D592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77C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77C37"/>
    <w:rPr>
      <w:rFonts w:ascii="Times New Roman" w:eastAsia="Times New Roman" w:hAnsi="Times New Roman" w:cs="Times New Roman"/>
      <w:b/>
      <w:bCs/>
      <w:sz w:val="24"/>
      <w:szCs w:val="24"/>
      <w:lang w:val="x-none" w:eastAsia="lv-LV"/>
    </w:rPr>
  </w:style>
  <w:style w:type="paragraph" w:styleId="NoSpacing">
    <w:name w:val="No Spacing"/>
    <w:uiPriority w:val="1"/>
    <w:qFormat/>
    <w:rsid w:val="00B77C37"/>
    <w:pPr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B77C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B96"/>
  </w:style>
  <w:style w:type="paragraph" w:styleId="Footer">
    <w:name w:val="footer"/>
    <w:basedOn w:val="Normal"/>
    <w:link w:val="FooterChar"/>
    <w:uiPriority w:val="99"/>
    <w:unhideWhenUsed/>
    <w:rsid w:val="00433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B96"/>
  </w:style>
  <w:style w:type="character" w:styleId="CommentReference">
    <w:name w:val="annotation reference"/>
    <w:basedOn w:val="DefaultParagraphFont"/>
    <w:uiPriority w:val="99"/>
    <w:semiHidden/>
    <w:unhideWhenUsed/>
    <w:rsid w:val="00C21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0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0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0B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0B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9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3CA0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F73CA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22C9A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411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7" ma:contentTypeDescription="Izveidot jaunu dokumentu." ma:contentTypeScope="" ma:versionID="726c0957cabe8739ede5650fa5e191b4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91a9f730fe3a6fe8c7aa2fa8d0973f6e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445F6-29C0-43D6-9533-2FABA6F8D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40EC88-81D1-465B-BBDB-9B1AF98588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6FC3B-3D21-43CC-9ABD-C7AF829D7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4877</Words>
  <Characters>2780</Characters>
  <Application>Microsoft Office Word</Application>
  <DocSecurity>0</DocSecurity>
  <Lines>23</Lines>
  <Paragraphs>15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Birojs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Ziedina-Lagzdona Inga</dc:creator>
  <cp:keywords/>
  <dc:description/>
  <cp:lastModifiedBy>Aija Šurna</cp:lastModifiedBy>
  <cp:revision>3</cp:revision>
  <dcterms:created xsi:type="dcterms:W3CDTF">2023-06-02T07:52:00Z</dcterms:created>
  <dcterms:modified xsi:type="dcterms:W3CDTF">2023-06-02T07:58:00Z</dcterms:modified>
</cp:coreProperties>
</file>