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7.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16.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Neatliekamās medicīniskās palīdzības dienesta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Neatliekamās medicīniskās palīdzības dienesta brigādes izsaukumi pie privātpersonas (pacienta)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medicīniskās palīdzības sniegšanai, kas nav uzskatāma par neatliekamu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brigādes izsaukums pie personas, kura nesaņem no valsts budžeta apmaksātus veselības aprūpes pakalpojumus, neatliekamās medicīniskās palīdzības sniegšanai</w:t>
            </w:r>
            <w:r w:rsidR="00000000" w:rsidRPr="00000000" w:rsidDel="00000000">
              <w:rPr>
                <w:vertAlign w:val="superscript"/>
                <w:rtl w:val="0"/>
              </w:rPr>
              <w:t xml:space="preserve">3, 4, 18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transportēšana uz nākamo tuvāko stacionāru atbilstošas neatliekamās medicīniskās palīdzības sniegšanai pēc pacienta pieprasījuma, ja pacientam nav medicīnisku kontrindikāciju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92,67</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Medicīniskā transportēšana (plānveida)</w:t>
            </w:r>
            <w:r w:rsidR="00000000" w:rsidRPr="00000000" w:rsidDel="00000000">
              <w:rPr>
                <w:vertAlign w:val="superscript"/>
                <w:rtl w:val="0"/>
              </w:rPr>
              <w:t xml:space="preserve">1, 2, 5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 izsaukums</w:t>
            </w:r>
            <w:r w:rsidR="00000000" w:rsidRPr="00000000" w:rsidDel="00000000">
              <w:rPr>
                <w:vertAlign w:val="superscript"/>
                <w:rtl w:val="0"/>
              </w:rPr>
              <w:t xml:space="preserve">6</w:t>
            </w:r>
            <w:r w:rsidR="00000000" w:rsidRPr="00000000" w:rsidDel="00000000">
              <w:rPr>
                <w:rtl w:val="0"/>
              </w:rPr>
              <w:t xml:space="preserve">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Latvijas robežās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 ārpus Latvijas robežām</w:t>
            </w:r>
            <w:r w:rsidR="00000000" w:rsidRPr="00000000" w:rsidDel="00000000">
              <w:rPr>
                <w:vertAlign w:val="superscript"/>
                <w:rtl w:val="0"/>
              </w:rPr>
              <w:t xml:space="preserve">7, 17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175,58</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Medicīniskās palīdzības nodrošināšana pasākumos</w:t>
            </w:r>
            <w:r w:rsidR="00000000" w:rsidRPr="00000000" w:rsidDel="00000000">
              <w:rPr>
                <w:vertAlign w:val="superscript"/>
                <w:rtl w:val="0"/>
              </w:rPr>
              <w:t xml:space="preserve">1, 2, 5, 11, 16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brigādes</w:t>
            </w:r>
            <w:r w:rsidR="00000000" w:rsidRPr="00000000" w:rsidDel="00000000">
              <w:rPr>
                <w:vertAlign w:val="superscript"/>
                <w:rtl w:val="0"/>
              </w:rPr>
              <w:t xml:space="preserve">6</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brigādes</w:t>
            </w:r>
            <w:r w:rsidR="00000000" w:rsidRPr="00000000" w:rsidDel="00000000">
              <w:rPr>
                <w:vertAlign w:val="superscript"/>
                <w:rtl w:val="0"/>
              </w:rPr>
              <w:t xml:space="preserve">9</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149,94</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Papildus piesaistāmie resursi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Anesteziologa-reanimatologa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ārsta palīga nodrošināšana, neizmantojot operatīvo medicīnisko transportlīdzekli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medicīniskā transportlīdzekļa izmantošana (ar tā vadītāju)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anesteziologa-reanimatologa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ārsta speciālista/neatliekamās medicīniskās palīdzības ārsta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neatliekamās medicīniskās palīdzības ārsta palīga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operatīvā medicīniskā transportlīdzekļa vadītāja piesaistīšana (izsaukums)</w:t>
            </w:r>
            <w:r w:rsidR="00000000" w:rsidRPr="00000000" w:rsidDel="00000000">
              <w:rPr>
                <w:vertAlign w:val="superscript"/>
                <w:rtl w:val="0"/>
              </w:rPr>
              <w:t xml:space="preserve">5, 7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palīdzības sniegšanas vietas (medpunkta) izveidošana un medicīniskās palīdzības nodrošināšana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pārvešana no citas valsts vai uz citu valsti ar operatīvo medicīnisko transportlīdzekli</w:t>
            </w:r>
            <w:r w:rsidR="00000000" w:rsidRPr="00000000" w:rsidDel="00000000">
              <w:rPr>
                <w:vertAlign w:val="superscript"/>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kilometrs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Konsultācijas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Reanimācijas brigādes</w:t>
            </w:r>
            <w:r w:rsidR="00000000" w:rsidRPr="00000000" w:rsidDel="00000000">
              <w:rPr>
                <w:vertAlign w:val="superscript"/>
                <w:rtl w:val="0"/>
              </w:rPr>
              <w:t xml:space="preserve">10</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w:t>
            </w:r>
            <w:r w:rsidR="00000000" w:rsidRPr="00000000" w:rsidDel="00000000">
              <w:rPr>
                <w:vertAlign w:val="superscript"/>
                <w:rtl w:val="0"/>
              </w:rPr>
              <w:t xml:space="preserve">14</w:t>
            </w:r>
            <w:r w:rsidR="00000000" w:rsidRPr="00000000" w:rsidDel="00000000">
              <w:rPr>
                <w:rtl w:val="0"/>
              </w:rPr>
              <w:t xml:space="preserve"> izsaukums</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speciālista izsaukums, neizmantojot operatīvo medicīnisko transportlīdzekli</w:t>
            </w:r>
            <w:r w:rsidR="00000000" w:rsidRPr="00000000" w:rsidDel="00000000">
              <w:rPr>
                <w:vertAlign w:val="superscript"/>
                <w:rtl w:val="0"/>
              </w:rPr>
              <w:t xml:space="preserve">5, 13, 17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Intensīvās terapijas/neatliekamās medicīniskās palīdzības ārsta brigādes</w:t>
            </w:r>
            <w:r w:rsidR="00000000" w:rsidRPr="00000000" w:rsidDel="00000000">
              <w:rPr>
                <w:vertAlign w:val="superscript"/>
                <w:rtl w:val="0"/>
              </w:rPr>
              <w:t xml:space="preserve">8</w:t>
            </w:r>
            <w:r w:rsidR="00000000" w:rsidRPr="00000000" w:rsidDel="00000000">
              <w:rPr>
                <w:rtl w:val="0"/>
              </w:rPr>
              <w:t xml:space="preserve"> izsaukums</w:t>
            </w:r>
            <w:r w:rsidR="00000000" w:rsidRPr="00000000" w:rsidDel="00000000">
              <w:rPr>
                <w:vertAlign w:val="superscript"/>
                <w:rtl w:val="0"/>
              </w:rPr>
              <w:t xml:space="preserve">5, 13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Ārsta/neatliekamās medicīniskās palīdzības dienesta speciālista telefoniska konsultācija</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epizode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55,23</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Apmācības un izziņu sagatavošana</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personu praktisko iemaņu pilnveide neatliekamās medicīniskās palīdzības sniegšanā un organizēšanā Neatliekamās medicīniskās palīdzības dienesta brigādes sastāvā vai Operatīvās vadības centrā (viena persona/stundas)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nodrošināšana personai, kura apgūst izglītības programmu neatliekamās medicīniskās palīdzības sniegšanā un organizēšanā, sertificēta neatliekamās medicīniskās palīdzības ārsta palīga vadībā (kontaktstundas)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(medicīniskās) sagatavošana privātpersonām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apmācības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zināšanu pārbaude pirmās palīdzības pasniedzēju instruktora palīgu sagatavošanas programmas dalībniekiem (1 diena, 4 h) 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4 h)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(1 diena)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Pirmās palīdzības pasniedzēju kvalifikācijas paaugstināšanas seminārs, pirmās palīdzības pasniedzēju instruktora palīgu sagatavošanas programma bez zināšanu pārbaudes (2 dienas)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apmācītājorganizācijas novērtēšana par atbilstību prasībām, lai nodarbotos ar apmācību pirmās palīdzības sniegšanā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Instruktora palīga,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tiesību piešķiršana nodarboties ar apmācību pirmās palīdzības sniegšanā fiziskām personām un instruktora palīga vai instruktora tiesību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200,33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52. panta pirmās daļas 3.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Izsaukums, kas atbilstoši normatīvajiem aktiem par veselības aprūpes pakalpojumu organizēšanas un samaksas kārtību nav uzskatāms par neatliekamu.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Personai tiek sniegta neatliekamā medicīniskā palīdzība tādā apmērā, kā to paredz Veselības aprūpes finansēšanas likums un citi normatīvie akti par veselības aprūpes pakalpojumu organizēšanas un samaksas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Piemēro, ja Neatliekamās medicīniskās palīdzības dienestam radušies zaudējumi saistībā ar Neatliekamās medicīniskās palīdzības dienesta brigādes izsaukumu pēc citu operatīvo dienestu vai personas pieprasījuma vai pēc dežūras pie potenciāli bīstama objekta laikā, kad notikusi apzināta operatīvo dienestu maldināšana vai tīši izraisīts apdraudējums.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Ja pakalpojums ilgst mazāk par vienu stundu, piemēro vienas stundas cenu.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Neatliekamās medicīniskās palīdzības ārsta palīga brigādē ir divi neatliekamās medicīniskās palīdzības ārsta palīgi,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Papildus piemēro izdevumus, kas atlīdzināmi atbilstoši normatīvajiem aktiem, kas nosaka ar komandējumu saistīto izdevumu atlīdzināšanu (piemēram, personāla apdrošināšanas, dienas naudas, naktsmītnes, maksas ceļu un sabiedriskā transporta izmantošanas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Intensīvās terapijas/neatliekamās medicīniskās palīdzības ārsta brigādē ir neatliekamās medicīniskās palīdzības ārsts,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Specializētajā brigādē ir ārsts speciālists,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Reanimācijas brigādē ir anesteziologs-reanimatologs, neatliekamās medicīniskās palīdzības ārsta palīgs, operatīvais medicīniskais transportlīdzeklis un tā vadītājs.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Ja pakalpojums ilgst trīs stundas un ilgāk, piemēro koeficientu 0,85.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Piemēro, ja pacients tiek pārvests uz citu valsti vai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Piemēro, ja pakalpojumu sniedz stacionārā ārstniecības iestādē pēc pacienta vai pacienta pārstāvja pieprasījuma vai stacionārās ārstniecības iestādes ārsta pieprasījuma gadījumos, ja stacionārā ārstniecības iestāde pakalpojumu ikdienā nodrošina ar saviem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nodrošināšanā piedalās ārsts speciālists un tiek izmantots operatīvais medicīniskais transportlīdzeklis ar 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16 </w:t>
      </w:r>
      <w:r w:rsidR="00000000" w:rsidRPr="00000000" w:rsidDel="00000000">
        <w:rPr>
          <w:rtl w:val="0"/>
        </w:rPr>
        <w:t xml:space="preserve">Papildus piemēro izdevumus, kas saistīti ar pirmās palīdzības sniedzēju piesaistīšanu kā atbalsta resursu neatliekamās medicīniskās palīdzības nodrošināšanā, atbilstoši normatīvajiem aktiem, kas nosaka neatliekamās medicīniskās palīdzības nodrošināšanas kārtību publiskos masu pasākumos.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Papildus piemēro izdevumus, kas nepieciešami kvalitatīvas un operatīvas palīdzības sniegšanai pacientam medicīniskās transportēšanas laikā vai saņemot ķirurģisku palīdzību atbilstoši pacienta diagnozei un medicīniskajam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Piemēro, ja Nacionālais veselības dienests regresa kārtībā atgūst līdzekļus par Neatliekamās medicīniskās palīdzības dienesta brigādes sniegto neatliekamo medicīnisko palīdzību un personu ārstēšanu gadījumos, ja ārstēšana nepieciešama pēc prettiesiskas darbības, bezdarbības vai noziedzīga nodarījuma.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Pievienotās vērtības nodokli nepiemēro saskaņā ar Pievienotās vērtības nodokļa likuma 52. panta pirmās daļas 4. punkta "a" apakšpunktu."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25-TA-1546</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noteikumu_(grozījumu)_projekts_p_25-TA-1546.docx</dc:title>
</cp:coreProperties>
</file>

<file path=docProps/custom.xml><?xml version="1.0" encoding="utf-8"?>
<Properties xmlns="http://schemas.openxmlformats.org/officeDocument/2006/custom-properties" xmlns:vt="http://schemas.openxmlformats.org/officeDocument/2006/docPropsVTypes"/>
</file>