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maternitātes un slimības apdrošināšanu"</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pārejas noteikumus ar 54., 55., 56. un 57.punktu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Personai, kurai ir sadarbspējīgs vakcinācijas vai pārslimošanas sertifikāts vai kura ir saņēmusi atzinumu par nepieciešamību atlikt personas vakcināciju pret Covid-19, un kurai tiek izsniegta darbnespējas lapa sakarā ar saslimšanu ar Covid-19 no 2021. gada 25. oktobra līdz 2021. gada 31. decembrim, slimības pabalstu piešķir un izmaksā no pirmās darbnespējas dienas. Slimības pabalstu piešķir 80 procentu apmērā no pabalsta saņēmēja vidējās apdrošināšanas iemaksu algas. Par šo periodu izsniedzama Ministru kabineta 2001. gada 3. aprīļa noteikumos Nr. 152 "Darbnespējas lapu izsniegšanas un anulēšanas kārtība" noteiktā darbnespējas lapa 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pārejas noteikumu 54.punktā minētajai personai, kurai no 2021. gada 25. oktobra līdz 2021. gada 31. decembrim atbilstoši Ministru kabineta 2001. gada 3. aprīļa noteikumiem Nr. 152 "Darbnespējas lapu izsniegšanas un anulēšanas kārtība" izsniegta darbnespējas lapa akūtu augšējo elpceļu infekciju dēļ, par laiku no darbnespējas pirmās dienas līdz darbnespējas trešajai dienai izsniedz darbnespējas lapu B bez personas personīgas apskates (attālināti) un par šo periodu piešķir slimības pabalstu 80 procentu apmērā no pabalsta saņēmēja vidējās apdrošināšanas algas. Ja persona ir nosūtīta veikt analīzes par saslimšanu ar Covid-19 un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negatīvas, bet darbnespēja turpinās, izsniegtā darbnespējas lapa B noslēdzama trešajā darbnespējas dienā un atverama darbnespējas lapa A. Slimības nauda izmaksājama šā likuma 36.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pozitīvas, slimības pabalstu piešķir atbilstoši šo pārejas noteikumu 54.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Darba ņēmējam, kuram ir sadarbspējīgs vakcinācijas vai pārslimošanas sertifikāts vai kurš ir saņēmis atzinumu par nepieciešamību atlikt personas vakcināciju pret Covid-19 un kuram sakarā ar saslimšanu ar Covid-19 izsniegta Ministru kabineta 2001. gada 3. aprīļa noteikumos Nr. 152 "Darbnespējas lapu izsniegšanas un anulēšanas kārtība" noteiktā darbnespējas lapa A, un tiesības uz darba devēja izmaksājamo slimības naudu radušās līdz 2021. gada 24. oktobrim, bet darbnespēja nepārtraukti turpinās pēc 2021. gada 25. oktobra, slimības naudu par pārejošu darbnespēju izmaksā darba devējs līdz 10. darbnespējas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Laikposmā no 2021.gada 25.oktobra līdz 2021. gada 31. decembrim šā likuma 13. panta pirmajā daļā noteiktajā periodā neieskaita darbnespējas dienas, par kurām šo pārejas noteikumu 54.punktā minētajai personai ir izsniegta darbnespējas lapa sakarā ar saslimšanu 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21-TA-711</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21-TA-711</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likumprojekts_(grozījumi)_21-TA-711.docx</dc:title>
</cp:coreProperties>
</file>

<file path=docProps/custom.xml><?xml version="1.0" encoding="utf-8"?>
<Properties xmlns="http://schemas.openxmlformats.org/officeDocument/2006/custom-properties" xmlns:vt="http://schemas.openxmlformats.org/officeDocument/2006/docPropsVTypes"/>
</file>