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4. pielikuma 5.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noteikumu_(grozījumu)_projekts_p7_22-TA-2298.docx</dc:title>
</cp:coreProperties>
</file>

<file path=docProps/custom.xml><?xml version="1.0" encoding="utf-8"?>
<Properties xmlns="http://schemas.openxmlformats.org/officeDocument/2006/custom-properties" xmlns:vt="http://schemas.openxmlformats.org/officeDocument/2006/docPropsVTypes"/>
</file>