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9DA1E" w14:textId="53D04717" w:rsidR="009A3D9B" w:rsidRPr="009A3D9B" w:rsidRDefault="000B7965" w:rsidP="009A3D9B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9A3D9B">
        <w:rPr>
          <w:rFonts w:eastAsia="Times New Roman" w:cs="Times New Roman"/>
          <w:sz w:val="28"/>
          <w:szCs w:val="28"/>
          <w:lang w:eastAsia="lv-LV"/>
        </w:rPr>
        <w:t>2. </w:t>
      </w:r>
      <w:bookmarkStart w:id="0" w:name="_Hlk90283820"/>
      <w:r w:rsidR="009A3D9B" w:rsidRPr="009A3D9B">
        <w:rPr>
          <w:rFonts w:cstheme="minorHAnsi"/>
          <w:sz w:val="28"/>
          <w:szCs w:val="28"/>
        </w:rPr>
        <w:t xml:space="preserve">pielikums </w:t>
      </w:r>
    </w:p>
    <w:p w14:paraId="2C61917C" w14:textId="77777777" w:rsidR="009A3D9B" w:rsidRPr="009A3D9B" w:rsidRDefault="009A3D9B" w:rsidP="009A3D9B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9A3D9B">
        <w:rPr>
          <w:rFonts w:cstheme="minorHAnsi"/>
          <w:sz w:val="28"/>
          <w:szCs w:val="28"/>
        </w:rPr>
        <w:t xml:space="preserve">Ministru kabineta </w:t>
      </w:r>
    </w:p>
    <w:p w14:paraId="3616FAB2" w14:textId="77777777" w:rsidR="009A3D9B" w:rsidRPr="009A3D9B" w:rsidRDefault="009A3D9B" w:rsidP="009A3D9B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9A3D9B">
        <w:rPr>
          <w:rFonts w:cstheme="minorHAnsi"/>
          <w:sz w:val="28"/>
          <w:szCs w:val="28"/>
        </w:rPr>
        <w:t>2024. gada 4. oktobra</w:t>
      </w:r>
    </w:p>
    <w:p w14:paraId="2A9C3E6E" w14:textId="77777777" w:rsidR="009A3D9B" w:rsidRPr="009A3D9B" w:rsidRDefault="009A3D9B" w:rsidP="009A3D9B">
      <w:pPr>
        <w:jc w:val="right"/>
        <w:rPr>
          <w:rFonts w:cstheme="minorHAnsi"/>
          <w:sz w:val="28"/>
          <w:szCs w:val="28"/>
        </w:rPr>
      </w:pPr>
      <w:r w:rsidRPr="009A3D9B">
        <w:rPr>
          <w:rFonts w:cstheme="minorHAnsi"/>
          <w:sz w:val="28"/>
          <w:szCs w:val="28"/>
        </w:rPr>
        <w:t xml:space="preserve">rīkojumam Nr. </w:t>
      </w:r>
      <w:r w:rsidRPr="009A3D9B">
        <w:rPr>
          <w:rFonts w:cstheme="minorHAnsi"/>
          <w:sz w:val="28"/>
          <w:szCs w:val="28"/>
        </w:rPr>
        <w:t>800</w:t>
      </w:r>
    </w:p>
    <w:bookmarkEnd w:id="0"/>
    <w:p w14:paraId="4713CB8A" w14:textId="77777777" w:rsidR="009A3D9B" w:rsidRPr="009A3D9B" w:rsidRDefault="009A3D9B" w:rsidP="009A3D9B">
      <w:pPr>
        <w:rPr>
          <w:rFonts w:cstheme="minorHAnsi"/>
          <w:sz w:val="28"/>
          <w:szCs w:val="28"/>
        </w:rPr>
      </w:pPr>
    </w:p>
    <w:p w14:paraId="1D5AECC7" w14:textId="4EF8E113" w:rsidR="00630CF7" w:rsidRPr="009A3D9B" w:rsidRDefault="000B7965" w:rsidP="009A3D9B">
      <w:pPr>
        <w:jc w:val="center"/>
        <w:rPr>
          <w:rFonts w:eastAsia="Times New Roman" w:cs="Times New Roman"/>
          <w:sz w:val="28"/>
          <w:szCs w:val="28"/>
          <w:lang w:eastAsia="lv-LV"/>
        </w:rPr>
      </w:pPr>
      <w:r w:rsidRPr="009A3D9B">
        <w:rPr>
          <w:rFonts w:eastAsia="Times New Roman" w:cs="Times New Roman"/>
          <w:b/>
          <w:bCs/>
          <w:sz w:val="28"/>
          <w:szCs w:val="28"/>
          <w:lang w:eastAsia="lv-LV"/>
        </w:rPr>
        <w:t>Mērķdotācijas pašvaldībām – interešu izglītības programmu pedagogu daļējai darba samaksai un valsts sociālās apdrošināšanas obligātajām iemaksām</w:t>
      </w:r>
      <w:r w:rsidR="009A3D9B">
        <w:rPr>
          <w:rFonts w:eastAsia="Times New Roman" w:cs="Times New Roman"/>
          <w:b/>
          <w:bCs/>
          <w:sz w:val="28"/>
          <w:szCs w:val="28"/>
          <w:lang w:eastAsia="lv-LV"/>
        </w:rPr>
        <w:t xml:space="preserve"> </w:t>
      </w:r>
      <w:r w:rsidR="00630CF7" w:rsidRPr="009A3D9B">
        <w:rPr>
          <w:rFonts w:eastAsia="Times New Roman" w:cs="Times New Roman"/>
          <w:b/>
          <w:bCs/>
          <w:sz w:val="28"/>
          <w:szCs w:val="28"/>
          <w:lang w:eastAsia="lv-LV"/>
        </w:rPr>
        <w:t>2024. gadam</w:t>
      </w:r>
    </w:p>
    <w:p w14:paraId="5AAD7A39" w14:textId="77777777" w:rsidR="000B7965" w:rsidRPr="00630CF7" w:rsidRDefault="000B7965">
      <w:pPr>
        <w:rPr>
          <w:sz w:val="26"/>
          <w:szCs w:val="26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977"/>
        <w:gridCol w:w="2409"/>
        <w:gridCol w:w="2552"/>
      </w:tblGrid>
      <w:tr w:rsidR="002D01C9" w:rsidRPr="00630CF7" w14:paraId="26B8FAB0" w14:textId="77777777" w:rsidTr="002D01C9">
        <w:trPr>
          <w:trHeight w:val="144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CBC4604" w14:textId="77777777" w:rsidR="002D01C9" w:rsidRPr="002D01C9" w:rsidRDefault="002D01C9" w:rsidP="002D01C9">
            <w:pPr>
              <w:jc w:val="center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2D01C9">
              <w:rPr>
                <w:rFonts w:eastAsia="Times New Roman" w:cs="Times New Roman"/>
                <w:sz w:val="26"/>
                <w:szCs w:val="26"/>
                <w:lang w:eastAsia="lv-LV"/>
              </w:rPr>
              <w:t>Nr.</w:t>
            </w:r>
          </w:p>
          <w:p w14:paraId="1C165E36" w14:textId="4840D846" w:rsidR="002D01C9" w:rsidRPr="00630CF7" w:rsidRDefault="002D01C9" w:rsidP="002D01C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2D01C9">
              <w:rPr>
                <w:rFonts w:eastAsia="Times New Roman" w:cs="Times New Roman"/>
                <w:sz w:val="26"/>
                <w:szCs w:val="26"/>
                <w:lang w:eastAsia="lv-LV"/>
              </w:rPr>
              <w:t>p. k.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73E458E" w14:textId="29747BBE" w:rsidR="002D01C9" w:rsidRPr="00630CF7" w:rsidRDefault="002D01C9" w:rsidP="002D01C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473C89">
              <w:rPr>
                <w:rFonts w:eastAsia="Times New Roman" w:cs="Times New Roman"/>
                <w:sz w:val="26"/>
                <w:szCs w:val="26"/>
                <w:lang w:eastAsia="lv-LV"/>
              </w:rPr>
              <w:t>Pašvaldība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14:paraId="4AFF0877" w14:textId="57B3EF80" w:rsidR="002D01C9" w:rsidRPr="00630CF7" w:rsidRDefault="002D01C9" w:rsidP="002D01C9">
            <w:pPr>
              <w:jc w:val="center"/>
              <w:rPr>
                <w:rFonts w:eastAsia="Times New Roman" w:cs="Times New Roman"/>
                <w:b/>
                <w:bCs/>
                <w:i/>
                <w:iCs/>
                <w:sz w:val="26"/>
                <w:szCs w:val="26"/>
                <w:lang w:eastAsia="lv-LV"/>
              </w:rPr>
            </w:pPr>
            <w:r w:rsidRPr="00CF3A91">
              <w:rPr>
                <w:rFonts w:eastAsia="Times New Roman" w:cs="Times New Roman"/>
                <w:sz w:val="26"/>
                <w:szCs w:val="26"/>
                <w:lang w:eastAsia="lv-LV"/>
              </w:rPr>
              <w:t>Mērķdotācija</w:t>
            </w:r>
            <w:r>
              <w:rPr>
                <w:rFonts w:eastAsia="Times New Roman" w:cs="Times New Roman"/>
                <w:i/>
                <w:iCs/>
                <w:sz w:val="26"/>
                <w:szCs w:val="26"/>
                <w:lang w:eastAsia="lv-LV"/>
              </w:rPr>
              <w:t xml:space="preserve"> </w:t>
            </w:r>
            <w:r w:rsidRPr="00CF3A91">
              <w:rPr>
                <w:rFonts w:eastAsia="Times New Roman" w:cs="Times New Roman"/>
                <w:sz w:val="26"/>
                <w:szCs w:val="26"/>
                <w:lang w:eastAsia="lv-LV"/>
              </w:rPr>
              <w:t>(</w:t>
            </w:r>
            <w:r>
              <w:rPr>
                <w:rFonts w:eastAsia="Times New Roman" w:cs="Times New Roman"/>
                <w:i/>
                <w:iCs/>
                <w:sz w:val="26"/>
                <w:szCs w:val="26"/>
                <w:lang w:eastAsia="lv-LV"/>
              </w:rPr>
              <w:t>e</w:t>
            </w:r>
            <w:r w:rsidRPr="00473C89">
              <w:rPr>
                <w:rFonts w:eastAsia="Times New Roman" w:cs="Times New Roman"/>
                <w:i/>
                <w:iCs/>
                <w:sz w:val="26"/>
                <w:szCs w:val="26"/>
                <w:lang w:eastAsia="lv-LV"/>
              </w:rPr>
              <w:t>uro</w:t>
            </w:r>
            <w:r w:rsidRPr="00CF3A91">
              <w:rPr>
                <w:rFonts w:eastAsia="Times New Roman" w:cs="Times New Roman"/>
                <w:sz w:val="26"/>
                <w:szCs w:val="26"/>
                <w:lang w:eastAsia="lv-LV"/>
              </w:rPr>
              <w:t>)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4F499B1" w14:textId="3BDA27F3" w:rsidR="002D01C9" w:rsidRPr="00630CF7" w:rsidRDefault="002D01C9" w:rsidP="00623908">
            <w:pPr>
              <w:jc w:val="center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473C89">
              <w:rPr>
                <w:rFonts w:eastAsia="Times New Roman" w:cs="Times New Roman"/>
                <w:sz w:val="26"/>
                <w:szCs w:val="26"/>
                <w:lang w:eastAsia="lv-LV"/>
              </w:rPr>
              <w:t>Tai skaitā par izglītības programmu īstenošanu valsts valodā mazākumtautību izglītojamiem</w:t>
            </w:r>
          </w:p>
        </w:tc>
      </w:tr>
      <w:tr w:rsidR="002D01C9" w:rsidRPr="00630CF7" w14:paraId="28F42E65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AA86834" w14:textId="792721AF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2175EE2F" w14:textId="62AF1A2F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 xml:space="preserve">Rīgas </w:t>
            </w:r>
            <w:proofErr w:type="spellStart"/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valstspilsēta</w:t>
            </w:r>
            <w:proofErr w:type="spellEnd"/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443F360C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10 863 381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4809544F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94 257</w:t>
            </w:r>
          </w:p>
        </w:tc>
      </w:tr>
      <w:tr w:rsidR="002D01C9" w:rsidRPr="00630CF7" w14:paraId="7791BD1A" w14:textId="77777777" w:rsidTr="002D01C9">
        <w:trPr>
          <w:trHeight w:val="312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1D3F716C" w14:textId="6CB704E2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3AA4AE69" w14:textId="728C7601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 xml:space="preserve">Daugavpils </w:t>
            </w:r>
            <w:proofErr w:type="spellStart"/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valstspilsēta</w:t>
            </w:r>
            <w:proofErr w:type="spellEnd"/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5AC3C431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1 334 284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234A61AC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19 712</w:t>
            </w:r>
          </w:p>
        </w:tc>
      </w:tr>
      <w:tr w:rsidR="002D01C9" w:rsidRPr="00630CF7" w14:paraId="682CA3F0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0A9AC29B" w14:textId="630D2ADC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2D108270" w14:textId="11980B03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 xml:space="preserve">Jelgavas </w:t>
            </w:r>
            <w:proofErr w:type="spellStart"/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valstspilsēta</w:t>
            </w:r>
            <w:proofErr w:type="spellEnd"/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6D68BD0E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1 089 294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6629AF08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3 996</w:t>
            </w:r>
          </w:p>
        </w:tc>
      </w:tr>
      <w:tr w:rsidR="002D01C9" w:rsidRPr="00630CF7" w14:paraId="5397AF4B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6777B571" w14:textId="1F68A0C2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4.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139A2CD2" w14:textId="10EB354E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 xml:space="preserve">Jūrmalas </w:t>
            </w:r>
            <w:proofErr w:type="spellStart"/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valstspilsēta</w:t>
            </w:r>
            <w:proofErr w:type="spellEnd"/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1CB626B8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630 355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12F81DB0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4 887</w:t>
            </w:r>
          </w:p>
        </w:tc>
      </w:tr>
      <w:tr w:rsidR="002D01C9" w:rsidRPr="00630CF7" w14:paraId="17A08819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1A6ED1F8" w14:textId="76B312D9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5.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7D2CBF96" w14:textId="2A68A231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 xml:space="preserve">Liepājas </w:t>
            </w:r>
            <w:proofErr w:type="spellStart"/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valstspilsēta</w:t>
            </w:r>
            <w:proofErr w:type="spellEnd"/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38BEDA8C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1 193 577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0CD30CD9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6 240</w:t>
            </w:r>
          </w:p>
        </w:tc>
      </w:tr>
      <w:tr w:rsidR="002D01C9" w:rsidRPr="00630CF7" w14:paraId="67100B1F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00A9A861" w14:textId="115DFC43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6.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491E175" w14:textId="0B22F5C4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 xml:space="preserve">Rēzeknes </w:t>
            </w:r>
            <w:proofErr w:type="spellStart"/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valstspilsēta</w:t>
            </w:r>
            <w:proofErr w:type="spellEnd"/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6B82E5B9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564 304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17B3C818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6 227</w:t>
            </w:r>
          </w:p>
        </w:tc>
      </w:tr>
      <w:tr w:rsidR="002D01C9" w:rsidRPr="00630CF7" w14:paraId="6B1F184D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3B0B678" w14:textId="5FBAA169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7.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D878C42" w14:textId="573B0A03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 xml:space="preserve">Ventspils </w:t>
            </w:r>
            <w:proofErr w:type="spellStart"/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valstspilsēta</w:t>
            </w:r>
            <w:proofErr w:type="spellEnd"/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041CC4AE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561 500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5EB1EEB2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3 076</w:t>
            </w:r>
          </w:p>
        </w:tc>
      </w:tr>
      <w:tr w:rsidR="002D01C9" w:rsidRPr="00630CF7" w14:paraId="7E36E2CC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11E01F0" w14:textId="469EE21F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8.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22F4228F" w14:textId="0EFBFC92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Aizkraukles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0ADE80AC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390 215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14FB0D38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118</w:t>
            </w:r>
          </w:p>
        </w:tc>
      </w:tr>
      <w:tr w:rsidR="002D01C9" w:rsidRPr="00630CF7" w14:paraId="7FB0047B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03726F6F" w14:textId="65D3F824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9.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1AA7BAED" w14:textId="74151A98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Alūksnes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2FBAD1AB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176 742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2D0A501C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9</w:t>
            </w:r>
          </w:p>
        </w:tc>
      </w:tr>
      <w:tr w:rsidR="002D01C9" w:rsidRPr="00630CF7" w14:paraId="62F83848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38E68FA0" w14:textId="66A1859B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10.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1EA8D95F" w14:textId="68AA23D7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Augšdaugavas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4EA7E08F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263 118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195EBFFE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2 050</w:t>
            </w:r>
          </w:p>
        </w:tc>
      </w:tr>
      <w:tr w:rsidR="002D01C9" w:rsidRPr="00630CF7" w14:paraId="0B880DCC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DA88F62" w14:textId="7582F0B0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11.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7940728" w14:textId="622DDB3A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Ādažu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34E3840A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439 976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174D4CCD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875</w:t>
            </w:r>
          </w:p>
        </w:tc>
      </w:tr>
      <w:tr w:rsidR="002D01C9" w:rsidRPr="00630CF7" w14:paraId="0A7A0FBE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287F02F4" w14:textId="17E12EAC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12.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7D85FCDC" w14:textId="14401E09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Balvu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18427524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240 516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4894AB3D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</w:tr>
      <w:tr w:rsidR="002D01C9" w:rsidRPr="00630CF7" w14:paraId="5A7C1362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794A7793" w14:textId="51A03701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13.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7BA9191" w14:textId="7ACCEA33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Bauskas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1B6F1B3B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1 008 256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107458B7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204</w:t>
            </w:r>
          </w:p>
        </w:tc>
      </w:tr>
      <w:tr w:rsidR="002D01C9" w:rsidRPr="00630CF7" w14:paraId="4A141F35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46FDC8C0" w14:textId="52C323CD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14.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5008B90" w14:textId="2241A9CE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Cēsu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60F701E8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700 052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7F10FF03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32</w:t>
            </w:r>
          </w:p>
        </w:tc>
      </w:tr>
      <w:tr w:rsidR="002D01C9" w:rsidRPr="00630CF7" w14:paraId="41EF77BF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A99DEB5" w14:textId="46A14E6C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15.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0FE1DAF" w14:textId="4C1C004D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Dienvidkurzemes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2FC5657E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496 593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42D35EFA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23</w:t>
            </w:r>
          </w:p>
        </w:tc>
      </w:tr>
      <w:tr w:rsidR="002D01C9" w:rsidRPr="00630CF7" w14:paraId="6DA8386B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692A789E" w14:textId="1E97C56C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16.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1AD1B128" w14:textId="69447A37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Dobeles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79860C0B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420 896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2688EAE6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18</w:t>
            </w:r>
          </w:p>
        </w:tc>
      </w:tr>
      <w:tr w:rsidR="002D01C9" w:rsidRPr="00630CF7" w14:paraId="01CBFE1A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66AC4D39" w14:textId="14A59E0B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17.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98949EB" w14:textId="03116D92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Gulbenes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52E5AFAF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261 567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5091BB51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</w:tr>
      <w:tr w:rsidR="002D01C9" w:rsidRPr="00630CF7" w14:paraId="5B59E465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7071FF52" w14:textId="163ECA88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18.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9DFDF99" w14:textId="4EA5287E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Jelgavas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6C91B43E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453 644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2CBCA02F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342</w:t>
            </w:r>
          </w:p>
        </w:tc>
      </w:tr>
      <w:tr w:rsidR="002D01C9" w:rsidRPr="00630CF7" w14:paraId="325F5998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D621BE7" w14:textId="2FE37875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19.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229BCECF" w14:textId="310F5B4B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Jēkabpils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4E59A60D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597 051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60442C2B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1 076</w:t>
            </w:r>
          </w:p>
        </w:tc>
      </w:tr>
      <w:tr w:rsidR="002D01C9" w:rsidRPr="00630CF7" w14:paraId="13A9B755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3E93DF68" w14:textId="4A853DF4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20.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EFCEC3F" w14:textId="352E1DD8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Krāslavas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17FFE011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216 191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4E43A1F9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1 006</w:t>
            </w:r>
          </w:p>
        </w:tc>
      </w:tr>
      <w:tr w:rsidR="002D01C9" w:rsidRPr="00630CF7" w14:paraId="2A1C6096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2352799D" w14:textId="35D7FC7A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21.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70EB049A" w14:textId="453BB9E4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Kuldīgas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031C8827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442 093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789FEB8C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27</w:t>
            </w:r>
          </w:p>
        </w:tc>
      </w:tr>
      <w:tr w:rsidR="002D01C9" w:rsidRPr="00630CF7" w14:paraId="6C2FF550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36BD24ED" w14:textId="08FE139C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22.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1DB21550" w14:textId="1F57322D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Ķekavas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53E86817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533 526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15EE25E1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379</w:t>
            </w:r>
          </w:p>
        </w:tc>
      </w:tr>
      <w:tr w:rsidR="002D01C9" w:rsidRPr="00630CF7" w14:paraId="1A21771B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67F8C71A" w14:textId="6B48D064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23.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6E2F055" w14:textId="6F2CB3B9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Limbažu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4B2AA081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336 545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3D5C5479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</w:tr>
      <w:tr w:rsidR="002D01C9" w:rsidRPr="00630CF7" w14:paraId="6EB72170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E3DB409" w14:textId="354C0E0A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24.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10E315C9" w14:textId="20F7B612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Līvānu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72C784BA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151 917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6B3BC310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318</w:t>
            </w:r>
          </w:p>
        </w:tc>
      </w:tr>
      <w:tr w:rsidR="002D01C9" w:rsidRPr="00630CF7" w14:paraId="2A56F445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73AF2E18" w14:textId="5230A6C6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25.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28AC3CC" w14:textId="5A109FBD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Ludzas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20861133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245 504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524E8BD3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564</w:t>
            </w:r>
          </w:p>
        </w:tc>
      </w:tr>
      <w:tr w:rsidR="002D01C9" w:rsidRPr="00630CF7" w14:paraId="10A3E1B4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0087842" w14:textId="1E6722EF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26.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4E5D401" w14:textId="4ACCEF46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Madonas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60031B81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403 633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72430857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</w:tr>
      <w:tr w:rsidR="002D01C9" w:rsidRPr="00630CF7" w14:paraId="24C7E11A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0D6D6646" w14:textId="7734683C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27.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7A165FAC" w14:textId="33043390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Mārupes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47614CE9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856 399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7AD05132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410</w:t>
            </w:r>
          </w:p>
        </w:tc>
      </w:tr>
      <w:tr w:rsidR="002D01C9" w:rsidRPr="00630CF7" w14:paraId="7C83A74A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68506CC" w14:textId="61EFAC88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28.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231378B1" w14:textId="433ADAB4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Ogres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3D09D466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1 022 390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3D262C70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1 696</w:t>
            </w:r>
          </w:p>
        </w:tc>
      </w:tr>
      <w:tr w:rsidR="002D01C9" w:rsidRPr="00630CF7" w14:paraId="6EB9E3F9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0E62318D" w14:textId="359574F1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29.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1B5C395" w14:textId="43E4F87E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Olaines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151D1528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272 150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17C153D5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2 564</w:t>
            </w:r>
          </w:p>
        </w:tc>
      </w:tr>
      <w:tr w:rsidR="002D01C9" w:rsidRPr="00630CF7" w14:paraId="5E0F05C5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162FBF3" w14:textId="5417CC4E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30.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C6BC03D" w14:textId="421DD017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Preiļu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7CBADCDE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207 954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27B82277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405</w:t>
            </w:r>
          </w:p>
        </w:tc>
      </w:tr>
      <w:tr w:rsidR="002D01C9" w:rsidRPr="00630CF7" w14:paraId="2EDBFBB3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0841205C" w14:textId="23A443C8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lastRenderedPageBreak/>
              <w:t>31.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15D4EE8" w14:textId="0CC4E5CA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Rēzeknes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73A8C2D1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295 319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2C46B008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805</w:t>
            </w:r>
          </w:p>
        </w:tc>
      </w:tr>
      <w:tr w:rsidR="002D01C9" w:rsidRPr="00630CF7" w14:paraId="6732B877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4D303B5" w14:textId="79A2866C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32.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4853BEDE" w14:textId="78B02B47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Ropažu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4FCE375E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466 876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352F007E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1 416</w:t>
            </w:r>
          </w:p>
        </w:tc>
      </w:tr>
      <w:tr w:rsidR="002D01C9" w:rsidRPr="00630CF7" w14:paraId="2DF84F61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4E65A5BF" w14:textId="7758253D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33.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1FDB8D24" w14:textId="19794C24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Salaspils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44C264BC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272 047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709F6526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1 620</w:t>
            </w:r>
          </w:p>
        </w:tc>
      </w:tr>
      <w:tr w:rsidR="002D01C9" w:rsidRPr="00630CF7" w14:paraId="63E2D6DB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268B67B0" w14:textId="0E9CC87D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34.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2A09F75C" w14:textId="5D6AB29B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Saldus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5B6343F6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422 041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0A330F69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30</w:t>
            </w:r>
          </w:p>
        </w:tc>
      </w:tr>
      <w:tr w:rsidR="002D01C9" w:rsidRPr="00630CF7" w14:paraId="70793692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2BE23567" w14:textId="78369764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35.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105973BE" w14:textId="6152C09E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Saulkrastu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52B9EDE1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123 937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41E7B0DF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9</w:t>
            </w:r>
          </w:p>
        </w:tc>
      </w:tr>
      <w:tr w:rsidR="002D01C9" w:rsidRPr="00630CF7" w14:paraId="3688CDEC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46953D20" w14:textId="324AA9C1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36.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752F7DE4" w14:textId="3EB46536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Siguldas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39FD8199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583 898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4D61A877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</w:tr>
      <w:tr w:rsidR="002D01C9" w:rsidRPr="00630CF7" w14:paraId="287A99F0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EE301A0" w14:textId="4969122A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37.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3950B7C4" w14:textId="299B8D1A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Smiltenes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68A6BCA8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418 376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5FA06CCB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9</w:t>
            </w:r>
          </w:p>
        </w:tc>
      </w:tr>
      <w:tr w:rsidR="002D01C9" w:rsidRPr="00630CF7" w14:paraId="6E6CF615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635917F9" w14:textId="380B94ED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38.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2705F23" w14:textId="4F80F908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Talsu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2BFE781D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525 789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5C52C56E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18</w:t>
            </w:r>
          </w:p>
        </w:tc>
      </w:tr>
      <w:tr w:rsidR="002D01C9" w:rsidRPr="00630CF7" w14:paraId="34F1AA1E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5B15608" w14:textId="5D93BF60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39.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5297DC3" w14:textId="21DE98E6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Tukuma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03CA7EAE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712 996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0A6A8EB7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27</w:t>
            </w:r>
          </w:p>
        </w:tc>
      </w:tr>
      <w:tr w:rsidR="002D01C9" w:rsidRPr="00630CF7" w14:paraId="33BA826B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245B9AF2" w14:textId="6492C2D6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40.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36181E1C" w14:textId="739C8618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Valkas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5647F083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103 466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20E2B15A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</w:tr>
      <w:tr w:rsidR="002D01C9" w:rsidRPr="00630CF7" w14:paraId="0F6C1774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5EE9C014" w14:textId="2CF96025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41.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152A099B" w14:textId="56D13F0D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Valmieras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08BF44C5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957 268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2CBDFBA8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934</w:t>
            </w:r>
          </w:p>
        </w:tc>
      </w:tr>
      <w:tr w:rsidR="002D01C9" w:rsidRPr="00630CF7" w14:paraId="51A37318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108E5C3A" w14:textId="6EC34ED6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42.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40CC7231" w14:textId="346CCB23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Varakļānu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7E458C5A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36 721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4D264EA2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</w:tr>
      <w:tr w:rsidR="002D01C9" w:rsidRPr="00630CF7" w14:paraId="14010A7E" w14:textId="77777777" w:rsidTr="002D01C9">
        <w:trPr>
          <w:trHeight w:val="264"/>
          <w:jc w:val="center"/>
        </w:trPr>
        <w:tc>
          <w:tcPr>
            <w:tcW w:w="704" w:type="dxa"/>
            <w:shd w:val="clear" w:color="auto" w:fill="auto"/>
            <w:vAlign w:val="bottom"/>
          </w:tcPr>
          <w:p w14:paraId="04D74544" w14:textId="32593476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43.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6833C2F" w14:textId="4CB9C964" w:rsidR="002D01C9" w:rsidRPr="00630CF7" w:rsidRDefault="002D01C9" w:rsidP="002D01C9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Ventspils novads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14:paraId="73A89018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115 931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24ACCB54" w14:textId="77777777" w:rsidR="002D01C9" w:rsidRPr="00630CF7" w:rsidRDefault="002D01C9" w:rsidP="002D01C9">
            <w:pPr>
              <w:ind w:right="171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sz w:val="26"/>
                <w:szCs w:val="26"/>
                <w:lang w:eastAsia="lv-LV"/>
              </w:rPr>
              <w:t>9</w:t>
            </w:r>
          </w:p>
        </w:tc>
      </w:tr>
      <w:tr w:rsidR="000B7965" w:rsidRPr="00630CF7" w14:paraId="531BAB72" w14:textId="77777777" w:rsidTr="002D01C9">
        <w:trPr>
          <w:trHeight w:val="264"/>
          <w:jc w:val="center"/>
        </w:trPr>
        <w:tc>
          <w:tcPr>
            <w:tcW w:w="3681" w:type="dxa"/>
            <w:gridSpan w:val="2"/>
            <w:shd w:val="clear" w:color="auto" w:fill="auto"/>
            <w:vAlign w:val="bottom"/>
            <w:hideMark/>
          </w:tcPr>
          <w:p w14:paraId="06FC475D" w14:textId="77777777" w:rsidR="000B7965" w:rsidRPr="00630CF7" w:rsidRDefault="000B7965" w:rsidP="00AD30B2">
            <w:pPr>
              <w:spacing w:before="120"/>
              <w:jc w:val="center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KOPĀ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14:paraId="174A681F" w14:textId="77777777" w:rsidR="000B7965" w:rsidRPr="00630CF7" w:rsidRDefault="000B7965" w:rsidP="002D01C9">
            <w:pPr>
              <w:spacing w:before="120"/>
              <w:jc w:val="right"/>
              <w:rPr>
                <w:rFonts w:ascii="Times New Roman Baltic" w:eastAsia="Times New Roman" w:hAnsi="Times New Roman Baltic" w:cs="Times New Roman Baltic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ascii="Times New Roman Baltic" w:eastAsia="Times New Roman" w:hAnsi="Times New Roman Baltic" w:cs="Times New Roman Baltic"/>
                <w:b/>
                <w:bCs/>
                <w:sz w:val="26"/>
                <w:szCs w:val="26"/>
                <w:lang w:eastAsia="lv-LV"/>
              </w:rPr>
              <w:t>31 408 288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14:paraId="1C891C9E" w14:textId="093B046A" w:rsidR="000B7965" w:rsidRPr="00630CF7" w:rsidRDefault="000B7965" w:rsidP="002D01C9">
            <w:pPr>
              <w:spacing w:before="120"/>
              <w:jc w:val="right"/>
              <w:rPr>
                <w:rFonts w:ascii="Times New Roman Baltic" w:eastAsia="Times New Roman" w:hAnsi="Times New Roman Baltic" w:cs="Times New Roman Baltic"/>
                <w:b/>
                <w:bCs/>
                <w:sz w:val="26"/>
                <w:szCs w:val="26"/>
                <w:lang w:eastAsia="lv-LV"/>
              </w:rPr>
            </w:pPr>
            <w:r w:rsidRPr="00630CF7">
              <w:rPr>
                <w:rFonts w:ascii="Times New Roman Baltic" w:eastAsia="Times New Roman" w:hAnsi="Times New Roman Baltic" w:cs="Times New Roman Baltic"/>
                <w:b/>
                <w:bCs/>
                <w:sz w:val="26"/>
                <w:szCs w:val="26"/>
                <w:lang w:eastAsia="lv-LV"/>
              </w:rPr>
              <w:t>155 388</w:t>
            </w:r>
          </w:p>
        </w:tc>
      </w:tr>
    </w:tbl>
    <w:p w14:paraId="7453F674" w14:textId="77777777" w:rsidR="000B7965" w:rsidRPr="00630CF7" w:rsidRDefault="000B7965">
      <w:pPr>
        <w:rPr>
          <w:sz w:val="26"/>
          <w:szCs w:val="26"/>
        </w:rPr>
      </w:pPr>
    </w:p>
    <w:sectPr w:rsidR="000B7965" w:rsidRPr="00630CF7" w:rsidSect="000B79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9A271C" w14:textId="77777777" w:rsidR="000A64EB" w:rsidRDefault="000A64EB" w:rsidP="00DD293C">
      <w:r>
        <w:separator/>
      </w:r>
    </w:p>
  </w:endnote>
  <w:endnote w:type="continuationSeparator" w:id="0">
    <w:p w14:paraId="5D1EBA47" w14:textId="77777777" w:rsidR="000A64EB" w:rsidRDefault="000A64EB" w:rsidP="00DD2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altic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8FF28" w14:textId="77777777" w:rsidR="002D01C9" w:rsidRDefault="002D01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25A61" w14:textId="09959CC0" w:rsidR="000B7965" w:rsidRDefault="002D01C9">
    <w:pPr>
      <w:pStyle w:val="Footer"/>
    </w:pPr>
    <w:r w:rsidRPr="00CF3A91">
      <w:rPr>
        <w:sz w:val="16"/>
        <w:szCs w:val="16"/>
      </w:rPr>
      <w:t>R2242_p</w:t>
    </w:r>
    <w:r>
      <w:rPr>
        <w:sz w:val="16"/>
        <w:szCs w:val="16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A92C7" w14:textId="5E3FA35B" w:rsidR="000B7965" w:rsidRPr="002D01C9" w:rsidRDefault="002D01C9" w:rsidP="002D01C9">
    <w:pPr>
      <w:pStyle w:val="Footer"/>
    </w:pPr>
    <w:r w:rsidRPr="00CF3A91">
      <w:rPr>
        <w:sz w:val="16"/>
        <w:szCs w:val="16"/>
      </w:rPr>
      <w:t>R2242_p</w:t>
    </w:r>
    <w:r>
      <w:rPr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03BA94" w14:textId="77777777" w:rsidR="000A64EB" w:rsidRDefault="000A64EB" w:rsidP="00DD293C">
      <w:r>
        <w:separator/>
      </w:r>
    </w:p>
  </w:footnote>
  <w:footnote w:type="continuationSeparator" w:id="0">
    <w:p w14:paraId="5E1DAA59" w14:textId="77777777" w:rsidR="000A64EB" w:rsidRDefault="000A64EB" w:rsidP="00DD2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E23BF" w14:textId="77777777" w:rsidR="002D01C9" w:rsidRDefault="002D01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5032775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B4423C" w14:textId="739E2E24" w:rsidR="009A3D9B" w:rsidRDefault="009A3D9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6DAA42" w14:textId="77777777" w:rsidR="00DD293C" w:rsidRDefault="00DD29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16944" w14:textId="77777777" w:rsidR="002D01C9" w:rsidRDefault="002D01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93C"/>
    <w:rsid w:val="0002184D"/>
    <w:rsid w:val="00053201"/>
    <w:rsid w:val="000A64EB"/>
    <w:rsid w:val="000B7965"/>
    <w:rsid w:val="00187C9A"/>
    <w:rsid w:val="00204D40"/>
    <w:rsid w:val="002D01C9"/>
    <w:rsid w:val="004C4A0B"/>
    <w:rsid w:val="004E68AD"/>
    <w:rsid w:val="005D4711"/>
    <w:rsid w:val="006017B1"/>
    <w:rsid w:val="006050A5"/>
    <w:rsid w:val="00623908"/>
    <w:rsid w:val="00630CF7"/>
    <w:rsid w:val="00645D59"/>
    <w:rsid w:val="0073772C"/>
    <w:rsid w:val="007D4A44"/>
    <w:rsid w:val="007F45D7"/>
    <w:rsid w:val="00834843"/>
    <w:rsid w:val="00907906"/>
    <w:rsid w:val="00954AB8"/>
    <w:rsid w:val="00996E4E"/>
    <w:rsid w:val="009A3D9B"/>
    <w:rsid w:val="00AD30B2"/>
    <w:rsid w:val="00CF0FEF"/>
    <w:rsid w:val="00DD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F38EE"/>
  <w15:chartTrackingRefBased/>
  <w15:docId w15:val="{D3816F6D-A980-4D12-BC08-917E2FD2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293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293C"/>
  </w:style>
  <w:style w:type="paragraph" w:styleId="Footer">
    <w:name w:val="footer"/>
    <w:basedOn w:val="Normal"/>
    <w:link w:val="FooterChar"/>
    <w:uiPriority w:val="99"/>
    <w:unhideWhenUsed/>
    <w:rsid w:val="00DD293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293C"/>
  </w:style>
  <w:style w:type="paragraph" w:styleId="BalloonText">
    <w:name w:val="Balloon Text"/>
    <w:basedOn w:val="Normal"/>
    <w:link w:val="BalloonTextChar"/>
    <w:uiPriority w:val="99"/>
    <w:semiHidden/>
    <w:unhideWhenUsed/>
    <w:rsid w:val="00DD29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93C"/>
    <w:rPr>
      <w:rFonts w:ascii="Segoe UI" w:hAnsi="Segoe UI" w:cs="Segoe UI"/>
      <w:sz w:val="18"/>
      <w:szCs w:val="1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56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1248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 Strautiņa</dc:creator>
  <cp:keywords/>
  <dc:description/>
  <cp:lastModifiedBy>Aija</cp:lastModifiedBy>
  <cp:revision>4</cp:revision>
  <cp:lastPrinted>2023-12-08T12:46:00Z</cp:lastPrinted>
  <dcterms:created xsi:type="dcterms:W3CDTF">2024-09-30T10:15:00Z</dcterms:created>
  <dcterms:modified xsi:type="dcterms:W3CDTF">2024-10-01T08:51:00Z</dcterms:modified>
</cp:coreProperties>
</file>