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iemaksu nolīgumu par procentu likmes subsīdiju no atbalsta instrumenta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23-TA-1370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