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13. oktobrī (prot. Nr. 69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10. maija rīkojumā Nr. 209 "Par pretendentu un ierēdņu vērtēšanas komisiju"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10. maija rīkojumā Nr. 209 "Par pretendentu un ierēdņu vērtēšanas komisiju" (Latvijas Vēstnesis, 2018, 92. nr.; 2020, 7., 84B. nr.; 2021, 27.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 saskaņā ar Valsts civildienesta likuma 9. panta pirmās daļas 1. punktu izvērtētu pretendentu atbilstību Izglītības un zinātnes ministrijas valsts sekretāra amatam un Izglītības un zinātnes ministrijas padotībā esošo iestāžu vadītāju amatiem un saskaņā ar Valsts civildienesta likuma 35. panta otro daļu novērtētu Izglītības un zinātnes ministrijas valsts sekretāra un Izglītības un zinātnes ministrijas padotībā esošo iestāžu vadītāju darbību un tās rezultātus, pēc izglītības un zinātnes ministra ieteikuma apstiprināt to personu sarakstu, kuras var iekļaut pretendentu un ierēdņu vērtēšanas komisijā: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Alliks – Labklājības ministrijas valsts sekretārs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Anspoks – Latvijas Universitātes Cietvielu fizikas institūta direktora vietnieks inovācijas jomā, vadošais pētnieks, fizikas zinātņu doktors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 Baltiņš – Valsts valodas centra direktors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Bāne – Finanšu ministrijas valsts sekretāre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Bergmane – Latvijas Jaunatnes padomes prezidente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 Citskovskis – Valsts kancelejas direktors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 Gintaute-Marihina – Izglītības un zinātnes ministrijas Profesionālās un pieaugušo izglītības departamenta direktore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Kalviņa – Valsts administrācijas skolas direktore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Kalviņš – Latvijas Zinātņu akadēmijas prezidents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 Kalvāns – Latvijas izglītības vadītāju asociācijas valdes priekšsēdētājs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Kaščejevs – Latvijas Universitātes vadošais pētnieks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Kitenbergs – Latvijas Jauno zinātnieku apvienības biedrs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Krūmiņš – Vidzemes Augstskolas rektors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 Lejiņa - Izglītības un zinātnes ministrijas valsts sekretāre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 Meņģelsone – Latvijas Darba devēju konfederācijas ģenerāldirektore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 Muktupāvela – Latvijas Rektoru padomes priekšsēdētāja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Muižniece – izglītības un zinātnes ministre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 Ribickis – Rīgas Tehniskās universitātes rektors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Severs – Izglītības un zinātnes ministrijas valsts sekretāra vietnieks, Sporta departamenta direktors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Stepanovs – Izglītības un zinātnes ministrijas valsts sekretāra vietnieks, Augstākās izglītības, zinātnes un inovāciju departamenta direktors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 Šmīdlere – Izglītības un zinātnes ministrijas valsts sekretāra vietniece, Struktūrfondu departamenta direktore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Vanaga – Latvijas Izglītības un zinātnes darbinieku arodbiedrības priekšsēdētāja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Vilsone – Kultūras ministrijas valsts sekretāre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21-TA-502</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21-TA-502</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rīkojuma_(grozījumu)_projekts_21-TA-502.docx</dc:title>
</cp:coreProperties>
</file>

<file path=docProps/custom.xml><?xml version="1.0" encoding="utf-8"?>
<Properties xmlns="http://schemas.openxmlformats.org/officeDocument/2006/custom-properties" xmlns:vt="http://schemas.openxmlformats.org/officeDocument/2006/docPropsVTypes"/>
</file>