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D9FD0E2" w14:textId="77777777" w:rsidR="00F36A9E" w:rsidRPr="00EC2467" w:rsidRDefault="00F36A9E" w:rsidP="00F36A9E">
      <w:pPr>
        <w:overflowPunct w:val="0"/>
        <w:autoSpaceDE w:val="0"/>
        <w:autoSpaceDN w:val="0"/>
        <w:adjustRightInd w:val="0"/>
        <w:jc w:val="right"/>
        <w:textAlignment w:val="baseline"/>
        <w:rPr>
          <w:rFonts w:cs="Calibri"/>
        </w:rPr>
      </w:pPr>
      <w:r w:rsidRPr="00EC2467">
        <w:rPr>
          <w:rFonts w:cs="Calibri"/>
        </w:rPr>
        <w:t xml:space="preserve">Pielikums </w:t>
      </w:r>
    </w:p>
    <w:p w14:paraId="171D313D" w14:textId="77777777" w:rsidR="00F36A9E" w:rsidRPr="00EC2467" w:rsidRDefault="00F36A9E" w:rsidP="00F36A9E">
      <w:pPr>
        <w:overflowPunct w:val="0"/>
        <w:autoSpaceDE w:val="0"/>
        <w:autoSpaceDN w:val="0"/>
        <w:adjustRightInd w:val="0"/>
        <w:jc w:val="right"/>
        <w:textAlignment w:val="baseline"/>
        <w:rPr>
          <w:rFonts w:cs="Calibri"/>
        </w:rPr>
      </w:pPr>
      <w:r w:rsidRPr="00EC2467">
        <w:rPr>
          <w:rFonts w:cs="Calibri"/>
        </w:rPr>
        <w:t xml:space="preserve">Ministru kabineta </w:t>
      </w:r>
    </w:p>
    <w:p w14:paraId="55F6C168" w14:textId="77777777" w:rsidR="00F36A9E" w:rsidRPr="00EC2467" w:rsidRDefault="00F36A9E" w:rsidP="00F36A9E">
      <w:pPr>
        <w:jc w:val="right"/>
        <w:rPr>
          <w:rFonts w:cs="Calibri"/>
        </w:rPr>
      </w:pPr>
      <w:r w:rsidRPr="00EC2467">
        <w:rPr>
          <w:rFonts w:cs="Calibri"/>
        </w:rPr>
        <w:fldChar w:fldCharType="begin"/>
      </w:r>
      <w:r w:rsidRPr="00EC2467">
        <w:rPr>
          <w:rFonts w:cs="Calibri"/>
        </w:rPr>
        <w:instrText xml:space="preserve"> MERGEFIELD =TAP_DOK_DATUMS_GEN \* MERGEFORMAT </w:instrText>
      </w:r>
      <w:r w:rsidRPr="00EC2467">
        <w:rPr>
          <w:rFonts w:cs="Calibri"/>
        </w:rPr>
        <w:fldChar w:fldCharType="separate"/>
      </w:r>
      <w:r w:rsidRPr="00EC2467">
        <w:rPr>
          <w:rFonts w:cs="Calibri"/>
        </w:rPr>
        <w:t>«=TAP_DOK_DATUMS_GEN»</w:t>
      </w:r>
      <w:r w:rsidRPr="00EC2467">
        <w:rPr>
          <w:rFonts w:cs="Calibri"/>
        </w:rPr>
        <w:fldChar w:fldCharType="end"/>
      </w:r>
    </w:p>
    <w:p w14:paraId="7666A139" w14:textId="77777777" w:rsidR="00F36A9E" w:rsidRDefault="00F36A9E" w:rsidP="00F36A9E">
      <w:pPr>
        <w:jc w:val="right"/>
        <w:rPr>
          <w:rFonts w:cs="Calibri"/>
        </w:rPr>
      </w:pPr>
      <w:r w:rsidRPr="00EC2467">
        <w:rPr>
          <w:rFonts w:cs="Calibri"/>
        </w:rPr>
        <w:t xml:space="preserve">noteikumiem Nr. </w:t>
      </w:r>
      <w:r w:rsidRPr="00EC2467">
        <w:rPr>
          <w:rFonts w:cs="Calibri"/>
        </w:rPr>
        <w:fldChar w:fldCharType="begin"/>
      </w:r>
      <w:r w:rsidRPr="00EC2467">
        <w:rPr>
          <w:rFonts w:cs="Calibri"/>
        </w:rPr>
        <w:instrText xml:space="preserve"> MERGEFIELD =TAP_DOK_NUMURS \* MERGEFORMAT </w:instrText>
      </w:r>
      <w:r w:rsidRPr="00EC2467">
        <w:rPr>
          <w:rFonts w:cs="Calibri"/>
        </w:rPr>
        <w:fldChar w:fldCharType="separate"/>
      </w:r>
      <w:r w:rsidRPr="00EC2467">
        <w:rPr>
          <w:rFonts w:cs="Calibri"/>
        </w:rPr>
        <w:t>«=TAP_DOK_NUMURS»</w:t>
      </w:r>
      <w:r w:rsidRPr="00EC2467">
        <w:rPr>
          <w:rFonts w:cs="Calibri"/>
        </w:rPr>
        <w:fldChar w:fldCharType="end"/>
      </w:r>
    </w:p>
    <w:p w14:paraId="53A6F0B4" w14:textId="77777777" w:rsidR="00F36A9E" w:rsidRDefault="00F36A9E" w:rsidP="00F36A9E">
      <w:pPr>
        <w:jc w:val="right"/>
        <w:rPr>
          <w:color w:val="414142"/>
          <w:szCs w:val="28"/>
          <w:shd w:val="clear" w:color="auto" w:fill="FFFFFF"/>
        </w:rPr>
      </w:pPr>
    </w:p>
    <w:p w14:paraId="31B2AA08" w14:textId="6B438E18" w:rsidR="00A429A8" w:rsidRDefault="00035818" w:rsidP="00F36A9E">
      <w:pPr>
        <w:jc w:val="right"/>
        <w:rPr>
          <w:color w:val="414142"/>
          <w:szCs w:val="28"/>
          <w:shd w:val="clear" w:color="auto" w:fill="FFFFFF"/>
        </w:rPr>
      </w:pPr>
      <w:r w:rsidRPr="002B41F0">
        <w:rPr>
          <w:color w:val="000000" w:themeColor="text1"/>
          <w:szCs w:val="28"/>
        </w:rPr>
        <w:t>"</w:t>
      </w:r>
      <w:r w:rsidR="00A429A8" w:rsidRPr="00930A58">
        <w:rPr>
          <w:color w:val="414142"/>
          <w:szCs w:val="28"/>
          <w:shd w:val="clear" w:color="auto" w:fill="FFFFFF"/>
        </w:rPr>
        <w:t>11. pielikums</w:t>
      </w:r>
      <w:r w:rsidR="00A429A8" w:rsidRPr="00930A58">
        <w:rPr>
          <w:color w:val="414142"/>
          <w:szCs w:val="28"/>
        </w:rPr>
        <w:br/>
      </w:r>
      <w:r w:rsidR="00A429A8" w:rsidRPr="00930A58">
        <w:rPr>
          <w:color w:val="414142"/>
          <w:szCs w:val="28"/>
          <w:shd w:val="clear" w:color="auto" w:fill="FFFFFF"/>
        </w:rPr>
        <w:t>Ministru kabineta</w:t>
      </w:r>
      <w:r w:rsidR="00A429A8" w:rsidRPr="00930A58">
        <w:rPr>
          <w:color w:val="414142"/>
          <w:szCs w:val="28"/>
        </w:rPr>
        <w:br/>
      </w:r>
      <w:r w:rsidR="00A429A8" w:rsidRPr="00930A58">
        <w:rPr>
          <w:color w:val="414142"/>
          <w:szCs w:val="28"/>
          <w:shd w:val="clear" w:color="auto" w:fill="FFFFFF"/>
        </w:rPr>
        <w:t>2018. gada 27. novembra</w:t>
      </w:r>
      <w:r w:rsidR="00A429A8" w:rsidRPr="00930A58">
        <w:rPr>
          <w:color w:val="414142"/>
          <w:szCs w:val="28"/>
        </w:rPr>
        <w:br/>
      </w:r>
      <w:r w:rsidR="00A429A8" w:rsidRPr="00930A58">
        <w:rPr>
          <w:color w:val="414142"/>
          <w:szCs w:val="28"/>
          <w:shd w:val="clear" w:color="auto" w:fill="FFFFFF"/>
        </w:rPr>
        <w:t>noteikumiem Nr. 747</w:t>
      </w:r>
    </w:p>
    <w:p w14:paraId="19AF2BDA" w14:textId="08126EF5" w:rsidR="002213B9" w:rsidRDefault="002213B9" w:rsidP="00F36A9E">
      <w:pPr>
        <w:jc w:val="right"/>
        <w:rPr>
          <w:b/>
          <w:bCs/>
          <w:color w:val="414142"/>
          <w:szCs w:val="28"/>
          <w:shd w:val="clear" w:color="auto" w:fill="FFFFFF"/>
        </w:rPr>
      </w:pPr>
    </w:p>
    <w:p w14:paraId="4637522B" w14:textId="1DF8314E" w:rsidR="002213B9" w:rsidRDefault="008E048D" w:rsidP="002213B9">
      <w:pPr>
        <w:jc w:val="center"/>
        <w:rPr>
          <w:b/>
          <w:bCs/>
          <w:color w:val="414142"/>
          <w:szCs w:val="28"/>
          <w:shd w:val="clear" w:color="auto" w:fill="FFFFFF"/>
        </w:rPr>
      </w:pPr>
      <w:r>
        <w:rPr>
          <w:b/>
          <w:bCs/>
          <w:color w:val="414142"/>
          <w:szCs w:val="28"/>
          <w:shd w:val="clear" w:color="auto" w:fill="FFFFFF"/>
        </w:rPr>
        <w:t>Pamatizglītības</w:t>
      </w:r>
      <w:r w:rsidR="002213B9">
        <w:rPr>
          <w:b/>
          <w:bCs/>
          <w:color w:val="414142"/>
          <w:szCs w:val="28"/>
          <w:shd w:val="clear" w:color="auto" w:fill="FFFFFF"/>
        </w:rPr>
        <w:t xml:space="preserve"> programmu paraugi</w:t>
      </w:r>
    </w:p>
    <w:p w14:paraId="75C61B54" w14:textId="77777777" w:rsidR="002213B9" w:rsidRPr="00930A58" w:rsidRDefault="002213B9" w:rsidP="00F36A9E">
      <w:pPr>
        <w:jc w:val="right"/>
        <w:rPr>
          <w:b/>
          <w:bCs/>
          <w:color w:val="414142"/>
          <w:szCs w:val="28"/>
          <w:shd w:val="clear" w:color="auto" w:fill="FFFFFF"/>
        </w:rPr>
      </w:pPr>
    </w:p>
    <w:p w14:paraId="291D7CA5" w14:textId="77777777" w:rsidR="002213B9" w:rsidRPr="00026524" w:rsidRDefault="002213B9" w:rsidP="002213B9">
      <w:pPr>
        <w:pStyle w:val="ListParagraph"/>
        <w:ind w:left="0"/>
        <w:jc w:val="right"/>
        <w:rPr>
          <w:i/>
          <w:iCs/>
          <w:color w:val="000000" w:themeColor="text1"/>
          <w:szCs w:val="28"/>
        </w:rPr>
      </w:pPr>
      <w:r>
        <w:rPr>
          <w:i/>
          <w:iCs/>
          <w:color w:val="000000" w:themeColor="text1"/>
          <w:szCs w:val="28"/>
        </w:rPr>
        <w:t>1. </w:t>
      </w:r>
      <w:r w:rsidRPr="00026524">
        <w:rPr>
          <w:i/>
          <w:iCs/>
          <w:color w:val="000000" w:themeColor="text1"/>
          <w:szCs w:val="28"/>
        </w:rPr>
        <w:t>variants</w:t>
      </w:r>
    </w:p>
    <w:p w14:paraId="40EDA9D9" w14:textId="77777777" w:rsidR="00A429A8" w:rsidRPr="002213B9" w:rsidRDefault="00A429A8" w:rsidP="00F36A9E">
      <w:pPr>
        <w:jc w:val="center"/>
        <w:rPr>
          <w:b/>
          <w:bCs/>
          <w:color w:val="414142"/>
          <w:sz w:val="22"/>
          <w:szCs w:val="22"/>
          <w:shd w:val="clear" w:color="auto" w:fill="FFFFFF"/>
        </w:rPr>
      </w:pPr>
    </w:p>
    <w:p w14:paraId="6C37C275" w14:textId="79F180F8" w:rsidR="000B5A6C" w:rsidRDefault="00A429A8" w:rsidP="00F36A9E">
      <w:pPr>
        <w:jc w:val="center"/>
        <w:rPr>
          <w:b/>
          <w:bCs/>
          <w:color w:val="auto"/>
          <w:szCs w:val="28"/>
          <w:shd w:val="clear" w:color="auto" w:fill="FFFFFF"/>
        </w:rPr>
      </w:pPr>
      <w:r w:rsidRPr="00100169">
        <w:rPr>
          <w:b/>
          <w:bCs/>
          <w:color w:val="auto"/>
          <w:szCs w:val="28"/>
          <w:shd w:val="clear" w:color="auto" w:fill="FFFFFF"/>
        </w:rPr>
        <w:t>Pamatizglītības programmas paraugs</w:t>
      </w:r>
    </w:p>
    <w:p w14:paraId="62E6CB4D" w14:textId="77777777" w:rsidR="000B5A6C" w:rsidRPr="00712D5C" w:rsidRDefault="000B5A6C" w:rsidP="00F36A9E">
      <w:pPr>
        <w:pStyle w:val="ListParagraph"/>
        <w:ind w:left="0"/>
        <w:jc w:val="center"/>
        <w:rPr>
          <w:i/>
          <w:iCs/>
          <w:color w:val="000000" w:themeColor="text1"/>
          <w:sz w:val="24"/>
          <w:szCs w:val="24"/>
        </w:rPr>
      </w:pPr>
    </w:p>
    <w:p w14:paraId="758042CA" w14:textId="2C7C67CF" w:rsidR="006618AE" w:rsidRPr="00026524" w:rsidRDefault="007910B7" w:rsidP="00F36A9E">
      <w:pPr>
        <w:jc w:val="center"/>
        <w:rPr>
          <w:color w:val="000000" w:themeColor="text1"/>
          <w:szCs w:val="28"/>
        </w:rPr>
      </w:pPr>
      <w:r w:rsidRPr="00026524">
        <w:rPr>
          <w:color w:val="000000" w:themeColor="text1"/>
          <w:szCs w:val="28"/>
        </w:rPr>
        <w:t>(izglītības programmas kodi 21011111, 11011111, 21011113, 21011114, 23011111, 23011113, 23011114)</w:t>
      </w:r>
    </w:p>
    <w:p w14:paraId="548F26EF" w14:textId="77777777" w:rsidR="006618AE" w:rsidRPr="00712D5C" w:rsidRDefault="0037050C" w:rsidP="00F36A9E">
      <w:pPr>
        <w:rPr>
          <w:color w:val="000000" w:themeColor="text1"/>
          <w:sz w:val="24"/>
          <w:szCs w:val="24"/>
        </w:rPr>
      </w:pPr>
      <w:r w:rsidRPr="00712D5C">
        <w:rPr>
          <w:color w:val="000000" w:themeColor="text1"/>
          <w:sz w:val="24"/>
          <w:szCs w:val="24"/>
        </w:rPr>
        <w:t xml:space="preserve"> </w:t>
      </w:r>
    </w:p>
    <w:p w14:paraId="516533CC" w14:textId="77777777" w:rsidR="007910B7" w:rsidRPr="00026524" w:rsidRDefault="007910B7" w:rsidP="00F36A9E">
      <w:pPr>
        <w:jc w:val="center"/>
        <w:rPr>
          <w:b/>
          <w:bCs/>
          <w:color w:val="000000" w:themeColor="text1"/>
          <w:szCs w:val="28"/>
        </w:rPr>
      </w:pPr>
      <w:r w:rsidRPr="007910B7">
        <w:rPr>
          <w:b/>
          <w:bCs/>
          <w:color w:val="000000" w:themeColor="text1"/>
          <w:szCs w:val="28"/>
        </w:rPr>
        <w:t>I. Izglītības programmas īstenošanas mērķi un uzdevumi</w:t>
      </w:r>
    </w:p>
    <w:p w14:paraId="63B425F1" w14:textId="77777777" w:rsidR="007910B7" w:rsidRPr="007910B7" w:rsidRDefault="007910B7" w:rsidP="00F36A9E">
      <w:pPr>
        <w:ind w:firstLine="709"/>
        <w:jc w:val="both"/>
        <w:rPr>
          <w:b/>
          <w:bCs/>
          <w:color w:val="000000" w:themeColor="text1"/>
          <w:szCs w:val="28"/>
        </w:rPr>
      </w:pPr>
    </w:p>
    <w:p w14:paraId="3280FF17" w14:textId="77777777" w:rsidR="007910B7" w:rsidRPr="00026524" w:rsidRDefault="007910B7" w:rsidP="00F36A9E">
      <w:pPr>
        <w:ind w:firstLine="709"/>
        <w:jc w:val="both"/>
        <w:rPr>
          <w:color w:val="000000" w:themeColor="text1"/>
          <w:szCs w:val="28"/>
        </w:rPr>
      </w:pPr>
      <w:r w:rsidRPr="007910B7">
        <w:rPr>
          <w:color w:val="000000" w:themeColor="text1"/>
          <w:szCs w:val="28"/>
        </w:rPr>
        <w:t>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14:paraId="48078E4B" w14:textId="77777777" w:rsidR="007910B7" w:rsidRPr="007910B7" w:rsidRDefault="007910B7" w:rsidP="00F36A9E">
      <w:pPr>
        <w:ind w:firstLine="709"/>
        <w:jc w:val="both"/>
        <w:rPr>
          <w:color w:val="000000" w:themeColor="text1"/>
          <w:szCs w:val="28"/>
        </w:rPr>
      </w:pPr>
    </w:p>
    <w:p w14:paraId="19C6DC77" w14:textId="77777777" w:rsidR="007910B7" w:rsidRPr="00026524" w:rsidRDefault="007910B7" w:rsidP="00F36A9E">
      <w:pPr>
        <w:jc w:val="center"/>
        <w:rPr>
          <w:b/>
          <w:bCs/>
          <w:color w:val="000000" w:themeColor="text1"/>
          <w:szCs w:val="28"/>
        </w:rPr>
      </w:pPr>
      <w:r w:rsidRPr="007910B7">
        <w:rPr>
          <w:b/>
          <w:bCs/>
          <w:color w:val="000000" w:themeColor="text1"/>
          <w:szCs w:val="28"/>
        </w:rPr>
        <w:t>II. Izglītības saturs</w:t>
      </w:r>
    </w:p>
    <w:p w14:paraId="5C4861B7" w14:textId="77777777" w:rsidR="007910B7" w:rsidRPr="007910B7" w:rsidRDefault="007910B7" w:rsidP="00F36A9E">
      <w:pPr>
        <w:jc w:val="both"/>
        <w:rPr>
          <w:b/>
          <w:bCs/>
          <w:color w:val="000000" w:themeColor="text1"/>
          <w:szCs w:val="28"/>
        </w:rPr>
      </w:pPr>
    </w:p>
    <w:p w14:paraId="7D04832A" w14:textId="77777777" w:rsidR="007910B7" w:rsidRPr="00026524" w:rsidRDefault="007910B7" w:rsidP="00F36A9E">
      <w:pPr>
        <w:ind w:firstLine="709"/>
        <w:jc w:val="both"/>
        <w:rPr>
          <w:color w:val="000000" w:themeColor="text1"/>
          <w:szCs w:val="28"/>
        </w:rPr>
      </w:pPr>
      <w:r w:rsidRPr="007910B7">
        <w:rPr>
          <w:color w:val="000000" w:themeColor="text1"/>
          <w:szCs w:val="28"/>
        </w:rPr>
        <w:t>2. Pamatizglītības obligāto saturu un tā apguves plānotos rezultātus mācību jomās nosaka valsts pamatizglītības standarts.</w:t>
      </w:r>
    </w:p>
    <w:p w14:paraId="380561A6" w14:textId="77777777" w:rsidR="007910B7" w:rsidRPr="007910B7" w:rsidRDefault="007910B7" w:rsidP="00F36A9E">
      <w:pPr>
        <w:jc w:val="both"/>
        <w:rPr>
          <w:color w:val="000000" w:themeColor="text1"/>
          <w:szCs w:val="28"/>
        </w:rPr>
      </w:pPr>
    </w:p>
    <w:p w14:paraId="3128DC78" w14:textId="77777777" w:rsidR="007910B7" w:rsidRPr="00026524" w:rsidRDefault="007910B7" w:rsidP="00F36A9E">
      <w:pPr>
        <w:jc w:val="center"/>
        <w:rPr>
          <w:b/>
          <w:bCs/>
          <w:color w:val="000000" w:themeColor="text1"/>
          <w:szCs w:val="28"/>
        </w:rPr>
      </w:pPr>
      <w:r w:rsidRPr="007910B7">
        <w:rPr>
          <w:b/>
          <w:bCs/>
          <w:color w:val="000000" w:themeColor="text1"/>
          <w:szCs w:val="28"/>
        </w:rPr>
        <w:t>III. Prasības attiecībā uz iepriekš iegūto izglītību</w:t>
      </w:r>
    </w:p>
    <w:p w14:paraId="35322E3D" w14:textId="77777777" w:rsidR="007910B7" w:rsidRPr="007910B7" w:rsidRDefault="007910B7" w:rsidP="00F36A9E">
      <w:pPr>
        <w:jc w:val="both"/>
        <w:rPr>
          <w:b/>
          <w:bCs/>
          <w:color w:val="000000" w:themeColor="text1"/>
          <w:szCs w:val="28"/>
        </w:rPr>
      </w:pPr>
    </w:p>
    <w:p w14:paraId="079EA4F7" w14:textId="77777777" w:rsidR="007910B7" w:rsidRPr="007910B7" w:rsidRDefault="007910B7" w:rsidP="00F36A9E">
      <w:pPr>
        <w:ind w:firstLine="709"/>
        <w:jc w:val="both"/>
        <w:rPr>
          <w:color w:val="000000" w:themeColor="text1"/>
          <w:szCs w:val="28"/>
        </w:rPr>
      </w:pPr>
      <w:r w:rsidRPr="007910B7">
        <w:rPr>
          <w:color w:val="000000" w:themeColor="text1"/>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55A1D21F" w14:textId="77777777" w:rsidR="007910B7" w:rsidRPr="00026524" w:rsidRDefault="007910B7" w:rsidP="00F36A9E">
      <w:pPr>
        <w:jc w:val="both"/>
        <w:rPr>
          <w:b/>
          <w:bCs/>
          <w:color w:val="000000" w:themeColor="text1"/>
          <w:szCs w:val="28"/>
        </w:rPr>
      </w:pPr>
    </w:p>
    <w:p w14:paraId="6C2B4223" w14:textId="6124A383" w:rsidR="007910B7" w:rsidRPr="00026524" w:rsidRDefault="007910B7" w:rsidP="00F36A9E">
      <w:pPr>
        <w:jc w:val="center"/>
        <w:rPr>
          <w:b/>
          <w:bCs/>
          <w:color w:val="000000" w:themeColor="text1"/>
          <w:szCs w:val="28"/>
        </w:rPr>
      </w:pPr>
      <w:r w:rsidRPr="007910B7">
        <w:rPr>
          <w:b/>
          <w:bCs/>
          <w:color w:val="000000" w:themeColor="text1"/>
          <w:szCs w:val="28"/>
        </w:rPr>
        <w:t>IV. Pedagoģiskā procesa organizācijas principi un īstenošanas plāns</w:t>
      </w:r>
      <w:r w:rsidRPr="007910B7">
        <w:rPr>
          <w:b/>
          <w:bCs/>
          <w:color w:val="000000" w:themeColor="text1"/>
          <w:szCs w:val="28"/>
        </w:rPr>
        <w:br/>
        <w:t>(tai skaitā atbilstoši mācību priekšmetiem)</w:t>
      </w:r>
    </w:p>
    <w:p w14:paraId="42B16D2A" w14:textId="77777777" w:rsidR="007910B7" w:rsidRPr="007910B7" w:rsidRDefault="007910B7" w:rsidP="00F36A9E">
      <w:pPr>
        <w:jc w:val="center"/>
        <w:rPr>
          <w:b/>
          <w:bCs/>
          <w:color w:val="000000" w:themeColor="text1"/>
          <w:szCs w:val="28"/>
        </w:rPr>
      </w:pPr>
    </w:p>
    <w:p w14:paraId="52953193" w14:textId="77777777" w:rsidR="007910B7" w:rsidRPr="00026524" w:rsidRDefault="007910B7" w:rsidP="00F36A9E">
      <w:pPr>
        <w:ind w:firstLine="709"/>
        <w:jc w:val="both"/>
        <w:rPr>
          <w:color w:val="000000" w:themeColor="text1"/>
          <w:szCs w:val="28"/>
        </w:rPr>
      </w:pPr>
      <w:r w:rsidRPr="007910B7">
        <w:rPr>
          <w:color w:val="000000" w:themeColor="text1"/>
          <w:szCs w:val="28"/>
        </w:rPr>
        <w:t>4. Pamatizglītības ieguvi var organizēt klātienes, neklātienes un tālmācības formā.</w:t>
      </w:r>
    </w:p>
    <w:p w14:paraId="463F065F" w14:textId="77777777" w:rsidR="007910B7" w:rsidRPr="007910B7" w:rsidRDefault="007910B7" w:rsidP="00F36A9E">
      <w:pPr>
        <w:ind w:firstLine="709"/>
        <w:jc w:val="both"/>
        <w:rPr>
          <w:color w:val="000000" w:themeColor="text1"/>
          <w:szCs w:val="28"/>
        </w:rPr>
      </w:pPr>
    </w:p>
    <w:p w14:paraId="409BADCB" w14:textId="77777777" w:rsidR="007910B7" w:rsidRPr="00026524" w:rsidRDefault="007910B7" w:rsidP="00F36A9E">
      <w:pPr>
        <w:ind w:firstLine="709"/>
        <w:jc w:val="both"/>
        <w:rPr>
          <w:color w:val="000000" w:themeColor="text1"/>
          <w:szCs w:val="28"/>
        </w:rPr>
      </w:pPr>
      <w:r w:rsidRPr="007910B7">
        <w:rPr>
          <w:color w:val="000000" w:themeColor="text1"/>
          <w:szCs w:val="28"/>
        </w:rPr>
        <w:t>5. Pedagoģiskā procesa organizēšanai izglītības iestāde atkarībā no izglītības ieguves formas veido mācību priekšmetu un stundu īstenošanas plānu, ievērojot 1. vai 2. tabulā noteikto kopējo mācību stundu skaitu mācību priekšmetos.</w:t>
      </w:r>
    </w:p>
    <w:p w14:paraId="73E9322B" w14:textId="77777777" w:rsidR="007910B7" w:rsidRPr="007910B7" w:rsidRDefault="007910B7" w:rsidP="00F36A9E">
      <w:pPr>
        <w:jc w:val="both"/>
        <w:rPr>
          <w:color w:val="000000" w:themeColor="text1"/>
          <w:szCs w:val="28"/>
        </w:rPr>
      </w:pPr>
    </w:p>
    <w:p w14:paraId="2F6712F9" w14:textId="77777777" w:rsidR="007910B7" w:rsidRPr="007910B7" w:rsidRDefault="007910B7" w:rsidP="00F36A9E">
      <w:pPr>
        <w:jc w:val="center"/>
        <w:rPr>
          <w:b/>
          <w:bCs/>
          <w:color w:val="000000" w:themeColor="text1"/>
          <w:szCs w:val="28"/>
        </w:rPr>
      </w:pPr>
      <w:r w:rsidRPr="007910B7">
        <w:rPr>
          <w:b/>
          <w:bCs/>
          <w:color w:val="000000" w:themeColor="text1"/>
          <w:szCs w:val="28"/>
        </w:rPr>
        <w:t>Mācību stundu skaits trijos gados mācību priekšmetā</w:t>
      </w:r>
      <w:r w:rsidRPr="007910B7">
        <w:rPr>
          <w:b/>
          <w:bCs/>
          <w:color w:val="000000" w:themeColor="text1"/>
          <w:szCs w:val="28"/>
          <w:vertAlign w:val="superscript"/>
        </w:rPr>
        <w:t>1</w:t>
      </w:r>
    </w:p>
    <w:p w14:paraId="204FA636" w14:textId="77777777" w:rsidR="007910B7" w:rsidRPr="00100169" w:rsidRDefault="007910B7" w:rsidP="00F36A9E">
      <w:pPr>
        <w:jc w:val="right"/>
        <w:rPr>
          <w:color w:val="000000" w:themeColor="text1"/>
          <w:sz w:val="24"/>
          <w:szCs w:val="24"/>
        </w:rPr>
      </w:pPr>
      <w:r w:rsidRPr="00100169">
        <w:rPr>
          <w:color w:val="000000" w:themeColor="text1"/>
          <w:sz w:val="24"/>
          <w:szCs w:val="24"/>
        </w:rPr>
        <w:t>1. tabula</w:t>
      </w:r>
    </w:p>
    <w:tbl>
      <w:tblPr>
        <w:tblW w:w="5000" w:type="pct"/>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544"/>
        <w:gridCol w:w="3623"/>
        <w:gridCol w:w="1630"/>
        <w:gridCol w:w="1630"/>
        <w:gridCol w:w="1630"/>
      </w:tblGrid>
      <w:tr w:rsidR="00026524" w:rsidRPr="0054032C" w14:paraId="6E5B267F"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2AA83199" w14:textId="63701793" w:rsidR="007910B7" w:rsidRPr="0054032C" w:rsidRDefault="007910B7" w:rsidP="00F36A9E">
            <w:pPr>
              <w:jc w:val="both"/>
              <w:rPr>
                <w:color w:val="000000" w:themeColor="text1"/>
                <w:sz w:val="24"/>
                <w:szCs w:val="24"/>
              </w:rPr>
            </w:pPr>
            <w:r w:rsidRPr="0054032C">
              <w:rPr>
                <w:color w:val="000000" w:themeColor="text1"/>
                <w:sz w:val="24"/>
                <w:szCs w:val="24"/>
              </w:rPr>
              <w:t>Nr.</w:t>
            </w:r>
            <w:r w:rsidRPr="0054032C">
              <w:rPr>
                <w:color w:val="000000" w:themeColor="text1"/>
                <w:sz w:val="24"/>
                <w:szCs w:val="24"/>
              </w:rPr>
              <w:br/>
              <w:t>p.</w:t>
            </w:r>
            <w:r w:rsidR="0054032C" w:rsidRPr="0054032C">
              <w:rPr>
                <w:color w:val="000000" w:themeColor="text1"/>
                <w:sz w:val="24"/>
                <w:szCs w:val="24"/>
              </w:rPr>
              <w:t xml:space="preserve"> </w:t>
            </w:r>
            <w:r w:rsidRPr="0054032C">
              <w:rPr>
                <w:color w:val="000000" w:themeColor="text1"/>
                <w:sz w:val="24"/>
                <w:szCs w:val="24"/>
              </w:rPr>
              <w:t>k.</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1183751B" w14:textId="77777777" w:rsidR="007910B7" w:rsidRPr="0054032C" w:rsidRDefault="007910B7" w:rsidP="00F36A9E">
            <w:pPr>
              <w:jc w:val="both"/>
              <w:rPr>
                <w:color w:val="000000" w:themeColor="text1"/>
                <w:sz w:val="24"/>
                <w:szCs w:val="24"/>
              </w:rPr>
            </w:pPr>
            <w:r w:rsidRPr="0054032C">
              <w:rPr>
                <w:color w:val="000000" w:themeColor="text1"/>
                <w:sz w:val="24"/>
                <w:szCs w:val="24"/>
              </w:rPr>
              <w:t>Mācību joma un mācību priekšmets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B303AF6" w14:textId="77777777" w:rsidR="007910B7" w:rsidRPr="0054032C" w:rsidRDefault="007910B7" w:rsidP="00F36A9E">
            <w:pPr>
              <w:jc w:val="both"/>
              <w:rPr>
                <w:color w:val="000000" w:themeColor="text1"/>
                <w:sz w:val="24"/>
                <w:szCs w:val="24"/>
              </w:rPr>
            </w:pPr>
            <w:r w:rsidRPr="0054032C">
              <w:rPr>
                <w:color w:val="000000" w:themeColor="text1"/>
                <w:sz w:val="24"/>
                <w:szCs w:val="24"/>
              </w:rPr>
              <w:t>1.–3. klase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452EB61" w14:textId="77777777" w:rsidR="007910B7" w:rsidRPr="0054032C" w:rsidRDefault="007910B7" w:rsidP="00F36A9E">
            <w:pPr>
              <w:jc w:val="both"/>
              <w:rPr>
                <w:color w:val="000000" w:themeColor="text1"/>
                <w:sz w:val="24"/>
                <w:szCs w:val="24"/>
              </w:rPr>
            </w:pPr>
            <w:r w:rsidRPr="0054032C">
              <w:rPr>
                <w:color w:val="000000" w:themeColor="text1"/>
                <w:sz w:val="24"/>
                <w:szCs w:val="24"/>
              </w:rPr>
              <w:t>4.–6. klase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C1C8D06" w14:textId="77777777" w:rsidR="007910B7" w:rsidRPr="0054032C" w:rsidRDefault="007910B7" w:rsidP="00F36A9E">
            <w:pPr>
              <w:jc w:val="both"/>
              <w:rPr>
                <w:color w:val="000000" w:themeColor="text1"/>
                <w:sz w:val="24"/>
                <w:szCs w:val="24"/>
              </w:rPr>
            </w:pPr>
            <w:r w:rsidRPr="0054032C">
              <w:rPr>
                <w:color w:val="000000" w:themeColor="text1"/>
                <w:sz w:val="24"/>
                <w:szCs w:val="24"/>
              </w:rPr>
              <w:t>7.–9. klase</w:t>
            </w:r>
          </w:p>
        </w:tc>
      </w:tr>
      <w:tr w:rsidR="00026524" w:rsidRPr="0054032C" w14:paraId="3A20DF6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9E0D823" w14:textId="77777777" w:rsidR="007910B7" w:rsidRPr="0054032C" w:rsidRDefault="007910B7" w:rsidP="00F36A9E">
            <w:pPr>
              <w:jc w:val="both"/>
              <w:rPr>
                <w:color w:val="000000" w:themeColor="text1"/>
                <w:sz w:val="24"/>
                <w:szCs w:val="24"/>
              </w:rPr>
            </w:pPr>
            <w:r w:rsidRPr="0054032C">
              <w:rPr>
                <w:color w:val="000000" w:themeColor="text1"/>
                <w:sz w:val="24"/>
                <w:szCs w:val="24"/>
              </w:rPr>
              <w:t>1.</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01D09641" w14:textId="77777777" w:rsidR="007910B7" w:rsidRPr="0054032C" w:rsidRDefault="007910B7" w:rsidP="00F36A9E">
            <w:pPr>
              <w:jc w:val="both"/>
              <w:rPr>
                <w:color w:val="000000" w:themeColor="text1"/>
                <w:sz w:val="24"/>
                <w:szCs w:val="24"/>
              </w:rPr>
            </w:pPr>
            <w:r w:rsidRPr="0054032C">
              <w:rPr>
                <w:color w:val="000000" w:themeColor="text1"/>
                <w:sz w:val="24"/>
                <w:szCs w:val="24"/>
              </w:rPr>
              <w:t>Valodu mācību joma</w:t>
            </w:r>
          </w:p>
        </w:tc>
      </w:tr>
      <w:tr w:rsidR="00026524" w:rsidRPr="0054032C" w14:paraId="1D31777F"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1A285210" w14:textId="77777777" w:rsidR="007910B7" w:rsidRPr="0054032C" w:rsidRDefault="007910B7" w:rsidP="00F36A9E">
            <w:pPr>
              <w:jc w:val="both"/>
              <w:rPr>
                <w:color w:val="000000" w:themeColor="text1"/>
                <w:sz w:val="24"/>
                <w:szCs w:val="24"/>
              </w:rPr>
            </w:pPr>
            <w:r w:rsidRPr="0054032C">
              <w:rPr>
                <w:color w:val="000000" w:themeColor="text1"/>
                <w:sz w:val="24"/>
                <w:szCs w:val="24"/>
              </w:rPr>
              <w:t>1.1.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17E0E4CA" w14:textId="77777777" w:rsidR="007910B7" w:rsidRPr="0054032C" w:rsidRDefault="007910B7" w:rsidP="00F36A9E">
            <w:pPr>
              <w:jc w:val="both"/>
              <w:rPr>
                <w:color w:val="000000" w:themeColor="text1"/>
                <w:sz w:val="24"/>
                <w:szCs w:val="24"/>
              </w:rPr>
            </w:pPr>
            <w:r w:rsidRPr="0054032C">
              <w:rPr>
                <w:color w:val="000000" w:themeColor="text1"/>
                <w:sz w:val="24"/>
                <w:szCs w:val="24"/>
              </w:rPr>
              <w:t>latviešu valoda</w:t>
            </w:r>
            <w:r w:rsidRPr="0054032C">
              <w:rPr>
                <w:color w:val="000000" w:themeColor="text1"/>
                <w:sz w:val="24"/>
                <w:szCs w:val="24"/>
                <w:vertAlign w:val="superscript"/>
              </w:rPr>
              <w:t>2</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9B5DCF8" w14:textId="77777777" w:rsidR="007910B7" w:rsidRPr="0054032C" w:rsidRDefault="007910B7" w:rsidP="00F36A9E">
            <w:pPr>
              <w:jc w:val="both"/>
              <w:rPr>
                <w:color w:val="000000" w:themeColor="text1"/>
                <w:sz w:val="24"/>
                <w:szCs w:val="24"/>
              </w:rPr>
            </w:pPr>
            <w:r w:rsidRPr="0054032C">
              <w:rPr>
                <w:color w:val="000000" w:themeColor="text1"/>
                <w:sz w:val="24"/>
                <w:szCs w:val="24"/>
              </w:rPr>
              <w:t>624 (18)</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0EAE9CA" w14:textId="77777777" w:rsidR="007910B7" w:rsidRPr="0054032C" w:rsidRDefault="007910B7" w:rsidP="00F36A9E">
            <w:pPr>
              <w:jc w:val="both"/>
              <w:rPr>
                <w:color w:val="000000" w:themeColor="text1"/>
                <w:sz w:val="24"/>
                <w:szCs w:val="24"/>
              </w:rPr>
            </w:pPr>
            <w:r w:rsidRPr="0054032C">
              <w:rPr>
                <w:color w:val="000000" w:themeColor="text1"/>
                <w:sz w:val="24"/>
                <w:szCs w:val="24"/>
              </w:rPr>
              <w:t>490 (14)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F17C01B"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r>
      <w:tr w:rsidR="00026524" w:rsidRPr="0054032C" w14:paraId="0992B651"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DC1F2A5" w14:textId="77777777" w:rsidR="007910B7" w:rsidRPr="0054032C" w:rsidRDefault="007910B7" w:rsidP="00F36A9E">
            <w:pPr>
              <w:jc w:val="both"/>
              <w:rPr>
                <w:color w:val="000000" w:themeColor="text1"/>
                <w:sz w:val="24"/>
                <w:szCs w:val="24"/>
              </w:rPr>
            </w:pPr>
            <w:r w:rsidRPr="0054032C">
              <w:rPr>
                <w:color w:val="000000" w:themeColor="text1"/>
                <w:sz w:val="24"/>
                <w:szCs w:val="24"/>
              </w:rPr>
              <w:t>1.2.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64865D8F" w14:textId="77777777" w:rsidR="007910B7" w:rsidRPr="0054032C" w:rsidRDefault="007910B7" w:rsidP="00F36A9E">
            <w:pPr>
              <w:jc w:val="both"/>
              <w:rPr>
                <w:color w:val="000000" w:themeColor="text1"/>
                <w:sz w:val="24"/>
                <w:szCs w:val="24"/>
              </w:rPr>
            </w:pPr>
            <w:r w:rsidRPr="0054032C">
              <w:rPr>
                <w:color w:val="000000" w:themeColor="text1"/>
                <w:sz w:val="24"/>
                <w:szCs w:val="24"/>
              </w:rPr>
              <w:t>svešvaloda 1, svešvaloda 2</w:t>
            </w:r>
            <w:r w:rsidRPr="0054032C">
              <w:rPr>
                <w:color w:val="000000" w:themeColor="text1"/>
                <w:sz w:val="24"/>
                <w:szCs w:val="24"/>
                <w:vertAlign w:val="superscript"/>
              </w:rPr>
              <w:t>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1C02AF1" w14:textId="77777777" w:rsidR="007910B7" w:rsidRPr="0054032C" w:rsidRDefault="007910B7" w:rsidP="00F36A9E">
            <w:pPr>
              <w:jc w:val="both"/>
              <w:rPr>
                <w:color w:val="000000" w:themeColor="text1"/>
                <w:sz w:val="24"/>
                <w:szCs w:val="24"/>
              </w:rPr>
            </w:pPr>
            <w:r w:rsidRPr="0054032C">
              <w:rPr>
                <w:color w:val="000000" w:themeColor="text1"/>
                <w:sz w:val="24"/>
                <w:szCs w:val="24"/>
              </w:rPr>
              <w:t>208 (6)</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43C19EC" w14:textId="77777777" w:rsidR="007910B7" w:rsidRPr="0054032C" w:rsidRDefault="007910B7" w:rsidP="00F36A9E">
            <w:pPr>
              <w:jc w:val="both"/>
              <w:rPr>
                <w:color w:val="000000" w:themeColor="text1"/>
                <w:sz w:val="24"/>
                <w:szCs w:val="24"/>
              </w:rPr>
            </w:pPr>
            <w:r w:rsidRPr="0054032C">
              <w:rPr>
                <w:color w:val="000000" w:themeColor="text1"/>
                <w:sz w:val="24"/>
                <w:szCs w:val="24"/>
              </w:rPr>
              <w:t>385 (11)</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0BB3951" w14:textId="77777777" w:rsidR="007910B7" w:rsidRPr="0054032C" w:rsidRDefault="007910B7" w:rsidP="00F36A9E">
            <w:pPr>
              <w:jc w:val="both"/>
              <w:rPr>
                <w:color w:val="000000" w:themeColor="text1"/>
                <w:sz w:val="24"/>
                <w:szCs w:val="24"/>
              </w:rPr>
            </w:pPr>
            <w:r w:rsidRPr="0054032C">
              <w:rPr>
                <w:color w:val="000000" w:themeColor="text1"/>
                <w:sz w:val="24"/>
                <w:szCs w:val="24"/>
              </w:rPr>
              <w:t>525 (15)</w:t>
            </w:r>
          </w:p>
        </w:tc>
      </w:tr>
      <w:tr w:rsidR="00026524" w:rsidRPr="0054032C" w14:paraId="7174C1E0"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5C68E564" w14:textId="77777777" w:rsidR="007910B7" w:rsidRPr="0054032C" w:rsidRDefault="007910B7" w:rsidP="00F36A9E">
            <w:pPr>
              <w:jc w:val="both"/>
              <w:rPr>
                <w:color w:val="000000" w:themeColor="text1"/>
                <w:sz w:val="24"/>
                <w:szCs w:val="24"/>
              </w:rPr>
            </w:pPr>
            <w:r w:rsidRPr="0054032C">
              <w:rPr>
                <w:color w:val="000000" w:themeColor="text1"/>
                <w:sz w:val="24"/>
                <w:szCs w:val="24"/>
              </w:rPr>
              <w:t>2.</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3F350E5C"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 un pilsoniskā mācību joma</w:t>
            </w:r>
          </w:p>
        </w:tc>
      </w:tr>
      <w:tr w:rsidR="00026524" w:rsidRPr="0054032C" w14:paraId="0B81B8EC"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273EA224" w14:textId="77777777" w:rsidR="007910B7" w:rsidRPr="0054032C" w:rsidRDefault="007910B7" w:rsidP="00F36A9E">
            <w:pPr>
              <w:jc w:val="both"/>
              <w:rPr>
                <w:color w:val="000000" w:themeColor="text1"/>
                <w:sz w:val="24"/>
                <w:szCs w:val="24"/>
              </w:rPr>
            </w:pPr>
            <w:r w:rsidRPr="0054032C">
              <w:rPr>
                <w:color w:val="000000" w:themeColor="text1"/>
                <w:sz w:val="24"/>
                <w:szCs w:val="24"/>
              </w:rPr>
              <w:t>2.1.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8DF0AFB"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sociālās 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FB5191A"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190ACB9"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63F0A7A"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3204E91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A9FFDF8" w14:textId="77777777" w:rsidR="007910B7" w:rsidRPr="0054032C" w:rsidRDefault="007910B7" w:rsidP="00F36A9E">
            <w:pPr>
              <w:jc w:val="both"/>
              <w:rPr>
                <w:color w:val="000000" w:themeColor="text1"/>
                <w:sz w:val="24"/>
                <w:szCs w:val="24"/>
              </w:rPr>
            </w:pPr>
            <w:r w:rsidRPr="0054032C">
              <w:rPr>
                <w:color w:val="000000" w:themeColor="text1"/>
                <w:sz w:val="24"/>
                <w:szCs w:val="24"/>
              </w:rPr>
              <w:t>2.2.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36DECA77"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sociālās zinības un vēsture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C0A19FD"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A93C1D2" w14:textId="77777777" w:rsidR="007910B7" w:rsidRPr="0054032C" w:rsidRDefault="007910B7" w:rsidP="00F36A9E">
            <w:pPr>
              <w:jc w:val="both"/>
              <w:rPr>
                <w:color w:val="000000" w:themeColor="text1"/>
                <w:sz w:val="24"/>
                <w:szCs w:val="24"/>
              </w:rPr>
            </w:pPr>
            <w:r w:rsidRPr="0054032C">
              <w:rPr>
                <w:color w:val="000000" w:themeColor="text1"/>
                <w:sz w:val="24"/>
                <w:szCs w:val="24"/>
              </w:rPr>
              <w:t>245 (7)</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17F76FF"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r>
      <w:tr w:rsidR="00026524" w:rsidRPr="0054032C" w14:paraId="2ED5E542"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16E994F" w14:textId="77777777" w:rsidR="007910B7" w:rsidRPr="0054032C" w:rsidRDefault="007910B7" w:rsidP="00F36A9E">
            <w:pPr>
              <w:jc w:val="both"/>
              <w:rPr>
                <w:color w:val="000000" w:themeColor="text1"/>
                <w:sz w:val="24"/>
                <w:szCs w:val="24"/>
              </w:rPr>
            </w:pPr>
            <w:r w:rsidRPr="0054032C">
              <w:rPr>
                <w:color w:val="000000" w:themeColor="text1"/>
                <w:sz w:val="24"/>
                <w:szCs w:val="24"/>
              </w:rPr>
              <w:t>2.3.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0AFC148A" w14:textId="77777777" w:rsidR="007910B7" w:rsidRPr="0054032C" w:rsidRDefault="007910B7" w:rsidP="00F36A9E">
            <w:pPr>
              <w:jc w:val="both"/>
              <w:rPr>
                <w:color w:val="000000" w:themeColor="text1"/>
                <w:sz w:val="24"/>
                <w:szCs w:val="24"/>
              </w:rPr>
            </w:pPr>
            <w:r w:rsidRPr="0054032C">
              <w:rPr>
                <w:color w:val="000000" w:themeColor="text1"/>
                <w:sz w:val="24"/>
                <w:szCs w:val="24"/>
              </w:rPr>
              <w:t>Latvijas un pasaules vēsture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3ACA564"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1518F3D"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0F0BED7"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22160E4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5EC8D813" w14:textId="77777777" w:rsidR="007910B7" w:rsidRPr="0054032C" w:rsidRDefault="007910B7" w:rsidP="00F36A9E">
            <w:pPr>
              <w:jc w:val="both"/>
              <w:rPr>
                <w:color w:val="000000" w:themeColor="text1"/>
                <w:sz w:val="24"/>
                <w:szCs w:val="24"/>
              </w:rPr>
            </w:pPr>
            <w:r w:rsidRPr="0054032C">
              <w:rPr>
                <w:color w:val="000000" w:themeColor="text1"/>
                <w:sz w:val="24"/>
                <w:szCs w:val="24"/>
              </w:rPr>
              <w:t>3.</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5A163C59" w14:textId="77777777" w:rsidR="007910B7" w:rsidRPr="0054032C" w:rsidRDefault="007910B7" w:rsidP="00F36A9E">
            <w:pPr>
              <w:jc w:val="both"/>
              <w:rPr>
                <w:color w:val="000000" w:themeColor="text1"/>
                <w:sz w:val="24"/>
                <w:szCs w:val="24"/>
              </w:rPr>
            </w:pPr>
            <w:r w:rsidRPr="0054032C">
              <w:rPr>
                <w:color w:val="000000" w:themeColor="text1"/>
                <w:sz w:val="24"/>
                <w:szCs w:val="24"/>
              </w:rPr>
              <w:t>Kultūras izpratnes un pašizpausmes mākslā mācību joma</w:t>
            </w:r>
          </w:p>
        </w:tc>
      </w:tr>
      <w:tr w:rsidR="00026524" w:rsidRPr="0054032C" w14:paraId="49560DEC"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32F965C" w14:textId="77777777" w:rsidR="007910B7" w:rsidRPr="0054032C" w:rsidRDefault="007910B7" w:rsidP="00F36A9E">
            <w:pPr>
              <w:jc w:val="both"/>
              <w:rPr>
                <w:color w:val="000000" w:themeColor="text1"/>
                <w:sz w:val="24"/>
                <w:szCs w:val="24"/>
              </w:rPr>
            </w:pPr>
            <w:r w:rsidRPr="0054032C">
              <w:rPr>
                <w:color w:val="000000" w:themeColor="text1"/>
                <w:sz w:val="24"/>
                <w:szCs w:val="24"/>
              </w:rPr>
              <w:t>3.1.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13A820F7" w14:textId="77777777" w:rsidR="007910B7" w:rsidRPr="0054032C" w:rsidRDefault="007910B7" w:rsidP="00F36A9E">
            <w:pPr>
              <w:jc w:val="both"/>
              <w:rPr>
                <w:color w:val="000000" w:themeColor="text1"/>
                <w:sz w:val="24"/>
                <w:szCs w:val="24"/>
              </w:rPr>
            </w:pPr>
            <w:r w:rsidRPr="0054032C">
              <w:rPr>
                <w:color w:val="000000" w:themeColor="text1"/>
                <w:sz w:val="24"/>
                <w:szCs w:val="24"/>
              </w:rPr>
              <w:t>vizuālā māksla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4055988" w14:textId="77777777" w:rsidR="007910B7" w:rsidRPr="0054032C" w:rsidRDefault="007910B7" w:rsidP="00F36A9E">
            <w:pPr>
              <w:jc w:val="both"/>
              <w:rPr>
                <w:color w:val="000000" w:themeColor="text1"/>
                <w:sz w:val="24"/>
                <w:szCs w:val="24"/>
              </w:rPr>
            </w:pPr>
            <w:r w:rsidRPr="0054032C">
              <w:rPr>
                <w:color w:val="000000" w:themeColor="text1"/>
                <w:sz w:val="24"/>
                <w:szCs w:val="24"/>
              </w:rPr>
              <w:t>174 (5)</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C4879EB"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379F91A"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0C262472" w14:textId="77777777" w:rsidTr="007910B7">
        <w:tc>
          <w:tcPr>
            <w:tcW w:w="0" w:type="auto"/>
            <w:tcBorders>
              <w:top w:val="outset" w:sz="6" w:space="0" w:color="414142"/>
              <w:left w:val="outset" w:sz="6" w:space="0" w:color="414142"/>
              <w:bottom w:val="outset" w:sz="6" w:space="0" w:color="414142"/>
              <w:right w:val="outset" w:sz="6" w:space="0" w:color="414142"/>
            </w:tcBorders>
            <w:hideMark/>
          </w:tcPr>
          <w:p w14:paraId="0560E869" w14:textId="77777777" w:rsidR="007910B7" w:rsidRPr="0054032C" w:rsidRDefault="007910B7" w:rsidP="00F36A9E">
            <w:pPr>
              <w:jc w:val="both"/>
              <w:rPr>
                <w:color w:val="000000" w:themeColor="text1"/>
                <w:sz w:val="24"/>
                <w:szCs w:val="24"/>
              </w:rPr>
            </w:pPr>
            <w:r w:rsidRPr="0054032C">
              <w:rPr>
                <w:color w:val="000000" w:themeColor="text1"/>
                <w:sz w:val="24"/>
                <w:szCs w:val="24"/>
              </w:rPr>
              <w:t>3.2.</w:t>
            </w:r>
          </w:p>
        </w:tc>
        <w:tc>
          <w:tcPr>
            <w:tcW w:w="0" w:type="auto"/>
            <w:tcBorders>
              <w:top w:val="outset" w:sz="6" w:space="0" w:color="414142"/>
              <w:left w:val="outset" w:sz="6" w:space="0" w:color="414142"/>
              <w:bottom w:val="outset" w:sz="6" w:space="0" w:color="414142"/>
              <w:right w:val="outset" w:sz="6" w:space="0" w:color="414142"/>
            </w:tcBorders>
            <w:hideMark/>
          </w:tcPr>
          <w:p w14:paraId="71C0B72B" w14:textId="77777777" w:rsidR="007910B7" w:rsidRPr="0054032C" w:rsidRDefault="007910B7" w:rsidP="00F36A9E">
            <w:pPr>
              <w:jc w:val="both"/>
              <w:rPr>
                <w:color w:val="000000" w:themeColor="text1"/>
                <w:sz w:val="24"/>
                <w:szCs w:val="24"/>
              </w:rPr>
            </w:pPr>
            <w:r w:rsidRPr="0054032C">
              <w:rPr>
                <w:color w:val="000000" w:themeColor="text1"/>
                <w:sz w:val="24"/>
                <w:szCs w:val="24"/>
              </w:rPr>
              <w:t>mūzika</w:t>
            </w:r>
          </w:p>
        </w:tc>
        <w:tc>
          <w:tcPr>
            <w:tcW w:w="0" w:type="auto"/>
            <w:tcBorders>
              <w:top w:val="outset" w:sz="6" w:space="0" w:color="414142"/>
              <w:left w:val="outset" w:sz="6" w:space="0" w:color="414142"/>
              <w:bottom w:val="outset" w:sz="6" w:space="0" w:color="414142"/>
              <w:right w:val="outset" w:sz="6" w:space="0" w:color="414142"/>
            </w:tcBorders>
            <w:hideMark/>
          </w:tcPr>
          <w:p w14:paraId="093FE137" w14:textId="77777777" w:rsidR="007910B7" w:rsidRPr="0054032C" w:rsidRDefault="007910B7" w:rsidP="00F36A9E">
            <w:pPr>
              <w:jc w:val="both"/>
              <w:rPr>
                <w:color w:val="000000" w:themeColor="text1"/>
                <w:sz w:val="24"/>
                <w:szCs w:val="24"/>
              </w:rPr>
            </w:pPr>
            <w:r w:rsidRPr="0054032C">
              <w:rPr>
                <w:color w:val="000000" w:themeColor="text1"/>
                <w:sz w:val="24"/>
                <w:szCs w:val="24"/>
              </w:rPr>
              <w:t>208 (6)</w:t>
            </w:r>
          </w:p>
        </w:tc>
        <w:tc>
          <w:tcPr>
            <w:tcW w:w="0" w:type="auto"/>
            <w:tcBorders>
              <w:top w:val="outset" w:sz="6" w:space="0" w:color="414142"/>
              <w:left w:val="outset" w:sz="6" w:space="0" w:color="414142"/>
              <w:bottom w:val="outset" w:sz="6" w:space="0" w:color="414142"/>
              <w:right w:val="outset" w:sz="6" w:space="0" w:color="414142"/>
            </w:tcBorders>
            <w:hideMark/>
          </w:tcPr>
          <w:p w14:paraId="72AFA05E"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c>
          <w:tcPr>
            <w:tcW w:w="0" w:type="auto"/>
            <w:tcBorders>
              <w:top w:val="outset" w:sz="6" w:space="0" w:color="414142"/>
              <w:left w:val="outset" w:sz="6" w:space="0" w:color="414142"/>
              <w:bottom w:val="outset" w:sz="6" w:space="0" w:color="414142"/>
              <w:right w:val="outset" w:sz="6" w:space="0" w:color="414142"/>
            </w:tcBorders>
            <w:hideMark/>
          </w:tcPr>
          <w:p w14:paraId="56A8287D"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2D57F253" w14:textId="77777777" w:rsidTr="007910B7">
        <w:tc>
          <w:tcPr>
            <w:tcW w:w="0" w:type="auto"/>
            <w:tcBorders>
              <w:top w:val="outset" w:sz="6" w:space="0" w:color="414142"/>
              <w:left w:val="outset" w:sz="6" w:space="0" w:color="414142"/>
              <w:bottom w:val="outset" w:sz="6" w:space="0" w:color="414142"/>
              <w:right w:val="outset" w:sz="6" w:space="0" w:color="414142"/>
            </w:tcBorders>
            <w:hideMark/>
          </w:tcPr>
          <w:p w14:paraId="2E50E582" w14:textId="77777777" w:rsidR="007910B7" w:rsidRPr="0054032C" w:rsidRDefault="007910B7" w:rsidP="00F36A9E">
            <w:pPr>
              <w:jc w:val="both"/>
              <w:rPr>
                <w:color w:val="000000" w:themeColor="text1"/>
                <w:sz w:val="24"/>
                <w:szCs w:val="24"/>
              </w:rPr>
            </w:pPr>
            <w:r w:rsidRPr="0054032C">
              <w:rPr>
                <w:color w:val="000000" w:themeColor="text1"/>
                <w:sz w:val="24"/>
                <w:szCs w:val="24"/>
              </w:rPr>
              <w:t>3.3.</w:t>
            </w:r>
          </w:p>
        </w:tc>
        <w:tc>
          <w:tcPr>
            <w:tcW w:w="0" w:type="auto"/>
            <w:tcBorders>
              <w:top w:val="outset" w:sz="6" w:space="0" w:color="414142"/>
              <w:left w:val="outset" w:sz="6" w:space="0" w:color="414142"/>
              <w:bottom w:val="outset" w:sz="6" w:space="0" w:color="414142"/>
              <w:right w:val="outset" w:sz="6" w:space="0" w:color="414142"/>
            </w:tcBorders>
            <w:hideMark/>
          </w:tcPr>
          <w:p w14:paraId="708179A0" w14:textId="77777777" w:rsidR="007910B7" w:rsidRPr="0054032C" w:rsidRDefault="007910B7" w:rsidP="00F36A9E">
            <w:pPr>
              <w:jc w:val="both"/>
              <w:rPr>
                <w:color w:val="000000" w:themeColor="text1"/>
                <w:sz w:val="24"/>
                <w:szCs w:val="24"/>
              </w:rPr>
            </w:pPr>
            <w:r w:rsidRPr="0054032C">
              <w:rPr>
                <w:color w:val="000000" w:themeColor="text1"/>
                <w:sz w:val="24"/>
                <w:szCs w:val="24"/>
              </w:rPr>
              <w:t>literatūra</w:t>
            </w:r>
          </w:p>
        </w:tc>
        <w:tc>
          <w:tcPr>
            <w:tcW w:w="0" w:type="auto"/>
            <w:tcBorders>
              <w:top w:val="outset" w:sz="6" w:space="0" w:color="414142"/>
              <w:left w:val="outset" w:sz="6" w:space="0" w:color="414142"/>
              <w:bottom w:val="outset" w:sz="6" w:space="0" w:color="414142"/>
              <w:right w:val="outset" w:sz="6" w:space="0" w:color="414142"/>
            </w:tcBorders>
            <w:hideMark/>
          </w:tcPr>
          <w:p w14:paraId="3223E151"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0" w:type="auto"/>
            <w:tcBorders>
              <w:top w:val="outset" w:sz="6" w:space="0" w:color="414142"/>
              <w:left w:val="outset" w:sz="6" w:space="0" w:color="414142"/>
              <w:bottom w:val="outset" w:sz="6" w:space="0" w:color="414142"/>
              <w:right w:val="outset" w:sz="6" w:space="0" w:color="414142"/>
            </w:tcBorders>
            <w:hideMark/>
          </w:tcPr>
          <w:p w14:paraId="2587B360" w14:textId="77777777" w:rsidR="007910B7" w:rsidRPr="0054032C" w:rsidRDefault="007910B7" w:rsidP="00F36A9E">
            <w:pPr>
              <w:jc w:val="both"/>
              <w:rPr>
                <w:color w:val="000000" w:themeColor="text1"/>
                <w:sz w:val="24"/>
                <w:szCs w:val="24"/>
              </w:rPr>
            </w:pPr>
            <w:r w:rsidRPr="0054032C">
              <w:rPr>
                <w:color w:val="000000" w:themeColor="text1"/>
                <w:sz w:val="24"/>
                <w:szCs w:val="24"/>
              </w:rPr>
              <w:t>140 (4)</w:t>
            </w:r>
          </w:p>
        </w:tc>
        <w:tc>
          <w:tcPr>
            <w:tcW w:w="0" w:type="auto"/>
            <w:tcBorders>
              <w:top w:val="outset" w:sz="6" w:space="0" w:color="414142"/>
              <w:left w:val="outset" w:sz="6" w:space="0" w:color="414142"/>
              <w:bottom w:val="outset" w:sz="6" w:space="0" w:color="414142"/>
              <w:right w:val="outset" w:sz="6" w:space="0" w:color="414142"/>
            </w:tcBorders>
            <w:hideMark/>
          </w:tcPr>
          <w:p w14:paraId="61F92045"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49D1B3CA" w14:textId="77777777" w:rsidTr="007910B7">
        <w:tc>
          <w:tcPr>
            <w:tcW w:w="0" w:type="auto"/>
            <w:tcBorders>
              <w:top w:val="outset" w:sz="6" w:space="0" w:color="414142"/>
              <w:left w:val="outset" w:sz="6" w:space="0" w:color="414142"/>
              <w:bottom w:val="outset" w:sz="6" w:space="0" w:color="414142"/>
              <w:right w:val="outset" w:sz="6" w:space="0" w:color="414142"/>
            </w:tcBorders>
            <w:hideMark/>
          </w:tcPr>
          <w:p w14:paraId="21F82C47" w14:textId="77777777" w:rsidR="007910B7" w:rsidRPr="0054032C" w:rsidRDefault="007910B7" w:rsidP="00F36A9E">
            <w:pPr>
              <w:jc w:val="both"/>
              <w:rPr>
                <w:color w:val="000000" w:themeColor="text1"/>
                <w:sz w:val="24"/>
                <w:szCs w:val="24"/>
              </w:rPr>
            </w:pPr>
            <w:r w:rsidRPr="0054032C">
              <w:rPr>
                <w:color w:val="000000" w:themeColor="text1"/>
                <w:sz w:val="24"/>
                <w:szCs w:val="24"/>
              </w:rPr>
              <w:t>3.4.</w:t>
            </w:r>
          </w:p>
        </w:tc>
        <w:tc>
          <w:tcPr>
            <w:tcW w:w="0" w:type="auto"/>
            <w:tcBorders>
              <w:top w:val="outset" w:sz="6" w:space="0" w:color="414142"/>
              <w:left w:val="outset" w:sz="6" w:space="0" w:color="414142"/>
              <w:bottom w:val="outset" w:sz="6" w:space="0" w:color="414142"/>
              <w:right w:val="outset" w:sz="6" w:space="0" w:color="414142"/>
            </w:tcBorders>
            <w:hideMark/>
          </w:tcPr>
          <w:p w14:paraId="48C75644" w14:textId="77777777" w:rsidR="007910B7" w:rsidRPr="0054032C" w:rsidRDefault="007910B7" w:rsidP="00F36A9E">
            <w:pPr>
              <w:jc w:val="both"/>
              <w:rPr>
                <w:color w:val="000000" w:themeColor="text1"/>
                <w:sz w:val="24"/>
                <w:szCs w:val="24"/>
              </w:rPr>
            </w:pPr>
            <w:r w:rsidRPr="0054032C">
              <w:rPr>
                <w:color w:val="000000" w:themeColor="text1"/>
                <w:sz w:val="24"/>
                <w:szCs w:val="24"/>
              </w:rPr>
              <w:t>teātra māksla</w:t>
            </w:r>
          </w:p>
        </w:tc>
        <w:tc>
          <w:tcPr>
            <w:tcW w:w="0" w:type="auto"/>
            <w:tcBorders>
              <w:top w:val="outset" w:sz="6" w:space="0" w:color="414142"/>
              <w:left w:val="outset" w:sz="6" w:space="0" w:color="414142"/>
              <w:bottom w:val="outset" w:sz="6" w:space="0" w:color="414142"/>
              <w:right w:val="outset" w:sz="6" w:space="0" w:color="414142"/>
            </w:tcBorders>
            <w:hideMark/>
          </w:tcPr>
          <w:p w14:paraId="22454A91"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0" w:type="auto"/>
            <w:tcBorders>
              <w:top w:val="outset" w:sz="6" w:space="0" w:color="414142"/>
              <w:left w:val="outset" w:sz="6" w:space="0" w:color="414142"/>
              <w:bottom w:val="outset" w:sz="6" w:space="0" w:color="414142"/>
              <w:right w:val="outset" w:sz="6" w:space="0" w:color="414142"/>
            </w:tcBorders>
            <w:hideMark/>
          </w:tcPr>
          <w:p w14:paraId="574A6AAD"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c>
          <w:tcPr>
            <w:tcW w:w="0" w:type="auto"/>
            <w:tcBorders>
              <w:top w:val="outset" w:sz="6" w:space="0" w:color="414142"/>
              <w:left w:val="outset" w:sz="6" w:space="0" w:color="414142"/>
              <w:bottom w:val="outset" w:sz="6" w:space="0" w:color="414142"/>
              <w:right w:val="outset" w:sz="6" w:space="0" w:color="414142"/>
            </w:tcBorders>
            <w:hideMark/>
          </w:tcPr>
          <w:p w14:paraId="5CEB4C0F"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r>
      <w:tr w:rsidR="00026524" w:rsidRPr="0054032C" w14:paraId="3EEF51F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CEB2C25" w14:textId="77777777" w:rsidR="007910B7" w:rsidRPr="0054032C" w:rsidRDefault="007910B7" w:rsidP="00F36A9E">
            <w:pPr>
              <w:jc w:val="both"/>
              <w:rPr>
                <w:color w:val="000000" w:themeColor="text1"/>
                <w:sz w:val="24"/>
                <w:szCs w:val="24"/>
              </w:rPr>
            </w:pPr>
            <w:r w:rsidRPr="0054032C">
              <w:rPr>
                <w:color w:val="000000" w:themeColor="text1"/>
                <w:sz w:val="24"/>
                <w:szCs w:val="24"/>
              </w:rPr>
              <w:t>4.</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3509402A" w14:textId="77777777" w:rsidR="007910B7" w:rsidRPr="0054032C" w:rsidRDefault="007910B7" w:rsidP="00F36A9E">
            <w:pPr>
              <w:jc w:val="both"/>
              <w:rPr>
                <w:color w:val="000000" w:themeColor="text1"/>
                <w:sz w:val="24"/>
                <w:szCs w:val="24"/>
              </w:rPr>
            </w:pPr>
            <w:r w:rsidRPr="0054032C">
              <w:rPr>
                <w:color w:val="000000" w:themeColor="text1"/>
                <w:sz w:val="24"/>
                <w:szCs w:val="24"/>
              </w:rPr>
              <w:t>Dabaszinātņu mācību joma</w:t>
            </w:r>
          </w:p>
        </w:tc>
      </w:tr>
      <w:tr w:rsidR="00026524" w:rsidRPr="0054032C" w14:paraId="324270B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7E2942BA" w14:textId="77777777" w:rsidR="007910B7" w:rsidRPr="0054032C" w:rsidRDefault="007910B7" w:rsidP="00F36A9E">
            <w:pPr>
              <w:jc w:val="both"/>
              <w:rPr>
                <w:color w:val="000000" w:themeColor="text1"/>
                <w:sz w:val="24"/>
                <w:szCs w:val="24"/>
              </w:rPr>
            </w:pPr>
            <w:r w:rsidRPr="0054032C">
              <w:rPr>
                <w:color w:val="000000" w:themeColor="text1"/>
                <w:sz w:val="24"/>
                <w:szCs w:val="24"/>
              </w:rPr>
              <w:t>4.1.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0FF1E863" w14:textId="77777777" w:rsidR="007910B7" w:rsidRPr="0054032C" w:rsidRDefault="007910B7" w:rsidP="00F36A9E">
            <w:pPr>
              <w:jc w:val="both"/>
              <w:rPr>
                <w:color w:val="000000" w:themeColor="text1"/>
                <w:sz w:val="24"/>
                <w:szCs w:val="24"/>
              </w:rPr>
            </w:pPr>
            <w:r w:rsidRPr="0054032C">
              <w:rPr>
                <w:color w:val="000000" w:themeColor="text1"/>
                <w:sz w:val="24"/>
                <w:szCs w:val="24"/>
              </w:rPr>
              <w:t>dabaszinības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E6CD988" w14:textId="77777777" w:rsidR="007910B7" w:rsidRPr="0054032C" w:rsidRDefault="007910B7" w:rsidP="00F36A9E">
            <w:pPr>
              <w:jc w:val="both"/>
              <w:rPr>
                <w:color w:val="000000" w:themeColor="text1"/>
                <w:sz w:val="24"/>
                <w:szCs w:val="24"/>
              </w:rPr>
            </w:pPr>
            <w:r w:rsidRPr="0054032C">
              <w:rPr>
                <w:color w:val="000000" w:themeColor="text1"/>
                <w:sz w:val="24"/>
                <w:szCs w:val="24"/>
              </w:rPr>
              <w:t>208 (6)</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0E21FC1"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DE917CA"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r>
      <w:tr w:rsidR="00026524" w:rsidRPr="0054032C" w14:paraId="62375E16"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9EA9ECE" w14:textId="77777777" w:rsidR="007910B7" w:rsidRPr="0054032C" w:rsidRDefault="007910B7" w:rsidP="00F36A9E">
            <w:pPr>
              <w:jc w:val="both"/>
              <w:rPr>
                <w:color w:val="000000" w:themeColor="text1"/>
                <w:sz w:val="24"/>
                <w:szCs w:val="24"/>
              </w:rPr>
            </w:pPr>
            <w:r w:rsidRPr="0054032C">
              <w:rPr>
                <w:color w:val="000000" w:themeColor="text1"/>
                <w:sz w:val="24"/>
                <w:szCs w:val="24"/>
              </w:rPr>
              <w:t>4.2.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78DB1083" w14:textId="77777777" w:rsidR="007910B7" w:rsidRPr="0054032C" w:rsidRDefault="007910B7" w:rsidP="00F36A9E">
            <w:pPr>
              <w:jc w:val="both"/>
              <w:rPr>
                <w:color w:val="000000" w:themeColor="text1"/>
                <w:sz w:val="24"/>
                <w:szCs w:val="24"/>
              </w:rPr>
            </w:pPr>
            <w:r w:rsidRPr="0054032C">
              <w:rPr>
                <w:color w:val="000000" w:themeColor="text1"/>
                <w:sz w:val="24"/>
                <w:szCs w:val="24"/>
              </w:rPr>
              <w:t>ķīmija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7155CF7"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99C2E72"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7AEA687" w14:textId="77777777" w:rsidR="007910B7" w:rsidRPr="0054032C" w:rsidRDefault="007910B7" w:rsidP="00F36A9E">
            <w:pPr>
              <w:jc w:val="both"/>
              <w:rPr>
                <w:color w:val="000000" w:themeColor="text1"/>
                <w:sz w:val="24"/>
                <w:szCs w:val="24"/>
              </w:rPr>
            </w:pPr>
            <w:r w:rsidRPr="0054032C">
              <w:rPr>
                <w:color w:val="000000" w:themeColor="text1"/>
                <w:sz w:val="24"/>
                <w:szCs w:val="24"/>
              </w:rPr>
              <w:t>140 (4)</w:t>
            </w:r>
          </w:p>
        </w:tc>
      </w:tr>
      <w:tr w:rsidR="00026524" w:rsidRPr="0054032C" w14:paraId="4C28F998"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121520E" w14:textId="77777777" w:rsidR="007910B7" w:rsidRPr="0054032C" w:rsidRDefault="007910B7" w:rsidP="00F36A9E">
            <w:pPr>
              <w:jc w:val="both"/>
              <w:rPr>
                <w:color w:val="000000" w:themeColor="text1"/>
                <w:sz w:val="24"/>
                <w:szCs w:val="24"/>
              </w:rPr>
            </w:pPr>
            <w:r w:rsidRPr="0054032C">
              <w:rPr>
                <w:color w:val="000000" w:themeColor="text1"/>
                <w:sz w:val="24"/>
                <w:szCs w:val="24"/>
              </w:rPr>
              <w:t>4.3.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76559150" w14:textId="77777777" w:rsidR="007910B7" w:rsidRPr="0054032C" w:rsidRDefault="007910B7" w:rsidP="00F36A9E">
            <w:pPr>
              <w:jc w:val="both"/>
              <w:rPr>
                <w:color w:val="000000" w:themeColor="text1"/>
                <w:sz w:val="24"/>
                <w:szCs w:val="24"/>
              </w:rPr>
            </w:pPr>
            <w:r w:rsidRPr="0054032C">
              <w:rPr>
                <w:color w:val="000000" w:themeColor="text1"/>
                <w:sz w:val="24"/>
                <w:szCs w:val="24"/>
              </w:rPr>
              <w:t>fizika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BB4AD0A"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D5F2B20"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7066A4D" w14:textId="77777777" w:rsidR="007910B7" w:rsidRPr="0054032C" w:rsidRDefault="007910B7" w:rsidP="00F36A9E">
            <w:pPr>
              <w:jc w:val="both"/>
              <w:rPr>
                <w:color w:val="000000" w:themeColor="text1"/>
                <w:sz w:val="24"/>
                <w:szCs w:val="24"/>
              </w:rPr>
            </w:pPr>
            <w:r w:rsidRPr="0054032C">
              <w:rPr>
                <w:color w:val="000000" w:themeColor="text1"/>
                <w:sz w:val="24"/>
                <w:szCs w:val="24"/>
              </w:rPr>
              <w:t>140 (4)</w:t>
            </w:r>
          </w:p>
        </w:tc>
      </w:tr>
      <w:tr w:rsidR="00026524" w:rsidRPr="0054032C" w14:paraId="3166E53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5AFC0C2A" w14:textId="77777777" w:rsidR="007910B7" w:rsidRPr="0054032C" w:rsidRDefault="007910B7" w:rsidP="00F36A9E">
            <w:pPr>
              <w:jc w:val="both"/>
              <w:rPr>
                <w:color w:val="000000" w:themeColor="text1"/>
                <w:sz w:val="24"/>
                <w:szCs w:val="24"/>
              </w:rPr>
            </w:pPr>
            <w:r w:rsidRPr="0054032C">
              <w:rPr>
                <w:color w:val="000000" w:themeColor="text1"/>
                <w:sz w:val="24"/>
                <w:szCs w:val="24"/>
              </w:rPr>
              <w:t>4.4.</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126BA032" w14:textId="77777777" w:rsidR="007910B7" w:rsidRPr="0054032C" w:rsidRDefault="007910B7" w:rsidP="00F36A9E">
            <w:pPr>
              <w:jc w:val="both"/>
              <w:rPr>
                <w:color w:val="000000" w:themeColor="text1"/>
                <w:sz w:val="24"/>
                <w:szCs w:val="24"/>
              </w:rPr>
            </w:pPr>
            <w:r w:rsidRPr="0054032C">
              <w:rPr>
                <w:color w:val="000000" w:themeColor="text1"/>
                <w:sz w:val="24"/>
                <w:szCs w:val="24"/>
              </w:rPr>
              <w:t>bioloģija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5ED5815"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D590721"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B734D3D"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085B42A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53754B52" w14:textId="77777777" w:rsidR="007910B7" w:rsidRPr="0054032C" w:rsidRDefault="007910B7" w:rsidP="00F36A9E">
            <w:pPr>
              <w:jc w:val="both"/>
              <w:rPr>
                <w:color w:val="000000" w:themeColor="text1"/>
                <w:sz w:val="24"/>
                <w:szCs w:val="24"/>
              </w:rPr>
            </w:pPr>
            <w:r w:rsidRPr="0054032C">
              <w:rPr>
                <w:color w:val="000000" w:themeColor="text1"/>
                <w:sz w:val="24"/>
                <w:szCs w:val="24"/>
              </w:rPr>
              <w:t>4.5.</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55D773C9" w14:textId="77777777" w:rsidR="007910B7" w:rsidRPr="0054032C" w:rsidRDefault="007910B7" w:rsidP="00F36A9E">
            <w:pPr>
              <w:jc w:val="both"/>
              <w:rPr>
                <w:color w:val="000000" w:themeColor="text1"/>
                <w:sz w:val="24"/>
                <w:szCs w:val="24"/>
              </w:rPr>
            </w:pPr>
            <w:r w:rsidRPr="0054032C">
              <w:rPr>
                <w:color w:val="000000" w:themeColor="text1"/>
                <w:sz w:val="24"/>
                <w:szCs w:val="24"/>
              </w:rPr>
              <w:t>ģeogrāfija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581CE8B"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FDD9340"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266AF2E"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1A90A302" w14:textId="77777777" w:rsidTr="007910B7">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301859A2" w14:textId="77777777" w:rsidR="007910B7" w:rsidRPr="0054032C" w:rsidRDefault="007910B7" w:rsidP="00F36A9E">
            <w:pPr>
              <w:jc w:val="both"/>
              <w:rPr>
                <w:color w:val="000000" w:themeColor="text1"/>
                <w:sz w:val="24"/>
                <w:szCs w:val="24"/>
              </w:rPr>
            </w:pPr>
            <w:r w:rsidRPr="0054032C">
              <w:rPr>
                <w:color w:val="000000" w:themeColor="text1"/>
                <w:sz w:val="24"/>
                <w:szCs w:val="24"/>
              </w:rPr>
              <w:t>5.</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31335D57" w14:textId="77777777" w:rsidR="007910B7" w:rsidRPr="0054032C" w:rsidRDefault="007910B7" w:rsidP="00F36A9E">
            <w:pPr>
              <w:jc w:val="both"/>
              <w:rPr>
                <w:color w:val="000000" w:themeColor="text1"/>
                <w:sz w:val="24"/>
                <w:szCs w:val="24"/>
              </w:rPr>
            </w:pPr>
            <w:r w:rsidRPr="0054032C">
              <w:rPr>
                <w:color w:val="000000" w:themeColor="text1"/>
                <w:sz w:val="24"/>
                <w:szCs w:val="24"/>
              </w:rPr>
              <w:t>Matemātikas mācību joma</w:t>
            </w:r>
          </w:p>
        </w:tc>
      </w:tr>
      <w:tr w:rsidR="00026524" w:rsidRPr="0054032C" w14:paraId="2B13EBEB" w14:textId="77777777" w:rsidTr="007910B7">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9CA3362" w14:textId="77777777" w:rsidR="007910B7" w:rsidRPr="0054032C" w:rsidRDefault="007910B7" w:rsidP="00F36A9E">
            <w:pPr>
              <w:jc w:val="both"/>
              <w:rPr>
                <w:color w:val="000000" w:themeColor="text1"/>
                <w:sz w:val="24"/>
                <w:szCs w:val="24"/>
              </w:rPr>
            </w:pP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1D21FE29" w14:textId="77777777" w:rsidR="007910B7" w:rsidRPr="0054032C" w:rsidRDefault="007910B7" w:rsidP="00F36A9E">
            <w:pPr>
              <w:jc w:val="both"/>
              <w:rPr>
                <w:color w:val="000000" w:themeColor="text1"/>
                <w:sz w:val="24"/>
                <w:szCs w:val="24"/>
              </w:rPr>
            </w:pPr>
            <w:r w:rsidRPr="0054032C">
              <w:rPr>
                <w:color w:val="000000" w:themeColor="text1"/>
                <w:sz w:val="24"/>
                <w:szCs w:val="24"/>
              </w:rPr>
              <w:t>matemātika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C203047" w14:textId="77777777" w:rsidR="007910B7" w:rsidRPr="0054032C" w:rsidRDefault="007910B7" w:rsidP="00F36A9E">
            <w:pPr>
              <w:jc w:val="both"/>
              <w:rPr>
                <w:color w:val="000000" w:themeColor="text1"/>
                <w:sz w:val="24"/>
                <w:szCs w:val="24"/>
              </w:rPr>
            </w:pPr>
            <w:r w:rsidRPr="0054032C">
              <w:rPr>
                <w:color w:val="000000" w:themeColor="text1"/>
                <w:sz w:val="24"/>
                <w:szCs w:val="24"/>
              </w:rPr>
              <w:t>416 (12)</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9E8F546" w14:textId="77777777" w:rsidR="007910B7" w:rsidRPr="0054032C" w:rsidRDefault="007910B7" w:rsidP="00F36A9E">
            <w:pPr>
              <w:jc w:val="both"/>
              <w:rPr>
                <w:color w:val="000000" w:themeColor="text1"/>
                <w:sz w:val="24"/>
                <w:szCs w:val="24"/>
              </w:rPr>
            </w:pPr>
            <w:r w:rsidRPr="0054032C">
              <w:rPr>
                <w:color w:val="000000" w:themeColor="text1"/>
                <w:sz w:val="24"/>
                <w:szCs w:val="24"/>
              </w:rPr>
              <w:t>560 (16)</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9166455" w14:textId="77777777" w:rsidR="007910B7" w:rsidRPr="0054032C" w:rsidRDefault="007910B7" w:rsidP="00F36A9E">
            <w:pPr>
              <w:jc w:val="both"/>
              <w:rPr>
                <w:color w:val="000000" w:themeColor="text1"/>
                <w:sz w:val="24"/>
                <w:szCs w:val="24"/>
              </w:rPr>
            </w:pPr>
            <w:r w:rsidRPr="0054032C">
              <w:rPr>
                <w:color w:val="000000" w:themeColor="text1"/>
                <w:sz w:val="24"/>
                <w:szCs w:val="24"/>
              </w:rPr>
              <w:t>525 (15)</w:t>
            </w:r>
          </w:p>
        </w:tc>
      </w:tr>
      <w:tr w:rsidR="00026524" w:rsidRPr="0054032C" w14:paraId="075D9471"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64E6473" w14:textId="77777777" w:rsidR="007910B7" w:rsidRPr="0054032C" w:rsidRDefault="007910B7" w:rsidP="00F36A9E">
            <w:pPr>
              <w:jc w:val="both"/>
              <w:rPr>
                <w:color w:val="000000" w:themeColor="text1"/>
                <w:sz w:val="24"/>
                <w:szCs w:val="24"/>
              </w:rPr>
            </w:pPr>
            <w:r w:rsidRPr="0054032C">
              <w:rPr>
                <w:color w:val="000000" w:themeColor="text1"/>
                <w:sz w:val="24"/>
                <w:szCs w:val="24"/>
              </w:rPr>
              <w:t>6.</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78704D97" w14:textId="77777777" w:rsidR="007910B7" w:rsidRPr="0054032C" w:rsidRDefault="007910B7" w:rsidP="00F36A9E">
            <w:pPr>
              <w:jc w:val="both"/>
              <w:rPr>
                <w:color w:val="000000" w:themeColor="text1"/>
                <w:sz w:val="24"/>
                <w:szCs w:val="24"/>
              </w:rPr>
            </w:pPr>
            <w:r w:rsidRPr="0054032C">
              <w:rPr>
                <w:color w:val="000000" w:themeColor="text1"/>
                <w:sz w:val="24"/>
                <w:szCs w:val="24"/>
              </w:rPr>
              <w:t>Tehnoloģiju mācību joma</w:t>
            </w:r>
          </w:p>
        </w:tc>
      </w:tr>
      <w:tr w:rsidR="00026524" w:rsidRPr="0054032C" w14:paraId="5FD9F820"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2C146CD2" w14:textId="77777777" w:rsidR="007910B7" w:rsidRPr="0054032C" w:rsidRDefault="007910B7" w:rsidP="00F36A9E">
            <w:pPr>
              <w:jc w:val="both"/>
              <w:rPr>
                <w:color w:val="000000" w:themeColor="text1"/>
                <w:sz w:val="24"/>
                <w:szCs w:val="24"/>
              </w:rPr>
            </w:pPr>
            <w:r w:rsidRPr="0054032C">
              <w:rPr>
                <w:color w:val="000000" w:themeColor="text1"/>
                <w:sz w:val="24"/>
                <w:szCs w:val="24"/>
              </w:rPr>
              <w:t>6.1.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69F8FDA" w14:textId="77777777" w:rsidR="007910B7" w:rsidRPr="0054032C" w:rsidRDefault="007910B7" w:rsidP="00F36A9E">
            <w:pPr>
              <w:jc w:val="both"/>
              <w:rPr>
                <w:color w:val="000000" w:themeColor="text1"/>
                <w:sz w:val="24"/>
                <w:szCs w:val="24"/>
              </w:rPr>
            </w:pPr>
            <w:r w:rsidRPr="0054032C">
              <w:rPr>
                <w:color w:val="000000" w:themeColor="text1"/>
                <w:sz w:val="24"/>
                <w:szCs w:val="24"/>
              </w:rPr>
              <w:t>dizains un tehnoloģijas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25E76AF" w14:textId="77777777" w:rsidR="007910B7" w:rsidRPr="0054032C" w:rsidRDefault="007910B7" w:rsidP="00F36A9E">
            <w:pPr>
              <w:jc w:val="both"/>
              <w:rPr>
                <w:color w:val="000000" w:themeColor="text1"/>
                <w:sz w:val="24"/>
                <w:szCs w:val="24"/>
              </w:rPr>
            </w:pPr>
            <w:r w:rsidRPr="0054032C">
              <w:rPr>
                <w:color w:val="000000" w:themeColor="text1"/>
                <w:sz w:val="24"/>
                <w:szCs w:val="24"/>
              </w:rPr>
              <w:t>173 (5)</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CFC0546" w14:textId="77777777" w:rsidR="007910B7" w:rsidRPr="0054032C" w:rsidRDefault="007910B7" w:rsidP="00F36A9E">
            <w:pPr>
              <w:jc w:val="both"/>
              <w:rPr>
                <w:color w:val="000000" w:themeColor="text1"/>
                <w:sz w:val="24"/>
                <w:szCs w:val="24"/>
              </w:rPr>
            </w:pPr>
            <w:r w:rsidRPr="0054032C">
              <w:rPr>
                <w:color w:val="000000" w:themeColor="text1"/>
                <w:sz w:val="24"/>
                <w:szCs w:val="24"/>
              </w:rPr>
              <w:t>140 (4)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B62FEE9" w14:textId="77777777" w:rsidR="007910B7" w:rsidRPr="0054032C" w:rsidRDefault="007910B7" w:rsidP="00F36A9E">
            <w:pPr>
              <w:jc w:val="both"/>
              <w:rPr>
                <w:color w:val="000000" w:themeColor="text1"/>
                <w:sz w:val="24"/>
                <w:szCs w:val="24"/>
              </w:rPr>
            </w:pPr>
            <w:r w:rsidRPr="0054032C">
              <w:rPr>
                <w:color w:val="000000" w:themeColor="text1"/>
                <w:sz w:val="24"/>
                <w:szCs w:val="24"/>
              </w:rPr>
              <w:t>140 (4)</w:t>
            </w:r>
          </w:p>
        </w:tc>
      </w:tr>
      <w:tr w:rsidR="00026524" w:rsidRPr="0054032C" w14:paraId="2832E897"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810C867" w14:textId="77777777" w:rsidR="007910B7" w:rsidRPr="0054032C" w:rsidRDefault="007910B7" w:rsidP="00F36A9E">
            <w:pPr>
              <w:jc w:val="both"/>
              <w:rPr>
                <w:color w:val="000000" w:themeColor="text1"/>
                <w:sz w:val="24"/>
                <w:szCs w:val="24"/>
              </w:rPr>
            </w:pPr>
            <w:r w:rsidRPr="0054032C">
              <w:rPr>
                <w:color w:val="000000" w:themeColor="text1"/>
                <w:sz w:val="24"/>
                <w:szCs w:val="24"/>
              </w:rPr>
              <w:t>6.2.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46E4FD05" w14:textId="77777777" w:rsidR="007910B7" w:rsidRPr="0054032C" w:rsidRDefault="007910B7" w:rsidP="00F36A9E">
            <w:pPr>
              <w:jc w:val="both"/>
              <w:rPr>
                <w:color w:val="000000" w:themeColor="text1"/>
                <w:sz w:val="24"/>
                <w:szCs w:val="24"/>
              </w:rPr>
            </w:pPr>
            <w:r w:rsidRPr="0054032C">
              <w:rPr>
                <w:color w:val="000000" w:themeColor="text1"/>
                <w:sz w:val="24"/>
                <w:szCs w:val="24"/>
              </w:rPr>
              <w:t>datorika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9CB8E58"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120A487"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C54B1BA" w14:textId="77777777" w:rsidR="007910B7" w:rsidRPr="0054032C" w:rsidRDefault="007910B7" w:rsidP="00F36A9E">
            <w:pPr>
              <w:jc w:val="both"/>
              <w:rPr>
                <w:color w:val="000000" w:themeColor="text1"/>
                <w:sz w:val="24"/>
                <w:szCs w:val="24"/>
              </w:rPr>
            </w:pPr>
            <w:r w:rsidRPr="0054032C">
              <w:rPr>
                <w:color w:val="000000" w:themeColor="text1"/>
                <w:sz w:val="24"/>
                <w:szCs w:val="24"/>
              </w:rPr>
              <w:t>175 (5)</w:t>
            </w:r>
          </w:p>
        </w:tc>
      </w:tr>
      <w:tr w:rsidR="00026524" w:rsidRPr="0054032C" w14:paraId="10DB0ECF"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411AF4A" w14:textId="77777777" w:rsidR="007910B7" w:rsidRPr="0054032C" w:rsidRDefault="007910B7" w:rsidP="00F36A9E">
            <w:pPr>
              <w:jc w:val="both"/>
              <w:rPr>
                <w:color w:val="000000" w:themeColor="text1"/>
                <w:sz w:val="24"/>
                <w:szCs w:val="24"/>
              </w:rPr>
            </w:pPr>
            <w:r w:rsidRPr="0054032C">
              <w:rPr>
                <w:color w:val="000000" w:themeColor="text1"/>
                <w:sz w:val="24"/>
                <w:szCs w:val="24"/>
              </w:rPr>
              <w:t>6.3.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757E79D4" w14:textId="77777777" w:rsidR="007910B7" w:rsidRPr="0054032C" w:rsidRDefault="007910B7" w:rsidP="00F36A9E">
            <w:pPr>
              <w:jc w:val="both"/>
              <w:rPr>
                <w:color w:val="000000" w:themeColor="text1"/>
                <w:sz w:val="24"/>
                <w:szCs w:val="24"/>
              </w:rPr>
            </w:pPr>
            <w:r w:rsidRPr="0054032C">
              <w:rPr>
                <w:color w:val="000000" w:themeColor="text1"/>
                <w:sz w:val="24"/>
                <w:szCs w:val="24"/>
              </w:rPr>
              <w:t>inženierzinības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014B2F4"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521F4B7"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2B5BB32"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r>
      <w:tr w:rsidR="00026524" w:rsidRPr="0054032C" w14:paraId="65A0E6D7" w14:textId="77777777" w:rsidTr="007910B7">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3ED3E408" w14:textId="77777777" w:rsidR="007910B7" w:rsidRPr="0054032C" w:rsidRDefault="007910B7" w:rsidP="00F36A9E">
            <w:pPr>
              <w:jc w:val="both"/>
              <w:rPr>
                <w:color w:val="000000" w:themeColor="text1"/>
                <w:sz w:val="24"/>
                <w:szCs w:val="24"/>
              </w:rPr>
            </w:pPr>
            <w:r w:rsidRPr="0054032C">
              <w:rPr>
                <w:color w:val="000000" w:themeColor="text1"/>
                <w:sz w:val="24"/>
                <w:szCs w:val="24"/>
              </w:rPr>
              <w:t>7.</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61DFE6AA" w14:textId="77777777" w:rsidR="007910B7" w:rsidRPr="0054032C" w:rsidRDefault="007910B7" w:rsidP="00F36A9E">
            <w:pPr>
              <w:jc w:val="both"/>
              <w:rPr>
                <w:color w:val="000000" w:themeColor="text1"/>
                <w:sz w:val="24"/>
                <w:szCs w:val="24"/>
              </w:rPr>
            </w:pPr>
            <w:r w:rsidRPr="0054032C">
              <w:rPr>
                <w:color w:val="000000" w:themeColor="text1"/>
                <w:sz w:val="24"/>
                <w:szCs w:val="24"/>
              </w:rPr>
              <w:t>Veselības un fiziskās aktivitātes mācību joma</w:t>
            </w:r>
          </w:p>
        </w:tc>
      </w:tr>
      <w:tr w:rsidR="00026524" w:rsidRPr="0054032C" w14:paraId="17FEEB00" w14:textId="77777777" w:rsidTr="007910B7">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C4B333" w14:textId="77777777" w:rsidR="007910B7" w:rsidRPr="0054032C" w:rsidRDefault="007910B7" w:rsidP="00F36A9E">
            <w:pPr>
              <w:jc w:val="both"/>
              <w:rPr>
                <w:color w:val="000000" w:themeColor="text1"/>
                <w:sz w:val="24"/>
                <w:szCs w:val="24"/>
              </w:rPr>
            </w:pP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5D1B9759" w14:textId="77777777" w:rsidR="007910B7" w:rsidRPr="0054032C" w:rsidRDefault="007910B7" w:rsidP="00F36A9E">
            <w:pPr>
              <w:jc w:val="both"/>
              <w:rPr>
                <w:color w:val="000000" w:themeColor="text1"/>
                <w:sz w:val="24"/>
                <w:szCs w:val="24"/>
              </w:rPr>
            </w:pPr>
            <w:r w:rsidRPr="0054032C">
              <w:rPr>
                <w:color w:val="000000" w:themeColor="text1"/>
                <w:sz w:val="24"/>
                <w:szCs w:val="24"/>
              </w:rPr>
              <w:t>sports un veselība</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68A19C9" w14:textId="77777777" w:rsidR="007910B7" w:rsidRPr="0054032C" w:rsidRDefault="007910B7" w:rsidP="00F36A9E">
            <w:pPr>
              <w:jc w:val="both"/>
              <w:rPr>
                <w:color w:val="000000" w:themeColor="text1"/>
                <w:sz w:val="24"/>
                <w:szCs w:val="24"/>
              </w:rPr>
            </w:pPr>
            <w:r w:rsidRPr="0054032C">
              <w:rPr>
                <w:color w:val="000000" w:themeColor="text1"/>
                <w:sz w:val="24"/>
                <w:szCs w:val="24"/>
              </w:rPr>
              <w:t>278 (8)</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B0BEF6F"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3ED771A"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r>
    </w:tbl>
    <w:p w14:paraId="68DD58F2" w14:textId="77777777" w:rsidR="00F36A9E" w:rsidRPr="0054032C" w:rsidRDefault="00F36A9E" w:rsidP="00F36A9E">
      <w:pPr>
        <w:jc w:val="both"/>
        <w:rPr>
          <w:color w:val="000000" w:themeColor="text1"/>
          <w:sz w:val="24"/>
          <w:szCs w:val="24"/>
        </w:rPr>
      </w:pPr>
    </w:p>
    <w:p w14:paraId="1C2B7D8C" w14:textId="77777777" w:rsidR="00E10631" w:rsidRDefault="007910B7" w:rsidP="00E10631">
      <w:pPr>
        <w:ind w:firstLine="709"/>
        <w:jc w:val="both"/>
        <w:rPr>
          <w:color w:val="000000" w:themeColor="text1"/>
          <w:sz w:val="24"/>
          <w:szCs w:val="24"/>
        </w:rPr>
      </w:pPr>
      <w:r w:rsidRPr="0054032C">
        <w:rPr>
          <w:color w:val="000000" w:themeColor="text1"/>
          <w:sz w:val="24"/>
          <w:szCs w:val="24"/>
        </w:rPr>
        <w:t>Piezīmes.</w:t>
      </w:r>
    </w:p>
    <w:p w14:paraId="2F01F94F" w14:textId="77777777" w:rsidR="00E10631" w:rsidRDefault="007910B7" w:rsidP="00E10631">
      <w:pPr>
        <w:ind w:firstLine="709"/>
        <w:jc w:val="both"/>
        <w:rPr>
          <w:color w:val="000000" w:themeColor="text1"/>
          <w:sz w:val="24"/>
          <w:szCs w:val="24"/>
        </w:rPr>
      </w:pPr>
      <w:r w:rsidRPr="0054032C">
        <w:rPr>
          <w:color w:val="000000" w:themeColor="text1"/>
          <w:sz w:val="24"/>
          <w:szCs w:val="24"/>
          <w:vertAlign w:val="superscript"/>
        </w:rPr>
        <w:t>1</w:t>
      </w:r>
      <w:r w:rsidRPr="0054032C">
        <w:rPr>
          <w:color w:val="000000" w:themeColor="text1"/>
          <w:sz w:val="24"/>
          <w:szCs w:val="24"/>
        </w:rPr>
        <w:t> Iekavās norādīts ieteicamais mācību stundu skaits nedēļā trijos gados.</w:t>
      </w:r>
    </w:p>
    <w:p w14:paraId="6EAA78BD" w14:textId="77777777" w:rsidR="00E10631" w:rsidRDefault="007910B7" w:rsidP="00E10631">
      <w:pPr>
        <w:ind w:firstLine="709"/>
        <w:jc w:val="both"/>
        <w:rPr>
          <w:color w:val="000000" w:themeColor="text1"/>
          <w:sz w:val="24"/>
          <w:szCs w:val="24"/>
        </w:rPr>
      </w:pPr>
      <w:r w:rsidRPr="0054032C">
        <w:rPr>
          <w:color w:val="000000" w:themeColor="text1"/>
          <w:sz w:val="24"/>
          <w:szCs w:val="24"/>
          <w:vertAlign w:val="superscript"/>
        </w:rPr>
        <w:t>2</w:t>
      </w:r>
      <w:r w:rsidRPr="0054032C">
        <w:rPr>
          <w:color w:val="000000" w:themeColor="text1"/>
          <w:sz w:val="24"/>
          <w:szCs w:val="24"/>
        </w:rPr>
        <w:t> 4. klasē vienu latviešu valodas stundu nedēļā ieteicams veltīt literatūras apguvei.</w:t>
      </w:r>
    </w:p>
    <w:p w14:paraId="7B8B1199" w14:textId="77777777" w:rsidR="00E10631" w:rsidRDefault="007910B7" w:rsidP="00E10631">
      <w:pPr>
        <w:ind w:firstLine="709"/>
        <w:jc w:val="both"/>
        <w:rPr>
          <w:color w:val="000000" w:themeColor="text1"/>
          <w:sz w:val="24"/>
          <w:szCs w:val="24"/>
        </w:rPr>
      </w:pPr>
      <w:r w:rsidRPr="0054032C">
        <w:rPr>
          <w:color w:val="000000" w:themeColor="text1"/>
          <w:sz w:val="24"/>
          <w:szCs w:val="24"/>
          <w:vertAlign w:val="superscript"/>
        </w:rPr>
        <w:lastRenderedPageBreak/>
        <w:t>3</w:t>
      </w:r>
      <w:r w:rsidRPr="0054032C">
        <w:rPr>
          <w:color w:val="000000" w:themeColor="text1"/>
          <w:sz w:val="24"/>
          <w:szCs w:val="24"/>
        </w:rPr>
        <w:t> Stundu sadalījumu starp pirmo un otro svešvalodu nosaka izglītības iestāde atbilstoši tās attīstības plānā noteiktajām prioritātēm. Otrās svešvalodas apguve tiek uzsākta 4. klasē.</w:t>
      </w:r>
    </w:p>
    <w:p w14:paraId="298A2E93" w14:textId="5D074912" w:rsidR="007910B7" w:rsidRPr="0054032C" w:rsidRDefault="007910B7" w:rsidP="00E10631">
      <w:pPr>
        <w:ind w:firstLine="709"/>
        <w:jc w:val="both"/>
        <w:rPr>
          <w:color w:val="000000" w:themeColor="text1"/>
          <w:sz w:val="24"/>
          <w:szCs w:val="24"/>
        </w:rPr>
      </w:pPr>
      <w:r w:rsidRPr="0054032C">
        <w:rPr>
          <w:color w:val="000000" w:themeColor="text1"/>
          <w:sz w:val="24"/>
          <w:szCs w:val="24"/>
          <w:vertAlign w:val="superscript"/>
        </w:rPr>
        <w:t>4</w:t>
      </w:r>
      <w:r w:rsidRPr="0054032C">
        <w:rPr>
          <w:color w:val="000000" w:themeColor="text1"/>
          <w:sz w:val="24"/>
          <w:szCs w:val="24"/>
        </w:rPr>
        <w:t> Mācību priekšmetā</w:t>
      </w:r>
      <w:r w:rsidR="00E10631">
        <w:rPr>
          <w:color w:val="000000" w:themeColor="text1"/>
          <w:sz w:val="24"/>
          <w:szCs w:val="24"/>
        </w:rPr>
        <w:t xml:space="preserve"> </w:t>
      </w:r>
      <w:r w:rsidRPr="0054032C">
        <w:rPr>
          <w:i/>
          <w:iCs/>
          <w:color w:val="000000" w:themeColor="text1"/>
          <w:sz w:val="24"/>
          <w:szCs w:val="24"/>
        </w:rPr>
        <w:t>Sports un veselība</w:t>
      </w:r>
      <w:r w:rsidR="00E10631">
        <w:rPr>
          <w:color w:val="000000" w:themeColor="text1"/>
          <w:sz w:val="24"/>
          <w:szCs w:val="24"/>
        </w:rPr>
        <w:t xml:space="preserve"> </w:t>
      </w:r>
      <w:r w:rsidRPr="0054032C">
        <w:rPr>
          <w:color w:val="000000" w:themeColor="text1"/>
          <w:sz w:val="24"/>
          <w:szCs w:val="24"/>
        </w:rPr>
        <w:t>regulāri katru nedēļu tiek plānotas trīs stundas visās klasēs, 1. klasē – divas stundas nedēļā.</w:t>
      </w:r>
    </w:p>
    <w:p w14:paraId="22D13A5A" w14:textId="77777777" w:rsidR="007910B7" w:rsidRPr="007910B7" w:rsidRDefault="007910B7" w:rsidP="00E10631">
      <w:pPr>
        <w:ind w:firstLine="709"/>
        <w:jc w:val="both"/>
        <w:rPr>
          <w:color w:val="000000" w:themeColor="text1"/>
          <w:szCs w:val="28"/>
        </w:rPr>
      </w:pPr>
    </w:p>
    <w:p w14:paraId="3529937F" w14:textId="77777777" w:rsidR="007910B7" w:rsidRPr="007910B7" w:rsidRDefault="007910B7" w:rsidP="00F36A9E">
      <w:pPr>
        <w:jc w:val="center"/>
        <w:rPr>
          <w:b/>
          <w:bCs/>
          <w:color w:val="000000" w:themeColor="text1"/>
          <w:szCs w:val="28"/>
        </w:rPr>
      </w:pPr>
      <w:r w:rsidRPr="007910B7">
        <w:rPr>
          <w:b/>
          <w:bCs/>
          <w:color w:val="000000" w:themeColor="text1"/>
          <w:szCs w:val="28"/>
        </w:rPr>
        <w:t>Mācību stundu skaits trijos gados mācību priekšmetā</w:t>
      </w:r>
      <w:r w:rsidRPr="007910B7">
        <w:rPr>
          <w:b/>
          <w:bCs/>
          <w:color w:val="000000" w:themeColor="text1"/>
          <w:szCs w:val="28"/>
          <w:vertAlign w:val="superscript"/>
        </w:rPr>
        <w:t>1</w:t>
      </w:r>
      <w:r w:rsidRPr="007910B7">
        <w:rPr>
          <w:b/>
          <w:bCs/>
          <w:color w:val="000000" w:themeColor="text1"/>
          <w:szCs w:val="28"/>
        </w:rPr>
        <w:t>, organizējot pamatizglītības ieguvi neklātienes vai tālmācības formā</w:t>
      </w:r>
    </w:p>
    <w:p w14:paraId="49A0DFC9" w14:textId="4541685C" w:rsidR="0054032C" w:rsidRPr="00527D89" w:rsidRDefault="007910B7" w:rsidP="00527D89">
      <w:pPr>
        <w:jc w:val="right"/>
        <w:rPr>
          <w:color w:val="000000" w:themeColor="text1"/>
          <w:sz w:val="24"/>
          <w:szCs w:val="24"/>
        </w:rPr>
      </w:pPr>
      <w:r w:rsidRPr="00527D89">
        <w:rPr>
          <w:color w:val="000000" w:themeColor="text1"/>
          <w:sz w:val="24"/>
          <w:szCs w:val="24"/>
        </w:rPr>
        <w:t>2. tabula</w:t>
      </w:r>
    </w:p>
    <w:tbl>
      <w:tblPr>
        <w:tblW w:w="5000" w:type="pct"/>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544"/>
        <w:gridCol w:w="3623"/>
        <w:gridCol w:w="1630"/>
        <w:gridCol w:w="1630"/>
        <w:gridCol w:w="1630"/>
      </w:tblGrid>
      <w:tr w:rsidR="00026524" w:rsidRPr="0054032C" w14:paraId="6FF5F156"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BA66405" w14:textId="27250D5C" w:rsidR="007910B7" w:rsidRPr="0054032C" w:rsidRDefault="007910B7" w:rsidP="00F36A9E">
            <w:pPr>
              <w:jc w:val="both"/>
              <w:rPr>
                <w:color w:val="000000" w:themeColor="text1"/>
                <w:sz w:val="24"/>
                <w:szCs w:val="24"/>
              </w:rPr>
            </w:pPr>
            <w:r w:rsidRPr="0054032C">
              <w:rPr>
                <w:color w:val="000000" w:themeColor="text1"/>
                <w:sz w:val="24"/>
                <w:szCs w:val="24"/>
              </w:rPr>
              <w:t>Nr.</w:t>
            </w:r>
            <w:r w:rsidRPr="0054032C">
              <w:rPr>
                <w:color w:val="000000" w:themeColor="text1"/>
                <w:sz w:val="24"/>
                <w:szCs w:val="24"/>
              </w:rPr>
              <w:br/>
              <w:t>p.</w:t>
            </w:r>
            <w:r w:rsidR="0054032C" w:rsidRPr="0054032C">
              <w:rPr>
                <w:color w:val="000000" w:themeColor="text1"/>
                <w:sz w:val="24"/>
                <w:szCs w:val="24"/>
              </w:rPr>
              <w:t xml:space="preserve"> </w:t>
            </w:r>
            <w:r w:rsidRPr="0054032C">
              <w:rPr>
                <w:color w:val="000000" w:themeColor="text1"/>
                <w:sz w:val="24"/>
                <w:szCs w:val="24"/>
              </w:rPr>
              <w:t>k.</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4957F5AC" w14:textId="77777777" w:rsidR="007910B7" w:rsidRPr="0054032C" w:rsidRDefault="007910B7" w:rsidP="00F36A9E">
            <w:pPr>
              <w:jc w:val="both"/>
              <w:rPr>
                <w:color w:val="000000" w:themeColor="text1"/>
                <w:sz w:val="24"/>
                <w:szCs w:val="24"/>
              </w:rPr>
            </w:pPr>
            <w:r w:rsidRPr="0054032C">
              <w:rPr>
                <w:color w:val="000000" w:themeColor="text1"/>
                <w:sz w:val="24"/>
                <w:szCs w:val="24"/>
              </w:rPr>
              <w:t>Mācību joma un mācību priekšmets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E78A9DD" w14:textId="77777777" w:rsidR="007910B7" w:rsidRPr="0054032C" w:rsidRDefault="007910B7" w:rsidP="00F36A9E">
            <w:pPr>
              <w:jc w:val="both"/>
              <w:rPr>
                <w:color w:val="000000" w:themeColor="text1"/>
                <w:sz w:val="24"/>
                <w:szCs w:val="24"/>
              </w:rPr>
            </w:pPr>
            <w:r w:rsidRPr="0054032C">
              <w:rPr>
                <w:color w:val="000000" w:themeColor="text1"/>
                <w:sz w:val="24"/>
                <w:szCs w:val="24"/>
              </w:rPr>
              <w:t>1.–3. klase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6197016" w14:textId="77777777" w:rsidR="007910B7" w:rsidRPr="0054032C" w:rsidRDefault="007910B7" w:rsidP="00F36A9E">
            <w:pPr>
              <w:jc w:val="both"/>
              <w:rPr>
                <w:color w:val="000000" w:themeColor="text1"/>
                <w:sz w:val="24"/>
                <w:szCs w:val="24"/>
              </w:rPr>
            </w:pPr>
            <w:r w:rsidRPr="0054032C">
              <w:rPr>
                <w:color w:val="000000" w:themeColor="text1"/>
                <w:sz w:val="24"/>
                <w:szCs w:val="24"/>
              </w:rPr>
              <w:t>4.–6. klase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8EDA595" w14:textId="77777777" w:rsidR="007910B7" w:rsidRPr="0054032C" w:rsidRDefault="007910B7" w:rsidP="00F36A9E">
            <w:pPr>
              <w:jc w:val="both"/>
              <w:rPr>
                <w:color w:val="000000" w:themeColor="text1"/>
                <w:sz w:val="24"/>
                <w:szCs w:val="24"/>
              </w:rPr>
            </w:pPr>
            <w:r w:rsidRPr="0054032C">
              <w:rPr>
                <w:color w:val="000000" w:themeColor="text1"/>
                <w:sz w:val="24"/>
                <w:szCs w:val="24"/>
              </w:rPr>
              <w:t>7.–9. klase</w:t>
            </w:r>
          </w:p>
        </w:tc>
      </w:tr>
      <w:tr w:rsidR="00026524" w:rsidRPr="0054032C" w14:paraId="1C0DAAD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9385086" w14:textId="77777777" w:rsidR="007910B7" w:rsidRPr="0054032C" w:rsidRDefault="007910B7" w:rsidP="00F36A9E">
            <w:pPr>
              <w:jc w:val="both"/>
              <w:rPr>
                <w:color w:val="000000" w:themeColor="text1"/>
                <w:sz w:val="24"/>
                <w:szCs w:val="24"/>
              </w:rPr>
            </w:pPr>
            <w:r w:rsidRPr="0054032C">
              <w:rPr>
                <w:color w:val="000000" w:themeColor="text1"/>
                <w:sz w:val="24"/>
                <w:szCs w:val="24"/>
              </w:rPr>
              <w:t>1.</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10760E42" w14:textId="77777777" w:rsidR="007910B7" w:rsidRPr="0054032C" w:rsidRDefault="007910B7" w:rsidP="00F36A9E">
            <w:pPr>
              <w:jc w:val="both"/>
              <w:rPr>
                <w:color w:val="000000" w:themeColor="text1"/>
                <w:sz w:val="24"/>
                <w:szCs w:val="24"/>
              </w:rPr>
            </w:pPr>
            <w:r w:rsidRPr="0054032C">
              <w:rPr>
                <w:color w:val="000000" w:themeColor="text1"/>
                <w:sz w:val="24"/>
                <w:szCs w:val="24"/>
              </w:rPr>
              <w:t>Valodu mācību joma</w:t>
            </w:r>
          </w:p>
        </w:tc>
      </w:tr>
      <w:tr w:rsidR="00026524" w:rsidRPr="0054032C" w14:paraId="3F84F32B"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535F7157" w14:textId="77777777" w:rsidR="007910B7" w:rsidRPr="0054032C" w:rsidRDefault="007910B7" w:rsidP="00F36A9E">
            <w:pPr>
              <w:jc w:val="both"/>
              <w:rPr>
                <w:color w:val="000000" w:themeColor="text1"/>
                <w:sz w:val="24"/>
                <w:szCs w:val="24"/>
              </w:rPr>
            </w:pPr>
            <w:r w:rsidRPr="0054032C">
              <w:rPr>
                <w:color w:val="000000" w:themeColor="text1"/>
                <w:sz w:val="24"/>
                <w:szCs w:val="24"/>
              </w:rPr>
              <w:t>1.1.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0F8BE6C8" w14:textId="77777777" w:rsidR="007910B7" w:rsidRPr="0054032C" w:rsidRDefault="007910B7" w:rsidP="00F36A9E">
            <w:pPr>
              <w:jc w:val="both"/>
              <w:rPr>
                <w:color w:val="000000" w:themeColor="text1"/>
                <w:sz w:val="24"/>
                <w:szCs w:val="24"/>
              </w:rPr>
            </w:pPr>
            <w:r w:rsidRPr="0054032C">
              <w:rPr>
                <w:color w:val="000000" w:themeColor="text1"/>
                <w:sz w:val="24"/>
                <w:szCs w:val="24"/>
              </w:rPr>
              <w:t>latviešu valoda</w:t>
            </w:r>
            <w:r w:rsidRPr="0054032C">
              <w:rPr>
                <w:color w:val="000000" w:themeColor="text1"/>
                <w:sz w:val="24"/>
                <w:szCs w:val="24"/>
                <w:vertAlign w:val="superscript"/>
              </w:rPr>
              <w:t>2</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52147C6" w14:textId="77777777" w:rsidR="007910B7" w:rsidRPr="0054032C" w:rsidRDefault="007910B7" w:rsidP="00F36A9E">
            <w:pPr>
              <w:jc w:val="both"/>
              <w:rPr>
                <w:color w:val="000000" w:themeColor="text1"/>
                <w:sz w:val="24"/>
                <w:szCs w:val="24"/>
              </w:rPr>
            </w:pPr>
            <w:r w:rsidRPr="0054032C">
              <w:rPr>
                <w:color w:val="000000" w:themeColor="text1"/>
                <w:sz w:val="24"/>
                <w:szCs w:val="24"/>
              </w:rPr>
              <w:t>312 (9)</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8CB247C"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44393AB"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r>
      <w:tr w:rsidR="00026524" w:rsidRPr="0054032C" w14:paraId="131B058C"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6A718F9C" w14:textId="77777777" w:rsidR="007910B7" w:rsidRPr="0054032C" w:rsidRDefault="007910B7" w:rsidP="00F36A9E">
            <w:pPr>
              <w:jc w:val="both"/>
              <w:rPr>
                <w:color w:val="000000" w:themeColor="text1"/>
                <w:sz w:val="24"/>
                <w:szCs w:val="24"/>
              </w:rPr>
            </w:pPr>
            <w:r w:rsidRPr="0054032C">
              <w:rPr>
                <w:color w:val="000000" w:themeColor="text1"/>
                <w:sz w:val="24"/>
                <w:szCs w:val="24"/>
              </w:rPr>
              <w:t>1.2.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19F4F75" w14:textId="77777777" w:rsidR="007910B7" w:rsidRPr="0054032C" w:rsidRDefault="007910B7" w:rsidP="00F36A9E">
            <w:pPr>
              <w:jc w:val="both"/>
              <w:rPr>
                <w:color w:val="000000" w:themeColor="text1"/>
                <w:sz w:val="24"/>
                <w:szCs w:val="24"/>
              </w:rPr>
            </w:pPr>
            <w:r w:rsidRPr="0054032C">
              <w:rPr>
                <w:color w:val="000000" w:themeColor="text1"/>
                <w:sz w:val="24"/>
                <w:szCs w:val="24"/>
              </w:rPr>
              <w:t>svešvaloda 1, svešvaloda 2</w:t>
            </w:r>
            <w:r w:rsidRPr="0054032C">
              <w:rPr>
                <w:color w:val="000000" w:themeColor="text1"/>
                <w:sz w:val="24"/>
                <w:szCs w:val="24"/>
                <w:vertAlign w:val="superscript"/>
              </w:rPr>
              <w:t>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7B7F1AD"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6BF6033"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6DA6329"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5789030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EB083AF" w14:textId="77777777" w:rsidR="007910B7" w:rsidRPr="0054032C" w:rsidRDefault="007910B7" w:rsidP="00F36A9E">
            <w:pPr>
              <w:jc w:val="both"/>
              <w:rPr>
                <w:color w:val="000000" w:themeColor="text1"/>
                <w:sz w:val="24"/>
                <w:szCs w:val="24"/>
              </w:rPr>
            </w:pPr>
            <w:r w:rsidRPr="0054032C">
              <w:rPr>
                <w:color w:val="000000" w:themeColor="text1"/>
                <w:sz w:val="24"/>
                <w:szCs w:val="24"/>
              </w:rPr>
              <w:t>2.</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24B8906A"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 un pilsoniskā mācību joma</w:t>
            </w:r>
          </w:p>
        </w:tc>
      </w:tr>
      <w:tr w:rsidR="00026524" w:rsidRPr="0054032C" w14:paraId="4A6D79C9"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E47140A" w14:textId="77777777" w:rsidR="007910B7" w:rsidRPr="0054032C" w:rsidRDefault="007910B7" w:rsidP="00F36A9E">
            <w:pPr>
              <w:jc w:val="both"/>
              <w:rPr>
                <w:color w:val="000000" w:themeColor="text1"/>
                <w:sz w:val="24"/>
                <w:szCs w:val="24"/>
              </w:rPr>
            </w:pPr>
            <w:r w:rsidRPr="0054032C">
              <w:rPr>
                <w:color w:val="000000" w:themeColor="text1"/>
                <w:sz w:val="24"/>
                <w:szCs w:val="24"/>
              </w:rPr>
              <w:t>2.1.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47D8A94F"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sociālās 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DE42832"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4E6E09B"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84356FF"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6AEAAE1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64E5E551" w14:textId="77777777" w:rsidR="007910B7" w:rsidRPr="0054032C" w:rsidRDefault="007910B7" w:rsidP="00F36A9E">
            <w:pPr>
              <w:jc w:val="both"/>
              <w:rPr>
                <w:color w:val="000000" w:themeColor="text1"/>
                <w:sz w:val="24"/>
                <w:szCs w:val="24"/>
              </w:rPr>
            </w:pPr>
            <w:r w:rsidRPr="0054032C">
              <w:rPr>
                <w:color w:val="000000" w:themeColor="text1"/>
                <w:sz w:val="24"/>
                <w:szCs w:val="24"/>
              </w:rPr>
              <w:t>2.2.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629B3156" w14:textId="77777777" w:rsidR="007910B7" w:rsidRPr="0054032C" w:rsidRDefault="007910B7" w:rsidP="00F36A9E">
            <w:pPr>
              <w:jc w:val="both"/>
              <w:rPr>
                <w:color w:val="000000" w:themeColor="text1"/>
                <w:sz w:val="24"/>
                <w:szCs w:val="24"/>
              </w:rPr>
            </w:pPr>
            <w:r w:rsidRPr="0054032C">
              <w:rPr>
                <w:color w:val="000000" w:themeColor="text1"/>
                <w:sz w:val="24"/>
                <w:szCs w:val="24"/>
              </w:rPr>
              <w:t>sociālās zinības un vēsture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6C09312"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4D709C8" w14:textId="77777777" w:rsidR="007910B7" w:rsidRPr="0054032C" w:rsidRDefault="007910B7" w:rsidP="00F36A9E">
            <w:pPr>
              <w:jc w:val="both"/>
              <w:rPr>
                <w:color w:val="000000" w:themeColor="text1"/>
                <w:sz w:val="24"/>
                <w:szCs w:val="24"/>
              </w:rPr>
            </w:pPr>
            <w:r w:rsidRPr="0054032C">
              <w:rPr>
                <w:color w:val="000000" w:themeColor="text1"/>
                <w:sz w:val="24"/>
                <w:szCs w:val="24"/>
              </w:rPr>
              <w:t>175 (5)</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89F1B64"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r>
      <w:tr w:rsidR="00026524" w:rsidRPr="0054032C" w14:paraId="13902311"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482544E7" w14:textId="77777777" w:rsidR="007910B7" w:rsidRPr="0054032C" w:rsidRDefault="007910B7" w:rsidP="00F36A9E">
            <w:pPr>
              <w:jc w:val="both"/>
              <w:rPr>
                <w:color w:val="000000" w:themeColor="text1"/>
                <w:sz w:val="24"/>
                <w:szCs w:val="24"/>
              </w:rPr>
            </w:pPr>
            <w:r w:rsidRPr="0054032C">
              <w:rPr>
                <w:color w:val="000000" w:themeColor="text1"/>
                <w:sz w:val="24"/>
                <w:szCs w:val="24"/>
              </w:rPr>
              <w:t>2.3.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58D133B3" w14:textId="77777777" w:rsidR="007910B7" w:rsidRPr="0054032C" w:rsidRDefault="007910B7" w:rsidP="00F36A9E">
            <w:pPr>
              <w:jc w:val="both"/>
              <w:rPr>
                <w:color w:val="000000" w:themeColor="text1"/>
                <w:sz w:val="24"/>
                <w:szCs w:val="24"/>
              </w:rPr>
            </w:pPr>
            <w:r w:rsidRPr="0054032C">
              <w:rPr>
                <w:color w:val="000000" w:themeColor="text1"/>
                <w:sz w:val="24"/>
                <w:szCs w:val="24"/>
              </w:rPr>
              <w:t>Latvijas un pasaules vēsture</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CB93570"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843FA9B"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2F1DBF6" w14:textId="77777777" w:rsidR="007910B7" w:rsidRPr="0054032C" w:rsidRDefault="007910B7" w:rsidP="00F36A9E">
            <w:pPr>
              <w:jc w:val="both"/>
              <w:rPr>
                <w:color w:val="000000" w:themeColor="text1"/>
                <w:sz w:val="24"/>
                <w:szCs w:val="24"/>
              </w:rPr>
            </w:pPr>
            <w:r w:rsidRPr="0054032C">
              <w:rPr>
                <w:color w:val="000000" w:themeColor="text1"/>
                <w:sz w:val="24"/>
                <w:szCs w:val="24"/>
              </w:rPr>
              <w:t>210 (6)</w:t>
            </w:r>
          </w:p>
        </w:tc>
      </w:tr>
      <w:tr w:rsidR="00026524" w:rsidRPr="0054032C" w14:paraId="412A8BD6"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1B9E0D96" w14:textId="77777777" w:rsidR="007910B7" w:rsidRPr="0054032C" w:rsidRDefault="007910B7" w:rsidP="00F36A9E">
            <w:pPr>
              <w:jc w:val="both"/>
              <w:rPr>
                <w:color w:val="000000" w:themeColor="text1"/>
                <w:sz w:val="24"/>
                <w:szCs w:val="24"/>
              </w:rPr>
            </w:pPr>
            <w:r w:rsidRPr="0054032C">
              <w:rPr>
                <w:color w:val="000000" w:themeColor="text1"/>
                <w:sz w:val="24"/>
                <w:szCs w:val="24"/>
              </w:rPr>
              <w:t>3.</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197BE5C6" w14:textId="77777777" w:rsidR="007910B7" w:rsidRPr="0054032C" w:rsidRDefault="007910B7" w:rsidP="00F36A9E">
            <w:pPr>
              <w:jc w:val="both"/>
              <w:rPr>
                <w:color w:val="000000" w:themeColor="text1"/>
                <w:sz w:val="24"/>
                <w:szCs w:val="24"/>
              </w:rPr>
            </w:pPr>
            <w:r w:rsidRPr="0054032C">
              <w:rPr>
                <w:color w:val="000000" w:themeColor="text1"/>
                <w:sz w:val="24"/>
                <w:szCs w:val="24"/>
              </w:rPr>
              <w:t>Kultūras izpratnes un pašizpausmes mākslā mācību joma</w:t>
            </w:r>
          </w:p>
        </w:tc>
      </w:tr>
      <w:tr w:rsidR="00026524" w:rsidRPr="0054032C" w14:paraId="1EAF22B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18435F58" w14:textId="77777777" w:rsidR="007910B7" w:rsidRPr="0054032C" w:rsidRDefault="007910B7" w:rsidP="00F36A9E">
            <w:pPr>
              <w:jc w:val="both"/>
              <w:rPr>
                <w:color w:val="000000" w:themeColor="text1"/>
                <w:sz w:val="24"/>
                <w:szCs w:val="24"/>
              </w:rPr>
            </w:pPr>
            <w:r w:rsidRPr="0054032C">
              <w:rPr>
                <w:color w:val="000000" w:themeColor="text1"/>
                <w:sz w:val="24"/>
                <w:szCs w:val="24"/>
              </w:rPr>
              <w:t>3.1.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6BAD7B33" w14:textId="77777777" w:rsidR="007910B7" w:rsidRPr="0054032C" w:rsidRDefault="007910B7" w:rsidP="00F36A9E">
            <w:pPr>
              <w:jc w:val="both"/>
              <w:rPr>
                <w:color w:val="000000" w:themeColor="text1"/>
                <w:sz w:val="24"/>
                <w:szCs w:val="24"/>
              </w:rPr>
            </w:pPr>
            <w:r w:rsidRPr="0054032C">
              <w:rPr>
                <w:color w:val="000000" w:themeColor="text1"/>
                <w:sz w:val="24"/>
                <w:szCs w:val="24"/>
              </w:rPr>
              <w:t>vizuālā māksla</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95C3142"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0DABA2B"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224F3F0"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3EAC6705"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FD4A3B9" w14:textId="77777777" w:rsidR="007910B7" w:rsidRPr="0054032C" w:rsidRDefault="007910B7" w:rsidP="00F36A9E">
            <w:pPr>
              <w:jc w:val="both"/>
              <w:rPr>
                <w:color w:val="000000" w:themeColor="text1"/>
                <w:sz w:val="24"/>
                <w:szCs w:val="24"/>
              </w:rPr>
            </w:pPr>
            <w:r w:rsidRPr="0054032C">
              <w:rPr>
                <w:color w:val="000000" w:themeColor="text1"/>
                <w:sz w:val="24"/>
                <w:szCs w:val="24"/>
              </w:rPr>
              <w:t>3.2.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5B99BBBC" w14:textId="77777777" w:rsidR="007910B7" w:rsidRPr="0054032C" w:rsidRDefault="007910B7" w:rsidP="00F36A9E">
            <w:pPr>
              <w:jc w:val="both"/>
              <w:rPr>
                <w:color w:val="000000" w:themeColor="text1"/>
                <w:sz w:val="24"/>
                <w:szCs w:val="24"/>
              </w:rPr>
            </w:pPr>
            <w:r w:rsidRPr="0054032C">
              <w:rPr>
                <w:color w:val="000000" w:themeColor="text1"/>
                <w:sz w:val="24"/>
                <w:szCs w:val="24"/>
              </w:rPr>
              <w:t>mūzika</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3C3F8BC"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02A0B2F"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7FBB71B"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08A1B3C6"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76F8F55E" w14:textId="77777777" w:rsidR="007910B7" w:rsidRPr="0054032C" w:rsidRDefault="007910B7" w:rsidP="00F36A9E">
            <w:pPr>
              <w:jc w:val="both"/>
              <w:rPr>
                <w:color w:val="000000" w:themeColor="text1"/>
                <w:sz w:val="24"/>
                <w:szCs w:val="24"/>
              </w:rPr>
            </w:pPr>
            <w:r w:rsidRPr="0054032C">
              <w:rPr>
                <w:color w:val="000000" w:themeColor="text1"/>
                <w:sz w:val="24"/>
                <w:szCs w:val="24"/>
              </w:rPr>
              <w:t>3.3.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47EA0D16" w14:textId="77777777" w:rsidR="007910B7" w:rsidRPr="0054032C" w:rsidRDefault="007910B7" w:rsidP="00F36A9E">
            <w:pPr>
              <w:jc w:val="both"/>
              <w:rPr>
                <w:color w:val="000000" w:themeColor="text1"/>
                <w:sz w:val="24"/>
                <w:szCs w:val="24"/>
              </w:rPr>
            </w:pPr>
            <w:r w:rsidRPr="0054032C">
              <w:rPr>
                <w:color w:val="000000" w:themeColor="text1"/>
                <w:sz w:val="24"/>
                <w:szCs w:val="24"/>
              </w:rPr>
              <w:t>literatūra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904DB3B"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A5B6942"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FE1E883"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14E6E778"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E7A5FAA" w14:textId="77777777" w:rsidR="007910B7" w:rsidRPr="0054032C" w:rsidRDefault="007910B7" w:rsidP="00F36A9E">
            <w:pPr>
              <w:jc w:val="both"/>
              <w:rPr>
                <w:color w:val="000000" w:themeColor="text1"/>
                <w:sz w:val="24"/>
                <w:szCs w:val="24"/>
              </w:rPr>
            </w:pPr>
            <w:r w:rsidRPr="0054032C">
              <w:rPr>
                <w:color w:val="000000" w:themeColor="text1"/>
                <w:sz w:val="24"/>
                <w:szCs w:val="24"/>
              </w:rPr>
              <w:t>3.4.</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77B4C117" w14:textId="77777777" w:rsidR="007910B7" w:rsidRPr="0054032C" w:rsidRDefault="007910B7" w:rsidP="00F36A9E">
            <w:pPr>
              <w:jc w:val="both"/>
              <w:rPr>
                <w:color w:val="000000" w:themeColor="text1"/>
                <w:sz w:val="24"/>
                <w:szCs w:val="24"/>
              </w:rPr>
            </w:pPr>
            <w:r w:rsidRPr="0054032C">
              <w:rPr>
                <w:color w:val="000000" w:themeColor="text1"/>
                <w:sz w:val="24"/>
                <w:szCs w:val="24"/>
              </w:rPr>
              <w:t>teātra māksla</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C60825E"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D764975"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DECEA57"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r>
      <w:tr w:rsidR="00026524" w:rsidRPr="0054032C" w14:paraId="6FF33C4C"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794AB497" w14:textId="77777777" w:rsidR="007910B7" w:rsidRPr="0054032C" w:rsidRDefault="007910B7" w:rsidP="00F36A9E">
            <w:pPr>
              <w:jc w:val="both"/>
              <w:rPr>
                <w:color w:val="000000" w:themeColor="text1"/>
                <w:sz w:val="24"/>
                <w:szCs w:val="24"/>
              </w:rPr>
            </w:pPr>
            <w:r w:rsidRPr="0054032C">
              <w:rPr>
                <w:color w:val="000000" w:themeColor="text1"/>
                <w:sz w:val="24"/>
                <w:szCs w:val="24"/>
              </w:rPr>
              <w:t>4.</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41FF086E" w14:textId="77777777" w:rsidR="007910B7" w:rsidRPr="0054032C" w:rsidRDefault="007910B7" w:rsidP="00F36A9E">
            <w:pPr>
              <w:jc w:val="both"/>
              <w:rPr>
                <w:color w:val="000000" w:themeColor="text1"/>
                <w:sz w:val="24"/>
                <w:szCs w:val="24"/>
              </w:rPr>
            </w:pPr>
            <w:r w:rsidRPr="0054032C">
              <w:rPr>
                <w:color w:val="000000" w:themeColor="text1"/>
                <w:sz w:val="24"/>
                <w:szCs w:val="24"/>
              </w:rPr>
              <w:t>Dabaszinātņu mācību joma</w:t>
            </w:r>
          </w:p>
        </w:tc>
      </w:tr>
      <w:tr w:rsidR="00026524" w:rsidRPr="0054032C" w14:paraId="23EE4CEA"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615D35BB" w14:textId="77777777" w:rsidR="007910B7" w:rsidRPr="0054032C" w:rsidRDefault="007910B7" w:rsidP="00F36A9E">
            <w:pPr>
              <w:jc w:val="both"/>
              <w:rPr>
                <w:color w:val="000000" w:themeColor="text1"/>
                <w:sz w:val="24"/>
                <w:szCs w:val="24"/>
              </w:rPr>
            </w:pPr>
            <w:r w:rsidRPr="0054032C">
              <w:rPr>
                <w:color w:val="000000" w:themeColor="text1"/>
                <w:sz w:val="24"/>
                <w:szCs w:val="24"/>
              </w:rPr>
              <w:t>4.1.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4FE3262B" w14:textId="77777777" w:rsidR="007910B7" w:rsidRPr="0054032C" w:rsidRDefault="007910B7" w:rsidP="00F36A9E">
            <w:pPr>
              <w:jc w:val="both"/>
              <w:rPr>
                <w:color w:val="000000" w:themeColor="text1"/>
                <w:sz w:val="24"/>
                <w:szCs w:val="24"/>
              </w:rPr>
            </w:pPr>
            <w:r w:rsidRPr="0054032C">
              <w:rPr>
                <w:color w:val="000000" w:themeColor="text1"/>
                <w:sz w:val="24"/>
                <w:szCs w:val="24"/>
              </w:rPr>
              <w:t>dabaszinības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83C144A"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3E33E77"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FE01E12"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r>
      <w:tr w:rsidR="00026524" w:rsidRPr="0054032C" w14:paraId="3EE8B67D"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8098594" w14:textId="77777777" w:rsidR="007910B7" w:rsidRPr="0054032C" w:rsidRDefault="007910B7" w:rsidP="00F36A9E">
            <w:pPr>
              <w:jc w:val="both"/>
              <w:rPr>
                <w:color w:val="000000" w:themeColor="text1"/>
                <w:sz w:val="24"/>
                <w:szCs w:val="24"/>
              </w:rPr>
            </w:pPr>
            <w:r w:rsidRPr="0054032C">
              <w:rPr>
                <w:color w:val="000000" w:themeColor="text1"/>
                <w:sz w:val="24"/>
                <w:szCs w:val="24"/>
              </w:rPr>
              <w:t>4.2.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705626B3" w14:textId="77777777" w:rsidR="007910B7" w:rsidRPr="0054032C" w:rsidRDefault="007910B7" w:rsidP="00F36A9E">
            <w:pPr>
              <w:jc w:val="both"/>
              <w:rPr>
                <w:color w:val="000000" w:themeColor="text1"/>
                <w:sz w:val="24"/>
                <w:szCs w:val="24"/>
              </w:rPr>
            </w:pPr>
            <w:r w:rsidRPr="0054032C">
              <w:rPr>
                <w:color w:val="000000" w:themeColor="text1"/>
                <w:sz w:val="24"/>
                <w:szCs w:val="24"/>
              </w:rPr>
              <w:t>ķīmija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4179A1D"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8801265"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44E6796" w14:textId="77777777" w:rsidR="007910B7" w:rsidRPr="0054032C" w:rsidRDefault="007910B7" w:rsidP="00F36A9E">
            <w:pPr>
              <w:jc w:val="both"/>
              <w:rPr>
                <w:color w:val="000000" w:themeColor="text1"/>
                <w:sz w:val="24"/>
                <w:szCs w:val="24"/>
              </w:rPr>
            </w:pPr>
            <w:r w:rsidRPr="0054032C">
              <w:rPr>
                <w:color w:val="000000" w:themeColor="text1"/>
                <w:sz w:val="24"/>
                <w:szCs w:val="24"/>
              </w:rPr>
              <w:t>70 (2)</w:t>
            </w:r>
          </w:p>
        </w:tc>
      </w:tr>
      <w:tr w:rsidR="00026524" w:rsidRPr="0054032C" w14:paraId="72D3B389"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00ADC0D1" w14:textId="77777777" w:rsidR="007910B7" w:rsidRPr="0054032C" w:rsidRDefault="007910B7" w:rsidP="00F36A9E">
            <w:pPr>
              <w:jc w:val="both"/>
              <w:rPr>
                <w:color w:val="000000" w:themeColor="text1"/>
                <w:sz w:val="24"/>
                <w:szCs w:val="24"/>
              </w:rPr>
            </w:pPr>
            <w:r w:rsidRPr="0054032C">
              <w:rPr>
                <w:color w:val="000000" w:themeColor="text1"/>
                <w:sz w:val="24"/>
                <w:szCs w:val="24"/>
              </w:rPr>
              <w:t>4.3.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4CAB884" w14:textId="77777777" w:rsidR="007910B7" w:rsidRPr="0054032C" w:rsidRDefault="007910B7" w:rsidP="00F36A9E">
            <w:pPr>
              <w:jc w:val="both"/>
              <w:rPr>
                <w:color w:val="000000" w:themeColor="text1"/>
                <w:sz w:val="24"/>
                <w:szCs w:val="24"/>
              </w:rPr>
            </w:pPr>
            <w:r w:rsidRPr="0054032C">
              <w:rPr>
                <w:color w:val="000000" w:themeColor="text1"/>
                <w:sz w:val="24"/>
                <w:szCs w:val="24"/>
              </w:rPr>
              <w:t>fizika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0156857"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0507C0E"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AB3E7E2" w14:textId="77777777" w:rsidR="007910B7" w:rsidRPr="0054032C" w:rsidRDefault="007910B7" w:rsidP="00F36A9E">
            <w:pPr>
              <w:jc w:val="both"/>
              <w:rPr>
                <w:color w:val="000000" w:themeColor="text1"/>
                <w:sz w:val="24"/>
                <w:szCs w:val="24"/>
              </w:rPr>
            </w:pPr>
            <w:r w:rsidRPr="0054032C">
              <w:rPr>
                <w:color w:val="000000" w:themeColor="text1"/>
                <w:sz w:val="24"/>
                <w:szCs w:val="24"/>
              </w:rPr>
              <w:t>70 (2)</w:t>
            </w:r>
          </w:p>
        </w:tc>
      </w:tr>
      <w:tr w:rsidR="00026524" w:rsidRPr="0054032C" w14:paraId="168CA7F8"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E9B7C9D" w14:textId="77777777" w:rsidR="007910B7" w:rsidRPr="0054032C" w:rsidRDefault="007910B7" w:rsidP="00F36A9E">
            <w:pPr>
              <w:jc w:val="both"/>
              <w:rPr>
                <w:color w:val="000000" w:themeColor="text1"/>
                <w:sz w:val="24"/>
                <w:szCs w:val="24"/>
              </w:rPr>
            </w:pPr>
            <w:r w:rsidRPr="0054032C">
              <w:rPr>
                <w:color w:val="000000" w:themeColor="text1"/>
                <w:sz w:val="24"/>
                <w:szCs w:val="24"/>
              </w:rPr>
              <w:t>4.4.</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6E0877F6" w14:textId="77777777" w:rsidR="007910B7" w:rsidRPr="0054032C" w:rsidRDefault="007910B7" w:rsidP="00F36A9E">
            <w:pPr>
              <w:jc w:val="both"/>
              <w:rPr>
                <w:color w:val="000000" w:themeColor="text1"/>
                <w:sz w:val="24"/>
                <w:szCs w:val="24"/>
              </w:rPr>
            </w:pPr>
            <w:r w:rsidRPr="0054032C">
              <w:rPr>
                <w:color w:val="000000" w:themeColor="text1"/>
                <w:sz w:val="24"/>
                <w:szCs w:val="24"/>
              </w:rPr>
              <w:t>bioloģija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55EF0BE8"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EA8A0B7"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362A79BA"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1CD9D338"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2D148EF1" w14:textId="77777777" w:rsidR="007910B7" w:rsidRPr="0054032C" w:rsidRDefault="007910B7" w:rsidP="00F36A9E">
            <w:pPr>
              <w:jc w:val="both"/>
              <w:rPr>
                <w:color w:val="000000" w:themeColor="text1"/>
                <w:sz w:val="24"/>
                <w:szCs w:val="24"/>
              </w:rPr>
            </w:pPr>
            <w:r w:rsidRPr="0054032C">
              <w:rPr>
                <w:color w:val="000000" w:themeColor="text1"/>
                <w:sz w:val="24"/>
                <w:szCs w:val="24"/>
              </w:rPr>
              <w:t>4.5.</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08BC6FB9" w14:textId="77777777" w:rsidR="007910B7" w:rsidRPr="0054032C" w:rsidRDefault="007910B7" w:rsidP="00F36A9E">
            <w:pPr>
              <w:jc w:val="both"/>
              <w:rPr>
                <w:color w:val="000000" w:themeColor="text1"/>
                <w:sz w:val="24"/>
                <w:szCs w:val="24"/>
              </w:rPr>
            </w:pPr>
            <w:r w:rsidRPr="0054032C">
              <w:rPr>
                <w:color w:val="000000" w:themeColor="text1"/>
                <w:sz w:val="24"/>
                <w:szCs w:val="24"/>
              </w:rPr>
              <w:t>ģeogrāfija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016BA37"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42F297B0"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FB20E41"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49108F1A" w14:textId="77777777" w:rsidTr="007910B7">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6B88CBB4" w14:textId="77777777" w:rsidR="007910B7" w:rsidRPr="0054032C" w:rsidRDefault="007910B7" w:rsidP="00F36A9E">
            <w:pPr>
              <w:jc w:val="both"/>
              <w:rPr>
                <w:color w:val="000000" w:themeColor="text1"/>
                <w:sz w:val="24"/>
                <w:szCs w:val="24"/>
              </w:rPr>
            </w:pPr>
            <w:r w:rsidRPr="0054032C">
              <w:rPr>
                <w:color w:val="000000" w:themeColor="text1"/>
                <w:sz w:val="24"/>
                <w:szCs w:val="24"/>
              </w:rPr>
              <w:t>5.</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79FBB9B7" w14:textId="77777777" w:rsidR="007910B7" w:rsidRPr="0054032C" w:rsidRDefault="007910B7" w:rsidP="00F36A9E">
            <w:pPr>
              <w:jc w:val="both"/>
              <w:rPr>
                <w:color w:val="000000" w:themeColor="text1"/>
                <w:sz w:val="24"/>
                <w:szCs w:val="24"/>
              </w:rPr>
            </w:pPr>
            <w:r w:rsidRPr="0054032C">
              <w:rPr>
                <w:color w:val="000000" w:themeColor="text1"/>
                <w:sz w:val="24"/>
                <w:szCs w:val="24"/>
              </w:rPr>
              <w:t>Matemātikas mācību joma</w:t>
            </w:r>
          </w:p>
        </w:tc>
      </w:tr>
      <w:tr w:rsidR="00026524" w:rsidRPr="0054032C" w14:paraId="52081EF0" w14:textId="77777777" w:rsidTr="007910B7">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4EA865" w14:textId="77777777" w:rsidR="007910B7" w:rsidRPr="0054032C" w:rsidRDefault="007910B7" w:rsidP="00F36A9E">
            <w:pPr>
              <w:jc w:val="both"/>
              <w:rPr>
                <w:color w:val="000000" w:themeColor="text1"/>
                <w:sz w:val="24"/>
                <w:szCs w:val="24"/>
              </w:rPr>
            </w:pP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339EFD43" w14:textId="77777777" w:rsidR="007910B7" w:rsidRPr="0054032C" w:rsidRDefault="007910B7" w:rsidP="00F36A9E">
            <w:pPr>
              <w:jc w:val="both"/>
              <w:rPr>
                <w:color w:val="000000" w:themeColor="text1"/>
                <w:sz w:val="24"/>
                <w:szCs w:val="24"/>
              </w:rPr>
            </w:pPr>
            <w:r w:rsidRPr="0054032C">
              <w:rPr>
                <w:color w:val="000000" w:themeColor="text1"/>
                <w:sz w:val="24"/>
                <w:szCs w:val="24"/>
              </w:rPr>
              <w:t>matemātika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566D39F" w14:textId="77777777" w:rsidR="007910B7" w:rsidRPr="0054032C" w:rsidRDefault="007910B7" w:rsidP="00F36A9E">
            <w:pPr>
              <w:jc w:val="both"/>
              <w:rPr>
                <w:color w:val="000000" w:themeColor="text1"/>
                <w:sz w:val="24"/>
                <w:szCs w:val="24"/>
              </w:rPr>
            </w:pPr>
            <w:r w:rsidRPr="0054032C">
              <w:rPr>
                <w:color w:val="000000" w:themeColor="text1"/>
                <w:sz w:val="24"/>
                <w:szCs w:val="24"/>
              </w:rPr>
              <w:t>243 (7)</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4D16444"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0002E96" w14:textId="77777777" w:rsidR="007910B7" w:rsidRPr="0054032C" w:rsidRDefault="007910B7" w:rsidP="00F36A9E">
            <w:pPr>
              <w:jc w:val="both"/>
              <w:rPr>
                <w:color w:val="000000" w:themeColor="text1"/>
                <w:sz w:val="24"/>
                <w:szCs w:val="24"/>
              </w:rPr>
            </w:pPr>
            <w:r w:rsidRPr="0054032C">
              <w:rPr>
                <w:color w:val="000000" w:themeColor="text1"/>
                <w:sz w:val="24"/>
                <w:szCs w:val="24"/>
              </w:rPr>
              <w:t>315 (9)</w:t>
            </w:r>
          </w:p>
        </w:tc>
      </w:tr>
      <w:tr w:rsidR="00026524" w:rsidRPr="0054032C" w14:paraId="1FFDD2CE"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1C97AD23" w14:textId="77777777" w:rsidR="007910B7" w:rsidRPr="0054032C" w:rsidRDefault="007910B7" w:rsidP="00F36A9E">
            <w:pPr>
              <w:jc w:val="both"/>
              <w:rPr>
                <w:color w:val="000000" w:themeColor="text1"/>
                <w:sz w:val="24"/>
                <w:szCs w:val="24"/>
              </w:rPr>
            </w:pPr>
            <w:r w:rsidRPr="0054032C">
              <w:rPr>
                <w:color w:val="000000" w:themeColor="text1"/>
                <w:sz w:val="24"/>
                <w:szCs w:val="24"/>
              </w:rPr>
              <w:t>6.</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01D9EA4A" w14:textId="77777777" w:rsidR="007910B7" w:rsidRPr="0054032C" w:rsidRDefault="007910B7" w:rsidP="00F36A9E">
            <w:pPr>
              <w:jc w:val="both"/>
              <w:rPr>
                <w:color w:val="000000" w:themeColor="text1"/>
                <w:sz w:val="24"/>
                <w:szCs w:val="24"/>
              </w:rPr>
            </w:pPr>
            <w:r w:rsidRPr="0054032C">
              <w:rPr>
                <w:color w:val="000000" w:themeColor="text1"/>
                <w:sz w:val="24"/>
                <w:szCs w:val="24"/>
              </w:rPr>
              <w:t>Tehnoloģiju mācību joma</w:t>
            </w:r>
          </w:p>
        </w:tc>
      </w:tr>
      <w:tr w:rsidR="00026524" w:rsidRPr="0054032C" w14:paraId="494D90CB"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678CEBF9" w14:textId="77777777" w:rsidR="007910B7" w:rsidRPr="0054032C" w:rsidRDefault="007910B7" w:rsidP="00F36A9E">
            <w:pPr>
              <w:jc w:val="both"/>
              <w:rPr>
                <w:color w:val="000000" w:themeColor="text1"/>
                <w:sz w:val="24"/>
                <w:szCs w:val="24"/>
              </w:rPr>
            </w:pPr>
            <w:r w:rsidRPr="0054032C">
              <w:rPr>
                <w:color w:val="000000" w:themeColor="text1"/>
                <w:sz w:val="24"/>
                <w:szCs w:val="24"/>
              </w:rPr>
              <w:t>6.1.</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44596B6" w14:textId="77777777" w:rsidR="007910B7" w:rsidRPr="0054032C" w:rsidRDefault="007910B7" w:rsidP="00F36A9E">
            <w:pPr>
              <w:jc w:val="both"/>
              <w:rPr>
                <w:color w:val="000000" w:themeColor="text1"/>
                <w:sz w:val="24"/>
                <w:szCs w:val="24"/>
              </w:rPr>
            </w:pPr>
            <w:r w:rsidRPr="0054032C">
              <w:rPr>
                <w:color w:val="000000" w:themeColor="text1"/>
                <w:sz w:val="24"/>
                <w:szCs w:val="24"/>
              </w:rPr>
              <w:t>dizains un tehnoloģijas</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CB38322"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DBA7FFA"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6CC5E61"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0082FB1D"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FB8A89E" w14:textId="77777777" w:rsidR="007910B7" w:rsidRPr="0054032C" w:rsidRDefault="007910B7" w:rsidP="00F36A9E">
            <w:pPr>
              <w:jc w:val="both"/>
              <w:rPr>
                <w:color w:val="000000" w:themeColor="text1"/>
                <w:sz w:val="24"/>
                <w:szCs w:val="24"/>
              </w:rPr>
            </w:pPr>
            <w:r w:rsidRPr="0054032C">
              <w:rPr>
                <w:color w:val="000000" w:themeColor="text1"/>
                <w:sz w:val="24"/>
                <w:szCs w:val="24"/>
              </w:rPr>
              <w:t>6.2.</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A298C51" w14:textId="77777777" w:rsidR="007910B7" w:rsidRPr="0054032C" w:rsidRDefault="007910B7" w:rsidP="00F36A9E">
            <w:pPr>
              <w:jc w:val="both"/>
              <w:rPr>
                <w:color w:val="000000" w:themeColor="text1"/>
                <w:sz w:val="24"/>
                <w:szCs w:val="24"/>
              </w:rPr>
            </w:pPr>
            <w:r w:rsidRPr="0054032C">
              <w:rPr>
                <w:color w:val="000000" w:themeColor="text1"/>
                <w:sz w:val="24"/>
                <w:szCs w:val="24"/>
              </w:rPr>
              <w:t>datorika</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6F8CDE1"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1FEEB08"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B8B77E3" w14:textId="77777777" w:rsidR="007910B7" w:rsidRPr="0054032C" w:rsidRDefault="007910B7" w:rsidP="00F36A9E">
            <w:pPr>
              <w:jc w:val="both"/>
              <w:rPr>
                <w:color w:val="000000" w:themeColor="text1"/>
                <w:sz w:val="24"/>
                <w:szCs w:val="24"/>
              </w:rPr>
            </w:pPr>
            <w:r w:rsidRPr="0054032C">
              <w:rPr>
                <w:color w:val="000000" w:themeColor="text1"/>
                <w:sz w:val="24"/>
                <w:szCs w:val="24"/>
              </w:rPr>
              <w:t>105 (3)</w:t>
            </w:r>
          </w:p>
        </w:tc>
      </w:tr>
      <w:tr w:rsidR="00026524" w:rsidRPr="0054032C" w14:paraId="41A751A4" w14:textId="77777777" w:rsidTr="007910B7">
        <w:tc>
          <w:tcPr>
            <w:tcW w:w="300" w:type="pct"/>
            <w:tcBorders>
              <w:top w:val="outset" w:sz="6" w:space="0" w:color="414142"/>
              <w:left w:val="outset" w:sz="6" w:space="0" w:color="414142"/>
              <w:bottom w:val="outset" w:sz="6" w:space="0" w:color="414142"/>
              <w:right w:val="outset" w:sz="6" w:space="0" w:color="414142"/>
            </w:tcBorders>
            <w:vAlign w:val="center"/>
            <w:hideMark/>
          </w:tcPr>
          <w:p w14:paraId="3BE82B20" w14:textId="77777777" w:rsidR="007910B7" w:rsidRPr="0054032C" w:rsidRDefault="007910B7" w:rsidP="00F36A9E">
            <w:pPr>
              <w:jc w:val="both"/>
              <w:rPr>
                <w:color w:val="000000" w:themeColor="text1"/>
                <w:sz w:val="24"/>
                <w:szCs w:val="24"/>
              </w:rPr>
            </w:pPr>
            <w:r w:rsidRPr="0054032C">
              <w:rPr>
                <w:color w:val="000000" w:themeColor="text1"/>
                <w:sz w:val="24"/>
                <w:szCs w:val="24"/>
              </w:rPr>
              <w:t>6.3.</w:t>
            </w: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54CB4F2E" w14:textId="77777777" w:rsidR="007910B7" w:rsidRPr="0054032C" w:rsidRDefault="007910B7" w:rsidP="00F36A9E">
            <w:pPr>
              <w:jc w:val="both"/>
              <w:rPr>
                <w:color w:val="000000" w:themeColor="text1"/>
                <w:sz w:val="24"/>
                <w:szCs w:val="24"/>
              </w:rPr>
            </w:pPr>
            <w:r w:rsidRPr="0054032C">
              <w:rPr>
                <w:color w:val="000000" w:themeColor="text1"/>
                <w:sz w:val="24"/>
                <w:szCs w:val="24"/>
              </w:rPr>
              <w:t>inženierzinības</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16A973E0"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DCF1BE2" w14:textId="77777777" w:rsidR="007910B7" w:rsidRPr="0054032C" w:rsidRDefault="007910B7" w:rsidP="00F36A9E">
            <w:pPr>
              <w:jc w:val="both"/>
              <w:rPr>
                <w:color w:val="000000" w:themeColor="text1"/>
                <w:sz w:val="24"/>
                <w:szCs w:val="24"/>
              </w:rPr>
            </w:pPr>
            <w:r w:rsidRPr="0054032C">
              <w:rPr>
                <w:color w:val="000000" w:themeColor="text1"/>
                <w:sz w:val="24"/>
                <w:szCs w:val="24"/>
              </w:rPr>
              <w:t> </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0D6DA032" w14:textId="77777777" w:rsidR="007910B7" w:rsidRPr="0054032C" w:rsidRDefault="007910B7" w:rsidP="00F36A9E">
            <w:pPr>
              <w:jc w:val="both"/>
              <w:rPr>
                <w:color w:val="000000" w:themeColor="text1"/>
                <w:sz w:val="24"/>
                <w:szCs w:val="24"/>
              </w:rPr>
            </w:pPr>
            <w:r w:rsidRPr="0054032C">
              <w:rPr>
                <w:color w:val="000000" w:themeColor="text1"/>
                <w:sz w:val="24"/>
                <w:szCs w:val="24"/>
              </w:rPr>
              <w:t>35 (1)</w:t>
            </w:r>
          </w:p>
        </w:tc>
      </w:tr>
      <w:tr w:rsidR="00026524" w:rsidRPr="0054032C" w14:paraId="5065F3CD" w14:textId="77777777" w:rsidTr="007910B7">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4AF3D240" w14:textId="77777777" w:rsidR="007910B7" w:rsidRPr="0054032C" w:rsidRDefault="007910B7" w:rsidP="00F36A9E">
            <w:pPr>
              <w:jc w:val="both"/>
              <w:rPr>
                <w:color w:val="000000" w:themeColor="text1"/>
                <w:sz w:val="24"/>
                <w:szCs w:val="24"/>
              </w:rPr>
            </w:pPr>
            <w:r w:rsidRPr="0054032C">
              <w:rPr>
                <w:color w:val="000000" w:themeColor="text1"/>
                <w:sz w:val="24"/>
                <w:szCs w:val="24"/>
              </w:rPr>
              <w:t>7.</w:t>
            </w:r>
          </w:p>
        </w:tc>
        <w:tc>
          <w:tcPr>
            <w:tcW w:w="4700" w:type="pct"/>
            <w:gridSpan w:val="4"/>
            <w:tcBorders>
              <w:top w:val="outset" w:sz="6" w:space="0" w:color="414142"/>
              <w:left w:val="outset" w:sz="6" w:space="0" w:color="414142"/>
              <w:bottom w:val="outset" w:sz="6" w:space="0" w:color="414142"/>
              <w:right w:val="outset" w:sz="6" w:space="0" w:color="414142"/>
            </w:tcBorders>
            <w:vAlign w:val="center"/>
            <w:hideMark/>
          </w:tcPr>
          <w:p w14:paraId="06D5BAA5" w14:textId="77777777" w:rsidR="007910B7" w:rsidRPr="0054032C" w:rsidRDefault="007910B7" w:rsidP="00F36A9E">
            <w:pPr>
              <w:jc w:val="both"/>
              <w:rPr>
                <w:color w:val="000000" w:themeColor="text1"/>
                <w:sz w:val="24"/>
                <w:szCs w:val="24"/>
              </w:rPr>
            </w:pPr>
            <w:r w:rsidRPr="0054032C">
              <w:rPr>
                <w:color w:val="000000" w:themeColor="text1"/>
                <w:sz w:val="24"/>
                <w:szCs w:val="24"/>
              </w:rPr>
              <w:t>Veselības un fiziskās aktivitātes mācību joma</w:t>
            </w:r>
          </w:p>
        </w:tc>
      </w:tr>
      <w:tr w:rsidR="00026524" w:rsidRPr="0054032C" w14:paraId="5CEF323C" w14:textId="77777777" w:rsidTr="007910B7">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46F196" w14:textId="77777777" w:rsidR="007910B7" w:rsidRPr="0054032C" w:rsidRDefault="007910B7" w:rsidP="00F36A9E">
            <w:pPr>
              <w:jc w:val="both"/>
              <w:rPr>
                <w:color w:val="000000" w:themeColor="text1"/>
                <w:sz w:val="24"/>
                <w:szCs w:val="24"/>
              </w:rPr>
            </w:pPr>
          </w:p>
        </w:tc>
        <w:tc>
          <w:tcPr>
            <w:tcW w:w="2000" w:type="pct"/>
            <w:tcBorders>
              <w:top w:val="outset" w:sz="6" w:space="0" w:color="414142"/>
              <w:left w:val="outset" w:sz="6" w:space="0" w:color="414142"/>
              <w:bottom w:val="outset" w:sz="6" w:space="0" w:color="414142"/>
              <w:right w:val="outset" w:sz="6" w:space="0" w:color="414142"/>
            </w:tcBorders>
            <w:vAlign w:val="center"/>
            <w:hideMark/>
          </w:tcPr>
          <w:p w14:paraId="26AEF9D6" w14:textId="77777777" w:rsidR="007910B7" w:rsidRPr="0054032C" w:rsidRDefault="007910B7" w:rsidP="00F36A9E">
            <w:pPr>
              <w:jc w:val="both"/>
              <w:rPr>
                <w:color w:val="000000" w:themeColor="text1"/>
                <w:sz w:val="24"/>
                <w:szCs w:val="24"/>
              </w:rPr>
            </w:pPr>
            <w:r w:rsidRPr="0054032C">
              <w:rPr>
                <w:color w:val="000000" w:themeColor="text1"/>
                <w:sz w:val="24"/>
                <w:szCs w:val="24"/>
              </w:rPr>
              <w:t>sports un veselība</w:t>
            </w:r>
            <w:r w:rsidRPr="0054032C">
              <w:rPr>
                <w:color w:val="000000" w:themeColor="text1"/>
                <w:sz w:val="24"/>
                <w:szCs w:val="24"/>
                <w:vertAlign w:val="superscript"/>
              </w:rPr>
              <w:t>4</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21B3416A"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4E13B99"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7FB85058" w14:textId="77777777" w:rsidR="007910B7" w:rsidRPr="0054032C" w:rsidRDefault="007910B7" w:rsidP="00F36A9E">
            <w:pPr>
              <w:jc w:val="both"/>
              <w:rPr>
                <w:color w:val="000000" w:themeColor="text1"/>
                <w:sz w:val="24"/>
                <w:szCs w:val="24"/>
              </w:rPr>
            </w:pPr>
            <w:r w:rsidRPr="0054032C">
              <w:rPr>
                <w:color w:val="000000" w:themeColor="text1"/>
                <w:sz w:val="24"/>
                <w:szCs w:val="24"/>
              </w:rPr>
              <w:t>104 (3)</w:t>
            </w:r>
          </w:p>
        </w:tc>
      </w:tr>
    </w:tbl>
    <w:p w14:paraId="7DF14A3B" w14:textId="77777777" w:rsidR="00F36A9E" w:rsidRPr="0054032C" w:rsidRDefault="00F36A9E" w:rsidP="0054032C">
      <w:pPr>
        <w:ind w:firstLine="709"/>
        <w:jc w:val="both"/>
        <w:rPr>
          <w:color w:val="000000" w:themeColor="text1"/>
          <w:sz w:val="24"/>
          <w:szCs w:val="24"/>
        </w:rPr>
      </w:pPr>
    </w:p>
    <w:p w14:paraId="7D6E1724" w14:textId="77777777" w:rsidR="00E10631" w:rsidRDefault="007910B7" w:rsidP="0054032C">
      <w:pPr>
        <w:ind w:firstLine="709"/>
        <w:jc w:val="both"/>
        <w:rPr>
          <w:color w:val="000000" w:themeColor="text1"/>
          <w:sz w:val="24"/>
          <w:szCs w:val="24"/>
        </w:rPr>
      </w:pPr>
      <w:r w:rsidRPr="0054032C">
        <w:rPr>
          <w:color w:val="000000" w:themeColor="text1"/>
          <w:sz w:val="24"/>
          <w:szCs w:val="24"/>
        </w:rPr>
        <w:t>Piezīmes.</w:t>
      </w:r>
    </w:p>
    <w:p w14:paraId="487BA944" w14:textId="77777777" w:rsidR="00E10631" w:rsidRDefault="007910B7" w:rsidP="0054032C">
      <w:pPr>
        <w:ind w:firstLine="709"/>
        <w:jc w:val="both"/>
        <w:rPr>
          <w:color w:val="000000" w:themeColor="text1"/>
          <w:sz w:val="24"/>
          <w:szCs w:val="24"/>
        </w:rPr>
      </w:pPr>
      <w:r w:rsidRPr="0054032C">
        <w:rPr>
          <w:color w:val="000000" w:themeColor="text1"/>
          <w:sz w:val="24"/>
          <w:szCs w:val="24"/>
          <w:vertAlign w:val="superscript"/>
        </w:rPr>
        <w:t>1</w:t>
      </w:r>
      <w:r w:rsidRPr="0054032C">
        <w:rPr>
          <w:color w:val="000000" w:themeColor="text1"/>
          <w:sz w:val="24"/>
          <w:szCs w:val="24"/>
        </w:rPr>
        <w:t> Iekavās norādīts ieteicamais mācību stundu skaits nedēļā trijos gados.</w:t>
      </w:r>
    </w:p>
    <w:p w14:paraId="5482C6FB" w14:textId="77777777" w:rsidR="00E10631" w:rsidRDefault="007910B7" w:rsidP="0054032C">
      <w:pPr>
        <w:ind w:firstLine="709"/>
        <w:jc w:val="both"/>
        <w:rPr>
          <w:color w:val="000000" w:themeColor="text1"/>
          <w:sz w:val="24"/>
          <w:szCs w:val="24"/>
        </w:rPr>
      </w:pPr>
      <w:r w:rsidRPr="0054032C">
        <w:rPr>
          <w:color w:val="000000" w:themeColor="text1"/>
          <w:sz w:val="24"/>
          <w:szCs w:val="24"/>
          <w:vertAlign w:val="superscript"/>
        </w:rPr>
        <w:t>2</w:t>
      </w:r>
      <w:r w:rsidRPr="0054032C">
        <w:rPr>
          <w:color w:val="000000" w:themeColor="text1"/>
          <w:sz w:val="24"/>
          <w:szCs w:val="24"/>
        </w:rPr>
        <w:t> 4. klasē vienu latviešu valodas stundu nedēļā ieteicams veltīt literatūras apguvei.</w:t>
      </w:r>
    </w:p>
    <w:p w14:paraId="2FAC5263" w14:textId="77777777" w:rsidR="00E10631" w:rsidRDefault="007910B7" w:rsidP="0054032C">
      <w:pPr>
        <w:ind w:firstLine="709"/>
        <w:jc w:val="both"/>
        <w:rPr>
          <w:color w:val="000000" w:themeColor="text1"/>
          <w:sz w:val="24"/>
          <w:szCs w:val="24"/>
        </w:rPr>
      </w:pPr>
      <w:r w:rsidRPr="0054032C">
        <w:rPr>
          <w:color w:val="000000" w:themeColor="text1"/>
          <w:sz w:val="24"/>
          <w:szCs w:val="24"/>
          <w:vertAlign w:val="superscript"/>
        </w:rPr>
        <w:lastRenderedPageBreak/>
        <w:t>3</w:t>
      </w:r>
      <w:r w:rsidRPr="0054032C">
        <w:rPr>
          <w:color w:val="000000" w:themeColor="text1"/>
          <w:sz w:val="24"/>
          <w:szCs w:val="24"/>
        </w:rPr>
        <w:t> Stundu sadalījumu starp pirmo un otro svešvalodu nosaka izglītības iestāde atbilstoši tās attīstības plānā noteiktajām prioritātēm. Otrās svešvalodas apguve tiek uzsākta 4. klasē.</w:t>
      </w:r>
    </w:p>
    <w:p w14:paraId="5F6701C9" w14:textId="60B1E657" w:rsidR="007910B7" w:rsidRPr="0054032C" w:rsidRDefault="007910B7" w:rsidP="0054032C">
      <w:pPr>
        <w:ind w:firstLine="709"/>
        <w:jc w:val="both"/>
        <w:rPr>
          <w:color w:val="000000" w:themeColor="text1"/>
          <w:sz w:val="24"/>
          <w:szCs w:val="24"/>
        </w:rPr>
      </w:pPr>
      <w:r w:rsidRPr="0054032C">
        <w:rPr>
          <w:color w:val="000000" w:themeColor="text1"/>
          <w:sz w:val="24"/>
          <w:szCs w:val="24"/>
          <w:vertAlign w:val="superscript"/>
        </w:rPr>
        <w:t>4</w:t>
      </w:r>
      <w:r w:rsidRPr="0054032C">
        <w:rPr>
          <w:color w:val="000000" w:themeColor="text1"/>
          <w:sz w:val="24"/>
          <w:szCs w:val="24"/>
        </w:rPr>
        <w:t> Mācību priekšmetos</w:t>
      </w:r>
      <w:r w:rsidR="00E10631">
        <w:rPr>
          <w:color w:val="000000" w:themeColor="text1"/>
          <w:sz w:val="24"/>
          <w:szCs w:val="24"/>
        </w:rPr>
        <w:t xml:space="preserve"> </w:t>
      </w:r>
      <w:r w:rsidRPr="0054032C">
        <w:rPr>
          <w:i/>
          <w:iCs/>
          <w:color w:val="000000" w:themeColor="text1"/>
          <w:sz w:val="24"/>
          <w:szCs w:val="24"/>
        </w:rPr>
        <w:t>Teātra māksla</w:t>
      </w:r>
      <w:r w:rsidRPr="0054032C">
        <w:rPr>
          <w:color w:val="000000" w:themeColor="text1"/>
          <w:sz w:val="24"/>
          <w:szCs w:val="24"/>
        </w:rPr>
        <w:t>,</w:t>
      </w:r>
      <w:r w:rsidR="00E10631">
        <w:rPr>
          <w:color w:val="000000" w:themeColor="text1"/>
          <w:sz w:val="24"/>
          <w:szCs w:val="24"/>
        </w:rPr>
        <w:t xml:space="preserve"> </w:t>
      </w:r>
      <w:r w:rsidRPr="0054032C">
        <w:rPr>
          <w:i/>
          <w:iCs/>
          <w:color w:val="000000" w:themeColor="text1"/>
          <w:sz w:val="24"/>
          <w:szCs w:val="24"/>
        </w:rPr>
        <w:t>Mūzika</w:t>
      </w:r>
      <w:r w:rsidRPr="0054032C">
        <w:rPr>
          <w:color w:val="000000" w:themeColor="text1"/>
          <w:sz w:val="24"/>
          <w:szCs w:val="24"/>
        </w:rPr>
        <w:t>,</w:t>
      </w:r>
      <w:r w:rsidR="00E10631">
        <w:rPr>
          <w:color w:val="000000" w:themeColor="text1"/>
          <w:sz w:val="24"/>
          <w:szCs w:val="24"/>
        </w:rPr>
        <w:t xml:space="preserve"> </w:t>
      </w:r>
      <w:r w:rsidRPr="0054032C">
        <w:rPr>
          <w:i/>
          <w:iCs/>
          <w:color w:val="000000" w:themeColor="text1"/>
          <w:sz w:val="24"/>
          <w:szCs w:val="24"/>
        </w:rPr>
        <w:t>Vizuālā māksla</w:t>
      </w:r>
      <w:r w:rsidRPr="0054032C">
        <w:rPr>
          <w:color w:val="000000" w:themeColor="text1"/>
          <w:sz w:val="24"/>
          <w:szCs w:val="24"/>
        </w:rPr>
        <w:t>,</w:t>
      </w:r>
      <w:r w:rsidR="00E10631">
        <w:rPr>
          <w:color w:val="000000" w:themeColor="text1"/>
          <w:sz w:val="24"/>
          <w:szCs w:val="24"/>
        </w:rPr>
        <w:t xml:space="preserve"> </w:t>
      </w:r>
      <w:r w:rsidRPr="0054032C">
        <w:rPr>
          <w:i/>
          <w:iCs/>
          <w:color w:val="000000" w:themeColor="text1"/>
          <w:sz w:val="24"/>
          <w:szCs w:val="24"/>
        </w:rPr>
        <w:t>Dizains un tehnoloģijas</w:t>
      </w:r>
      <w:r w:rsidRPr="0054032C">
        <w:rPr>
          <w:color w:val="000000" w:themeColor="text1"/>
          <w:sz w:val="24"/>
          <w:szCs w:val="24"/>
        </w:rPr>
        <w:t>,</w:t>
      </w:r>
      <w:r w:rsidR="00E10631">
        <w:rPr>
          <w:color w:val="000000" w:themeColor="text1"/>
          <w:sz w:val="24"/>
          <w:szCs w:val="24"/>
        </w:rPr>
        <w:t xml:space="preserve"> </w:t>
      </w:r>
      <w:r w:rsidRPr="0054032C">
        <w:rPr>
          <w:i/>
          <w:iCs/>
          <w:color w:val="000000" w:themeColor="text1"/>
          <w:sz w:val="24"/>
          <w:szCs w:val="24"/>
        </w:rPr>
        <w:t>Sports un veselība</w:t>
      </w:r>
      <w:r w:rsidR="00E10631">
        <w:rPr>
          <w:color w:val="000000" w:themeColor="text1"/>
          <w:sz w:val="24"/>
          <w:szCs w:val="24"/>
        </w:rPr>
        <w:t xml:space="preserve"> </w:t>
      </w:r>
      <w:r w:rsidRPr="0054032C">
        <w:rPr>
          <w:color w:val="000000" w:themeColor="text1"/>
          <w:sz w:val="24"/>
          <w:szCs w:val="24"/>
        </w:rPr>
        <w:t>skolēni var apgūt mācību satura teorētisko daļu.</w:t>
      </w:r>
    </w:p>
    <w:p w14:paraId="6CB24DED" w14:textId="77777777" w:rsidR="007910B7" w:rsidRPr="007910B7" w:rsidRDefault="007910B7" w:rsidP="0054032C">
      <w:pPr>
        <w:ind w:firstLine="709"/>
        <w:jc w:val="both"/>
        <w:rPr>
          <w:color w:val="000000" w:themeColor="text1"/>
          <w:szCs w:val="28"/>
        </w:rPr>
      </w:pPr>
    </w:p>
    <w:p w14:paraId="0DBC5BA2" w14:textId="77777777" w:rsidR="007910B7" w:rsidRPr="00026524" w:rsidRDefault="007910B7" w:rsidP="0054032C">
      <w:pPr>
        <w:ind w:firstLine="709"/>
        <w:jc w:val="both"/>
        <w:rPr>
          <w:color w:val="000000" w:themeColor="text1"/>
          <w:szCs w:val="28"/>
        </w:rPr>
      </w:pPr>
      <w:r w:rsidRPr="007910B7">
        <w:rPr>
          <w:color w:val="000000" w:themeColor="text1"/>
          <w:szCs w:val="28"/>
        </w:rPr>
        <w:t>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14:paraId="1CD1889A" w14:textId="77777777" w:rsidR="007910B7" w:rsidRPr="007910B7" w:rsidRDefault="007910B7" w:rsidP="0054032C">
      <w:pPr>
        <w:ind w:firstLine="709"/>
        <w:jc w:val="both"/>
        <w:rPr>
          <w:color w:val="000000" w:themeColor="text1"/>
          <w:szCs w:val="28"/>
        </w:rPr>
      </w:pPr>
    </w:p>
    <w:p w14:paraId="0E1400A4" w14:textId="77777777" w:rsidR="007910B7" w:rsidRPr="00026524" w:rsidRDefault="007910B7" w:rsidP="0054032C">
      <w:pPr>
        <w:ind w:firstLine="709"/>
        <w:jc w:val="both"/>
        <w:rPr>
          <w:color w:val="000000" w:themeColor="text1"/>
          <w:szCs w:val="28"/>
        </w:rPr>
      </w:pPr>
      <w:r w:rsidRPr="007910B7">
        <w:rPr>
          <w:color w:val="000000" w:themeColor="text1"/>
          <w:szCs w:val="28"/>
        </w:rPr>
        <w:t>7. Izglītības iestāde ar vadītāja rīkojumu apstiprina mācību priekšmetu un stundu plānu ar kopējo mācību stundu skaitu mācību priekšmetā mēnesī, semestrī, mācību gadā un uz trim gadiem šādos posmos: 1.–3. klase, 4.–6. klase un 7.–9. klase.</w:t>
      </w:r>
    </w:p>
    <w:p w14:paraId="12D3D9EA" w14:textId="77777777" w:rsidR="007910B7" w:rsidRPr="007910B7" w:rsidRDefault="007910B7" w:rsidP="0054032C">
      <w:pPr>
        <w:ind w:firstLine="709"/>
        <w:jc w:val="both"/>
        <w:rPr>
          <w:color w:val="000000" w:themeColor="text1"/>
          <w:szCs w:val="28"/>
        </w:rPr>
      </w:pPr>
    </w:p>
    <w:p w14:paraId="30693C31" w14:textId="1C04EF45" w:rsidR="007910B7" w:rsidRPr="00026524" w:rsidRDefault="007910B7" w:rsidP="0054032C">
      <w:pPr>
        <w:ind w:firstLine="709"/>
        <w:jc w:val="both"/>
        <w:rPr>
          <w:color w:val="000000" w:themeColor="text1"/>
          <w:szCs w:val="28"/>
        </w:rPr>
      </w:pPr>
      <w:r w:rsidRPr="007910B7">
        <w:rPr>
          <w:color w:val="000000" w:themeColor="text1"/>
          <w:szCs w:val="28"/>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w:t>
      </w:r>
      <w:r w:rsidR="00C80C72" w:rsidRPr="007910B7">
        <w:rPr>
          <w:color w:val="000000" w:themeColor="text1"/>
          <w:szCs w:val="28"/>
        </w:rPr>
        <w:t>kurā stundu skaits tiek mainīts,</w:t>
      </w:r>
      <w:r w:rsidR="00C80C72">
        <w:rPr>
          <w:color w:val="000000" w:themeColor="text1"/>
          <w:szCs w:val="28"/>
        </w:rPr>
        <w:t xml:space="preserve"> </w:t>
      </w:r>
      <w:r w:rsidRPr="007910B7">
        <w:rPr>
          <w:color w:val="000000" w:themeColor="text1"/>
          <w:szCs w:val="28"/>
        </w:rPr>
        <w:t>nepārsniedzot 25 % no kopējā stundu skaita trijos gados.</w:t>
      </w:r>
    </w:p>
    <w:p w14:paraId="2B638178" w14:textId="77777777" w:rsidR="007910B7" w:rsidRPr="007910B7" w:rsidRDefault="007910B7" w:rsidP="0054032C">
      <w:pPr>
        <w:ind w:firstLine="709"/>
        <w:jc w:val="both"/>
        <w:rPr>
          <w:color w:val="000000" w:themeColor="text1"/>
          <w:szCs w:val="28"/>
        </w:rPr>
      </w:pPr>
    </w:p>
    <w:p w14:paraId="5036E882" w14:textId="77777777" w:rsidR="007910B7" w:rsidRPr="00026524" w:rsidRDefault="007910B7" w:rsidP="0054032C">
      <w:pPr>
        <w:ind w:firstLine="709"/>
        <w:jc w:val="both"/>
        <w:rPr>
          <w:color w:val="000000" w:themeColor="text1"/>
          <w:szCs w:val="28"/>
        </w:rPr>
      </w:pPr>
      <w:r w:rsidRPr="007910B7">
        <w:rPr>
          <w:color w:val="000000" w:themeColor="text1"/>
          <w:szCs w:val="28"/>
        </w:rPr>
        <w:t>9. Izglītības iestāde var noteikt mācību priekšmetus, ko mācību gadā pilnībā vai daļēji īsteno kādā no Eiropas Savienības oficiālajām valodām, ievērojot valsts izglītības standarta nosacījumus.</w:t>
      </w:r>
    </w:p>
    <w:p w14:paraId="4A97B42F" w14:textId="77777777" w:rsidR="007910B7" w:rsidRPr="007910B7" w:rsidRDefault="007910B7" w:rsidP="0054032C">
      <w:pPr>
        <w:ind w:firstLine="709"/>
        <w:jc w:val="both"/>
        <w:rPr>
          <w:color w:val="000000" w:themeColor="text1"/>
          <w:szCs w:val="28"/>
        </w:rPr>
      </w:pPr>
    </w:p>
    <w:p w14:paraId="6582B2B8" w14:textId="77777777" w:rsidR="007910B7" w:rsidRPr="00026524" w:rsidRDefault="007910B7" w:rsidP="0054032C">
      <w:pPr>
        <w:ind w:firstLine="709"/>
        <w:jc w:val="both"/>
        <w:rPr>
          <w:color w:val="000000" w:themeColor="text1"/>
          <w:szCs w:val="28"/>
        </w:rPr>
      </w:pPr>
      <w:r w:rsidRPr="007910B7">
        <w:rPr>
          <w:color w:val="000000" w:themeColor="text1"/>
          <w:szCs w:val="28"/>
        </w:rPr>
        <w:t>10. Apgūstamo pirmo svešvalodu, kas ir viena no Eiropas Savienības oficiālajām valodām, izglītības iestāde nosaka saskaņā ar tās nolikumā noteiktajiem mērķiem un uzdevumiem, ievērojot vecāku izvēli un efektivitātes apsvērumus.</w:t>
      </w:r>
    </w:p>
    <w:p w14:paraId="423F2ACF" w14:textId="77777777" w:rsidR="007910B7" w:rsidRPr="007910B7" w:rsidRDefault="007910B7" w:rsidP="0054032C">
      <w:pPr>
        <w:ind w:firstLine="709"/>
        <w:jc w:val="both"/>
        <w:rPr>
          <w:color w:val="000000" w:themeColor="text1"/>
          <w:szCs w:val="28"/>
        </w:rPr>
      </w:pPr>
    </w:p>
    <w:p w14:paraId="620F2178" w14:textId="77777777" w:rsidR="007910B7" w:rsidRPr="00026524" w:rsidRDefault="007910B7" w:rsidP="0054032C">
      <w:pPr>
        <w:ind w:firstLine="709"/>
        <w:jc w:val="both"/>
        <w:rPr>
          <w:color w:val="000000" w:themeColor="text1"/>
          <w:szCs w:val="28"/>
        </w:rPr>
      </w:pPr>
      <w:r w:rsidRPr="007910B7">
        <w:rPr>
          <w:color w:val="000000" w:themeColor="text1"/>
          <w:szCs w:val="28"/>
        </w:rPr>
        <w:t>11. Valsts pamatizglītības standartā noteikto mērķu sasniegšanai izmanto daudzveidīgas mācību un audzināšanas darba formas, variējot to īstenošanas ilgumu atbilstoši mērķim un skolēnu mācīšanās vajadzībām. Skolēnam plānotos sasniedzamos rezultātus sasniedz vienotā mācību un audzināšanas procesā, kas ietver gan darbu mācību stundās, gan ārpus kopējās mācību slodzes iekļautos pasākumus.</w:t>
      </w:r>
    </w:p>
    <w:p w14:paraId="793F27F7" w14:textId="77777777" w:rsidR="007910B7" w:rsidRPr="007910B7" w:rsidRDefault="007910B7" w:rsidP="0054032C">
      <w:pPr>
        <w:ind w:firstLine="709"/>
        <w:jc w:val="both"/>
        <w:rPr>
          <w:color w:val="000000" w:themeColor="text1"/>
          <w:szCs w:val="28"/>
        </w:rPr>
      </w:pPr>
    </w:p>
    <w:p w14:paraId="7983F69F" w14:textId="0B70BF6F" w:rsidR="007910B7" w:rsidRPr="007910B7" w:rsidRDefault="007910B7" w:rsidP="0054032C">
      <w:pPr>
        <w:ind w:firstLine="709"/>
        <w:jc w:val="both"/>
        <w:rPr>
          <w:color w:val="000000" w:themeColor="text1"/>
          <w:szCs w:val="28"/>
        </w:rPr>
      </w:pPr>
      <w:r w:rsidRPr="007910B7">
        <w:rPr>
          <w:color w:val="000000" w:themeColor="text1"/>
          <w:szCs w:val="28"/>
        </w:rPr>
        <w:t>12. Izglītības programmā ārpus kopējās mācību stundu slodzes iekļau</w:t>
      </w:r>
      <w:r w:rsidR="00035818">
        <w:rPr>
          <w:color w:val="000000" w:themeColor="text1"/>
          <w:szCs w:val="28"/>
        </w:rPr>
        <w:t>j</w:t>
      </w:r>
      <w:r w:rsidRPr="007910B7">
        <w:rPr>
          <w:color w:val="000000" w:themeColor="text1"/>
          <w:szCs w:val="28"/>
        </w:rPr>
        <w:t>:</w:t>
      </w:r>
    </w:p>
    <w:p w14:paraId="56991F88" w14:textId="77777777" w:rsidR="007910B7" w:rsidRPr="007910B7" w:rsidRDefault="007910B7" w:rsidP="0054032C">
      <w:pPr>
        <w:ind w:firstLine="709"/>
        <w:jc w:val="both"/>
        <w:rPr>
          <w:color w:val="000000" w:themeColor="text1"/>
          <w:szCs w:val="28"/>
        </w:rPr>
      </w:pPr>
      <w:r w:rsidRPr="007910B7">
        <w:rPr>
          <w:color w:val="000000" w:themeColor="text1"/>
          <w:szCs w:val="28"/>
        </w:rPr>
        <w:t>12.1. klases stundas, kas tiek plānotas atbilstoši mācību un audzināšanas darba vajadzībām, iekļaujot tajās, piemēram, veselības izglītības un ceļu satiksmes drošības jautājumus;</w:t>
      </w:r>
    </w:p>
    <w:p w14:paraId="4B5B824B" w14:textId="500B5064" w:rsidR="007910B7" w:rsidRPr="007910B7" w:rsidRDefault="007910B7" w:rsidP="0054032C">
      <w:pPr>
        <w:ind w:firstLine="709"/>
        <w:jc w:val="both"/>
        <w:rPr>
          <w:color w:val="000000" w:themeColor="text1"/>
          <w:szCs w:val="28"/>
        </w:rPr>
      </w:pPr>
      <w:r w:rsidRPr="007910B7">
        <w:rPr>
          <w:color w:val="000000" w:themeColor="text1"/>
          <w:szCs w:val="28"/>
        </w:rPr>
        <w:lastRenderedPageBreak/>
        <w:t>12.2. fakultatīvās nodarbības (tai skaitā</w:t>
      </w:r>
      <w:r w:rsidR="00C80C72">
        <w:rPr>
          <w:color w:val="000000" w:themeColor="text1"/>
          <w:szCs w:val="28"/>
        </w:rPr>
        <w:t xml:space="preserve"> </w:t>
      </w:r>
      <w:r w:rsidRPr="007910B7">
        <w:rPr>
          <w:i/>
          <w:iCs/>
          <w:color w:val="000000" w:themeColor="text1"/>
          <w:szCs w:val="28"/>
        </w:rPr>
        <w:t>Koris, Kolektīvā muzicēšana, Kristīgā mācība 1.–3. klasei</w:t>
      </w:r>
      <w:r w:rsidR="00C80C72">
        <w:rPr>
          <w:color w:val="000000" w:themeColor="text1"/>
          <w:szCs w:val="28"/>
        </w:rPr>
        <w:t xml:space="preserve"> </w:t>
      </w:r>
      <w:r w:rsidRPr="007910B7">
        <w:rPr>
          <w:color w:val="000000" w:themeColor="text1"/>
          <w:szCs w:val="28"/>
        </w:rPr>
        <w:t>un</w:t>
      </w:r>
      <w:r w:rsidR="00C80C72">
        <w:rPr>
          <w:color w:val="000000" w:themeColor="text1"/>
          <w:szCs w:val="28"/>
        </w:rPr>
        <w:t xml:space="preserve"> </w:t>
      </w:r>
      <w:r w:rsidRPr="007910B7">
        <w:rPr>
          <w:i/>
          <w:iCs/>
          <w:color w:val="000000" w:themeColor="text1"/>
          <w:szCs w:val="28"/>
        </w:rPr>
        <w:t>Ticības mācība</w:t>
      </w:r>
      <w:r w:rsidRPr="007910B7">
        <w:rPr>
          <w:color w:val="000000" w:themeColor="text1"/>
          <w:szCs w:val="28"/>
        </w:rPr>
        <w:t>), kas tiek organizētas skolēnu grupai, ievērojot brīvprātības principu (pamats – vecāku iesniegums);</w:t>
      </w:r>
    </w:p>
    <w:p w14:paraId="10A24194" w14:textId="77777777" w:rsidR="007910B7" w:rsidRPr="007910B7" w:rsidRDefault="007910B7" w:rsidP="0054032C">
      <w:pPr>
        <w:ind w:firstLine="709"/>
        <w:jc w:val="both"/>
        <w:rPr>
          <w:color w:val="000000" w:themeColor="text1"/>
          <w:szCs w:val="28"/>
        </w:rPr>
      </w:pPr>
      <w:r w:rsidRPr="007910B7">
        <w:rPr>
          <w:color w:val="000000" w:themeColor="text1"/>
          <w:szCs w:val="28"/>
        </w:rPr>
        <w:t>12.3. stundas individuālajam darbam ar skolēniem;</w:t>
      </w:r>
    </w:p>
    <w:p w14:paraId="3BBA856F" w14:textId="2D719AB0" w:rsidR="007910B7" w:rsidRPr="00026524" w:rsidRDefault="007910B7" w:rsidP="0054032C">
      <w:pPr>
        <w:ind w:firstLine="709"/>
        <w:jc w:val="both"/>
        <w:rPr>
          <w:color w:val="000000" w:themeColor="text1"/>
          <w:szCs w:val="28"/>
        </w:rPr>
      </w:pPr>
      <w:r w:rsidRPr="007910B7">
        <w:rPr>
          <w:color w:val="000000" w:themeColor="text1"/>
          <w:szCs w:val="28"/>
        </w:rPr>
        <w:t>12.4. pasākum</w:t>
      </w:r>
      <w:r w:rsidR="00035818">
        <w:rPr>
          <w:color w:val="000000" w:themeColor="text1"/>
          <w:szCs w:val="28"/>
        </w:rPr>
        <w:t>us</w:t>
      </w:r>
      <w:r w:rsidRPr="007910B7">
        <w:rPr>
          <w:color w:val="000000" w:themeColor="text1"/>
          <w:szCs w:val="28"/>
        </w:rPr>
        <w:t xml:space="preserve"> atbilstoši Ministru kabineta noteikumiem par izglītojamo audzināšanas vadlīnijām un informācijas, mācību līdzekļu, materiālu un mācību un audzināšanas metožu izvērtēšanas kārtību.</w:t>
      </w:r>
    </w:p>
    <w:p w14:paraId="52990AE1" w14:textId="77777777" w:rsidR="007910B7" w:rsidRPr="007910B7" w:rsidRDefault="007910B7" w:rsidP="0054032C">
      <w:pPr>
        <w:ind w:firstLine="709"/>
        <w:jc w:val="both"/>
        <w:rPr>
          <w:color w:val="000000" w:themeColor="text1"/>
          <w:szCs w:val="28"/>
        </w:rPr>
      </w:pPr>
    </w:p>
    <w:p w14:paraId="7D9DD5C7" w14:textId="71192869" w:rsidR="007910B7" w:rsidRPr="00026524" w:rsidRDefault="007910B7" w:rsidP="0054032C">
      <w:pPr>
        <w:ind w:firstLine="709"/>
        <w:jc w:val="both"/>
        <w:rPr>
          <w:color w:val="000000" w:themeColor="text1"/>
          <w:szCs w:val="28"/>
        </w:rPr>
      </w:pPr>
      <w:r w:rsidRPr="007910B7">
        <w:rPr>
          <w:color w:val="000000" w:themeColor="text1"/>
          <w:szCs w:val="28"/>
        </w:rPr>
        <w:t>13. Izglītības iestāde izstrādā skolēnam individuālo izglītības programmas apguves plānu, lai palīdzētu viņam iekļauties kopējā mācību procesā, plānojot individuālas mācību stundas vai nodrošinot cita veida atbalstu, nepārsniedzot</w:t>
      </w:r>
      <w:r w:rsidR="00C80C72">
        <w:rPr>
          <w:color w:val="000000" w:themeColor="text1"/>
          <w:szCs w:val="28"/>
        </w:rPr>
        <w:t xml:space="preserve"> </w:t>
      </w:r>
      <w:hyperlink r:id="rId8" w:tgtFrame="_blank" w:history="1">
        <w:r w:rsidRPr="007910B7">
          <w:rPr>
            <w:rStyle w:val="Hyperlink"/>
            <w:color w:val="000000" w:themeColor="text1"/>
            <w:szCs w:val="28"/>
          </w:rPr>
          <w:t>Vispārējās izglītības likumā</w:t>
        </w:r>
      </w:hyperlink>
      <w:r w:rsidR="00C80C72">
        <w:rPr>
          <w:color w:val="000000" w:themeColor="text1"/>
          <w:szCs w:val="28"/>
        </w:rPr>
        <w:t xml:space="preserve"> </w:t>
      </w:r>
      <w:r w:rsidRPr="007910B7">
        <w:rPr>
          <w:color w:val="000000" w:themeColor="text1"/>
          <w:szCs w:val="28"/>
        </w:rPr>
        <w:t>noteikto mācību stundu slodzi nedēļā, ja skolēns atgriezies vai ieradies no citas valsts vai ilgstoši slimojis, vai skolēnam ir citas mācīšanās vajadzības.</w:t>
      </w:r>
    </w:p>
    <w:p w14:paraId="33FB8576" w14:textId="77777777" w:rsidR="007910B7" w:rsidRPr="007910B7" w:rsidRDefault="007910B7" w:rsidP="0054032C">
      <w:pPr>
        <w:ind w:firstLine="709"/>
        <w:jc w:val="both"/>
        <w:rPr>
          <w:color w:val="000000" w:themeColor="text1"/>
          <w:szCs w:val="28"/>
        </w:rPr>
      </w:pPr>
    </w:p>
    <w:p w14:paraId="2B1F270F" w14:textId="77777777" w:rsidR="007910B7" w:rsidRPr="00026524" w:rsidRDefault="007910B7" w:rsidP="0054032C">
      <w:pPr>
        <w:ind w:firstLine="709"/>
        <w:jc w:val="both"/>
        <w:rPr>
          <w:color w:val="000000" w:themeColor="text1"/>
          <w:szCs w:val="28"/>
        </w:rPr>
      </w:pPr>
      <w:r w:rsidRPr="007910B7">
        <w:rPr>
          <w:color w:val="000000" w:themeColor="text1"/>
          <w:szCs w:val="28"/>
        </w:rPr>
        <w:t>14. Mācību stundās var iekļaut 2–3 minūšu dinamiskās pauzes skolēnu stājas attīstīšanai un nostiprināšanai.</w:t>
      </w:r>
    </w:p>
    <w:p w14:paraId="37C8C132" w14:textId="77777777" w:rsidR="007910B7" w:rsidRPr="007910B7" w:rsidRDefault="007910B7" w:rsidP="0054032C">
      <w:pPr>
        <w:ind w:firstLine="709"/>
        <w:jc w:val="both"/>
        <w:rPr>
          <w:color w:val="000000" w:themeColor="text1"/>
          <w:szCs w:val="28"/>
        </w:rPr>
      </w:pPr>
    </w:p>
    <w:p w14:paraId="652A365A" w14:textId="49EA5B8A" w:rsidR="007910B7" w:rsidRPr="00026524" w:rsidRDefault="007910B7" w:rsidP="0054032C">
      <w:pPr>
        <w:ind w:firstLine="709"/>
        <w:jc w:val="both"/>
        <w:rPr>
          <w:color w:val="000000" w:themeColor="text1"/>
          <w:szCs w:val="28"/>
        </w:rPr>
      </w:pPr>
      <w:r w:rsidRPr="007910B7">
        <w:rPr>
          <w:color w:val="000000" w:themeColor="text1"/>
          <w:szCs w:val="28"/>
        </w:rPr>
        <w:t xml:space="preserve">15. Mācību satura īstenošanai izglītības iestāde vai pedagogs mācību līdzekļus izvēlas atbilstoši </w:t>
      </w:r>
      <w:r w:rsidR="00C80C72" w:rsidRPr="007910B7">
        <w:rPr>
          <w:color w:val="000000" w:themeColor="text1"/>
          <w:szCs w:val="28"/>
        </w:rPr>
        <w:t xml:space="preserve">plānotajam </w:t>
      </w:r>
      <w:r w:rsidRPr="007910B7">
        <w:rPr>
          <w:color w:val="000000" w:themeColor="text1"/>
          <w:szCs w:val="28"/>
        </w:rPr>
        <w:t>sasniedzamajam rezultātam un izmanto Ministru kabineta noteikumos par izglītojamo audzināšanas vadlīnijām un informācijas, mācību līdzekļu, materiālu un mācību un audzināšanas metožu izvērtēšanas kārtību noteiktos kritērijus.</w:t>
      </w:r>
    </w:p>
    <w:p w14:paraId="79E80A29" w14:textId="77777777" w:rsidR="007910B7" w:rsidRPr="007910B7" w:rsidRDefault="007910B7" w:rsidP="00F36A9E">
      <w:pPr>
        <w:jc w:val="both"/>
        <w:rPr>
          <w:color w:val="000000" w:themeColor="text1"/>
          <w:szCs w:val="28"/>
        </w:rPr>
      </w:pPr>
    </w:p>
    <w:p w14:paraId="1F73F49D" w14:textId="77777777" w:rsidR="007910B7" w:rsidRPr="00026524" w:rsidRDefault="007910B7" w:rsidP="0054032C">
      <w:pPr>
        <w:jc w:val="center"/>
        <w:rPr>
          <w:b/>
          <w:bCs/>
          <w:color w:val="000000" w:themeColor="text1"/>
          <w:szCs w:val="28"/>
        </w:rPr>
      </w:pPr>
      <w:r w:rsidRPr="007910B7">
        <w:rPr>
          <w:b/>
          <w:bCs/>
          <w:color w:val="000000" w:themeColor="text1"/>
          <w:szCs w:val="28"/>
        </w:rPr>
        <w:t>V. Mācību vides raksturojums</w:t>
      </w:r>
    </w:p>
    <w:p w14:paraId="42FB53F0" w14:textId="77777777" w:rsidR="007910B7" w:rsidRPr="007910B7" w:rsidRDefault="007910B7" w:rsidP="00F36A9E">
      <w:pPr>
        <w:jc w:val="center"/>
        <w:rPr>
          <w:b/>
          <w:bCs/>
          <w:color w:val="000000" w:themeColor="text1"/>
          <w:szCs w:val="28"/>
        </w:rPr>
      </w:pPr>
    </w:p>
    <w:p w14:paraId="3E7BDD50" w14:textId="0608767D" w:rsidR="007910B7" w:rsidRPr="00026524" w:rsidRDefault="007910B7" w:rsidP="0054032C">
      <w:pPr>
        <w:ind w:firstLine="709"/>
        <w:jc w:val="both"/>
        <w:rPr>
          <w:color w:val="000000" w:themeColor="text1"/>
          <w:szCs w:val="28"/>
        </w:rPr>
      </w:pPr>
      <w:r w:rsidRPr="007910B7">
        <w:rPr>
          <w:color w:val="000000" w:themeColor="text1"/>
          <w:szCs w:val="28"/>
        </w:rPr>
        <w:t xml:space="preserve">16. </w:t>
      </w:r>
      <w:r w:rsidR="002B41F0" w:rsidRPr="00026524">
        <w:rPr>
          <w:color w:val="000000" w:themeColor="text1"/>
          <w:szCs w:val="28"/>
        </w:rPr>
        <w:t xml:space="preserve">Izglītības iestāde nodrošina normatīvajos aktos noteiktajām higiēnas prasībām atbilstošu mācību procesu, </w:t>
      </w:r>
      <w:r w:rsidR="002B41F0" w:rsidRPr="006446D7">
        <w:rPr>
          <w:color w:val="000000" w:themeColor="text1"/>
          <w:szCs w:val="28"/>
        </w:rPr>
        <w:t>iekļaujošu, intelektuālo, sociāli emocionālo attīstību</w:t>
      </w:r>
      <w:r w:rsidR="002B41F0" w:rsidRPr="00026524">
        <w:rPr>
          <w:color w:val="000000" w:themeColor="text1"/>
          <w:szCs w:val="28"/>
        </w:rPr>
        <w:t xml:space="preserve"> un veselību veicinošu, fiziski un emocionāli drošu mācību vidi, kas atbilst skolēnu vecumposma fiziskās un psihoemocionālās attīstības vajadzībām un universālā dizaina prasībām (piemēram, viegli uztverama informācija, ērta piekļuve, vides objektu kontrastējošs noformējums grīdā un iekštelpās).</w:t>
      </w:r>
    </w:p>
    <w:p w14:paraId="4BDB112C" w14:textId="77777777" w:rsidR="007910B7" w:rsidRPr="007910B7" w:rsidRDefault="007910B7" w:rsidP="0054032C">
      <w:pPr>
        <w:ind w:firstLine="709"/>
        <w:jc w:val="both"/>
        <w:rPr>
          <w:color w:val="000000" w:themeColor="text1"/>
          <w:szCs w:val="28"/>
        </w:rPr>
      </w:pPr>
    </w:p>
    <w:p w14:paraId="30E61B55" w14:textId="77777777" w:rsidR="007910B7" w:rsidRPr="00026524" w:rsidRDefault="007910B7" w:rsidP="0054032C">
      <w:pPr>
        <w:ind w:firstLine="709"/>
        <w:jc w:val="both"/>
        <w:rPr>
          <w:color w:val="000000" w:themeColor="text1"/>
          <w:szCs w:val="28"/>
        </w:rPr>
      </w:pPr>
      <w:r w:rsidRPr="007910B7">
        <w:rPr>
          <w:color w:val="000000" w:themeColor="text1"/>
          <w:szCs w:val="28"/>
        </w:rPr>
        <w:t>17.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tiešsaistes konsultāciju organizēšanai, saziņai izglītības iestādes elektroniskajā mācību vidē un tālmācībai paredzēto mācību materiālu izstrādei.</w:t>
      </w:r>
    </w:p>
    <w:p w14:paraId="12FAE6AF" w14:textId="77777777" w:rsidR="006446D7" w:rsidRDefault="006446D7" w:rsidP="0054032C">
      <w:pPr>
        <w:jc w:val="center"/>
        <w:rPr>
          <w:b/>
          <w:bCs/>
          <w:color w:val="000000" w:themeColor="text1"/>
          <w:szCs w:val="28"/>
        </w:rPr>
      </w:pPr>
    </w:p>
    <w:p w14:paraId="7D3027C0" w14:textId="77777777" w:rsidR="006446D7" w:rsidRDefault="006446D7">
      <w:pPr>
        <w:rPr>
          <w:b/>
          <w:bCs/>
          <w:color w:val="000000" w:themeColor="text1"/>
          <w:szCs w:val="28"/>
        </w:rPr>
      </w:pPr>
      <w:r>
        <w:rPr>
          <w:b/>
          <w:bCs/>
          <w:color w:val="000000" w:themeColor="text1"/>
          <w:szCs w:val="28"/>
        </w:rPr>
        <w:br w:type="page"/>
      </w:r>
    </w:p>
    <w:p w14:paraId="06B35A7C" w14:textId="3E7081CB" w:rsidR="007910B7" w:rsidRPr="00026524" w:rsidRDefault="007910B7" w:rsidP="0054032C">
      <w:pPr>
        <w:jc w:val="center"/>
        <w:rPr>
          <w:b/>
          <w:bCs/>
          <w:color w:val="000000" w:themeColor="text1"/>
          <w:szCs w:val="28"/>
        </w:rPr>
      </w:pPr>
      <w:r w:rsidRPr="007910B7">
        <w:rPr>
          <w:b/>
          <w:bCs/>
          <w:color w:val="000000" w:themeColor="text1"/>
          <w:szCs w:val="28"/>
        </w:rPr>
        <w:lastRenderedPageBreak/>
        <w:t>VI. Skolēnu mācību sasniegumu vērtēšanas kārtība</w:t>
      </w:r>
    </w:p>
    <w:p w14:paraId="215FE8D7" w14:textId="77777777" w:rsidR="007910B7" w:rsidRPr="007910B7" w:rsidRDefault="007910B7" w:rsidP="00F36A9E">
      <w:pPr>
        <w:jc w:val="center"/>
        <w:rPr>
          <w:b/>
          <w:bCs/>
          <w:color w:val="000000" w:themeColor="text1"/>
          <w:szCs w:val="28"/>
        </w:rPr>
      </w:pPr>
    </w:p>
    <w:p w14:paraId="29A2E8EB" w14:textId="77777777" w:rsidR="007910B7" w:rsidRPr="00026524" w:rsidRDefault="007910B7" w:rsidP="0054032C">
      <w:pPr>
        <w:ind w:firstLine="709"/>
        <w:jc w:val="both"/>
        <w:rPr>
          <w:color w:val="000000" w:themeColor="text1"/>
          <w:szCs w:val="28"/>
        </w:rPr>
      </w:pPr>
      <w:r w:rsidRPr="007910B7">
        <w:rPr>
          <w:color w:val="000000" w:themeColor="text1"/>
          <w:szCs w:val="28"/>
        </w:rPr>
        <w:t>18. Skolēnu mācību snieguma vērtēšanas pamatprincipi, vērtēšanas veidi, vērtējuma izteikšanas veids un valsts noteiktie pārbaudes darbi izglītības pakāpes beigās ir noteikti valsts pamatizglītības standartā.</w:t>
      </w:r>
    </w:p>
    <w:p w14:paraId="406D06FB" w14:textId="77777777" w:rsidR="007910B7" w:rsidRPr="007910B7" w:rsidRDefault="007910B7" w:rsidP="0054032C">
      <w:pPr>
        <w:ind w:firstLine="709"/>
        <w:jc w:val="both"/>
        <w:rPr>
          <w:color w:val="000000" w:themeColor="text1"/>
          <w:szCs w:val="28"/>
        </w:rPr>
      </w:pPr>
    </w:p>
    <w:p w14:paraId="69CE36BE" w14:textId="77777777" w:rsidR="007910B7" w:rsidRPr="00026524" w:rsidRDefault="007910B7" w:rsidP="0054032C">
      <w:pPr>
        <w:ind w:firstLine="709"/>
        <w:jc w:val="both"/>
        <w:rPr>
          <w:color w:val="000000" w:themeColor="text1"/>
          <w:szCs w:val="28"/>
        </w:rPr>
      </w:pPr>
      <w:r w:rsidRPr="007910B7">
        <w:rPr>
          <w:color w:val="000000" w:themeColor="text1"/>
          <w:szCs w:val="28"/>
        </w:rPr>
        <w:t>19. Izglītības iestāde atbilstoši pamatizglītības standartā noteiktajiem vērtēšanas pamatprincipiem izstrādā skolēnu mācību sasniegumu vērtēšanas kārtību, piemēram, nosakot vērtēšanas mērķi, tās vietu mācību procesā, pārbaudījumu apjomu un skaitu, vienai klasei vienā dienā neplānojot vairāk par vienu līdz diviem temata noslēguma pārbaudes darbiem, vērtējuma izteikšanas veidu, skolēna vecāku vai tā likumisko pārstāvju informēšanas kārtību, "nv" (nav vērtējuma) izmantošanas gadījumus.</w:t>
      </w:r>
    </w:p>
    <w:p w14:paraId="07FA9E82" w14:textId="77777777" w:rsidR="007910B7" w:rsidRPr="007910B7" w:rsidRDefault="007910B7" w:rsidP="0054032C">
      <w:pPr>
        <w:ind w:firstLine="709"/>
        <w:jc w:val="both"/>
        <w:rPr>
          <w:color w:val="000000" w:themeColor="text1"/>
          <w:szCs w:val="28"/>
        </w:rPr>
      </w:pPr>
    </w:p>
    <w:p w14:paraId="2716F9C8" w14:textId="77777777" w:rsidR="007910B7" w:rsidRPr="00026524" w:rsidRDefault="007910B7" w:rsidP="0054032C">
      <w:pPr>
        <w:ind w:firstLine="709"/>
        <w:jc w:val="both"/>
        <w:rPr>
          <w:color w:val="000000" w:themeColor="text1"/>
          <w:szCs w:val="28"/>
        </w:rPr>
      </w:pPr>
      <w:r w:rsidRPr="007910B7">
        <w:rPr>
          <w:color w:val="000000" w:themeColor="text1"/>
          <w:szCs w:val="28"/>
        </w:rPr>
        <w:t>20. Skolēnu mācību snieguma vērtēšanas metodiskos paņēmienus, izpildes laiku un vērtēšanas kritērijus nosaka pedagogs, ievērojot mācību jomā noteiktos skolēnam plānotos sasniedzamos rezultātus un izglītības iestādes izstrādāto skolēnu mācību sasniegumu vērtēšanas kārtību.</w:t>
      </w:r>
    </w:p>
    <w:p w14:paraId="6B5D34F0" w14:textId="77777777" w:rsidR="007910B7" w:rsidRPr="007910B7" w:rsidRDefault="007910B7" w:rsidP="0054032C">
      <w:pPr>
        <w:ind w:firstLine="709"/>
        <w:jc w:val="both"/>
        <w:rPr>
          <w:color w:val="000000" w:themeColor="text1"/>
          <w:szCs w:val="28"/>
        </w:rPr>
      </w:pPr>
    </w:p>
    <w:p w14:paraId="37793091" w14:textId="77777777" w:rsidR="007910B7" w:rsidRPr="00026524" w:rsidRDefault="007910B7" w:rsidP="0054032C">
      <w:pPr>
        <w:ind w:firstLine="709"/>
        <w:jc w:val="both"/>
        <w:rPr>
          <w:color w:val="000000" w:themeColor="text1"/>
          <w:szCs w:val="28"/>
        </w:rPr>
      </w:pPr>
      <w:r w:rsidRPr="007910B7">
        <w:rPr>
          <w:color w:val="000000" w:themeColor="text1"/>
          <w:szCs w:val="28"/>
        </w:rPr>
        <w:t>21. Izglītības programmas apguvi katrā klasē apliecina liecība, kas ietver skolēna snieguma vērtējumu katrā mācību priekšmetā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240B0C27" w14:textId="77777777" w:rsidR="007910B7" w:rsidRPr="007910B7" w:rsidRDefault="007910B7" w:rsidP="00F36A9E">
      <w:pPr>
        <w:jc w:val="both"/>
        <w:rPr>
          <w:color w:val="000000" w:themeColor="text1"/>
          <w:szCs w:val="28"/>
        </w:rPr>
      </w:pPr>
    </w:p>
    <w:p w14:paraId="3F490C62" w14:textId="77777777" w:rsidR="007910B7" w:rsidRPr="00026524" w:rsidRDefault="007910B7" w:rsidP="0054032C">
      <w:pPr>
        <w:jc w:val="center"/>
        <w:rPr>
          <w:b/>
          <w:bCs/>
          <w:color w:val="000000" w:themeColor="text1"/>
          <w:szCs w:val="28"/>
        </w:rPr>
      </w:pPr>
      <w:r w:rsidRPr="007910B7">
        <w:rPr>
          <w:b/>
          <w:bCs/>
          <w:color w:val="000000" w:themeColor="text1"/>
          <w:szCs w:val="28"/>
        </w:rPr>
        <w:t>VII. Izglītības programmas īstenošanai nepieciešamā personāla, finanšu un materiālo līdzekļu izvērtējums un pamatojums</w:t>
      </w:r>
    </w:p>
    <w:p w14:paraId="1B9EE483" w14:textId="77777777" w:rsidR="007910B7" w:rsidRPr="007910B7" w:rsidRDefault="007910B7" w:rsidP="00F36A9E">
      <w:pPr>
        <w:jc w:val="center"/>
        <w:rPr>
          <w:b/>
          <w:bCs/>
          <w:color w:val="000000" w:themeColor="text1"/>
          <w:szCs w:val="28"/>
        </w:rPr>
      </w:pPr>
    </w:p>
    <w:p w14:paraId="706CE00B" w14:textId="77777777" w:rsidR="007910B7" w:rsidRPr="00026524" w:rsidRDefault="007910B7" w:rsidP="0054032C">
      <w:pPr>
        <w:ind w:firstLine="709"/>
        <w:jc w:val="both"/>
        <w:rPr>
          <w:color w:val="000000" w:themeColor="text1"/>
          <w:szCs w:val="28"/>
        </w:rPr>
      </w:pPr>
      <w:r w:rsidRPr="007910B7">
        <w:rPr>
          <w:color w:val="000000" w:themeColor="text1"/>
          <w:szCs w:val="28"/>
        </w:rPr>
        <w:t>22. Izglītības programmas īstenošanā izglītības iestāde ievēro normatīvo aktu prasības, kas regulē izglītības iestāžu darbību.</w:t>
      </w:r>
    </w:p>
    <w:p w14:paraId="5C368635" w14:textId="77777777" w:rsidR="007910B7" w:rsidRPr="007910B7" w:rsidRDefault="007910B7" w:rsidP="0054032C">
      <w:pPr>
        <w:ind w:firstLine="709"/>
        <w:jc w:val="both"/>
        <w:rPr>
          <w:color w:val="000000" w:themeColor="text1"/>
          <w:szCs w:val="28"/>
        </w:rPr>
      </w:pPr>
    </w:p>
    <w:p w14:paraId="1BDBFB09" w14:textId="77777777" w:rsidR="007910B7" w:rsidRPr="007910B7" w:rsidRDefault="007910B7" w:rsidP="0054032C">
      <w:pPr>
        <w:ind w:firstLine="709"/>
        <w:jc w:val="both"/>
        <w:rPr>
          <w:color w:val="000000" w:themeColor="text1"/>
          <w:szCs w:val="28"/>
        </w:rPr>
      </w:pPr>
      <w:r w:rsidRPr="007910B7">
        <w:rPr>
          <w:color w:val="000000" w:themeColor="text1"/>
          <w:szCs w:val="28"/>
        </w:rPr>
        <w:t>23. Ar izglītības programmas īstenošanu saistītās izmaksas sedz:</w:t>
      </w:r>
    </w:p>
    <w:p w14:paraId="613A579E" w14:textId="77777777" w:rsidR="007910B7" w:rsidRPr="007910B7" w:rsidRDefault="007910B7" w:rsidP="0054032C">
      <w:pPr>
        <w:ind w:firstLine="709"/>
        <w:jc w:val="both"/>
        <w:rPr>
          <w:color w:val="000000" w:themeColor="text1"/>
          <w:szCs w:val="28"/>
        </w:rPr>
      </w:pPr>
      <w:r w:rsidRPr="007910B7">
        <w:rPr>
          <w:color w:val="000000" w:themeColor="text1"/>
          <w:szCs w:val="28"/>
        </w:rPr>
        <w:t>23.1. valsts dibinātajā izglītības iestādē – no valsts budžeta;</w:t>
      </w:r>
    </w:p>
    <w:p w14:paraId="16402FF4" w14:textId="77777777" w:rsidR="007910B7" w:rsidRPr="007910B7" w:rsidRDefault="007910B7" w:rsidP="0054032C">
      <w:pPr>
        <w:ind w:firstLine="709"/>
        <w:jc w:val="both"/>
        <w:rPr>
          <w:color w:val="000000" w:themeColor="text1"/>
          <w:szCs w:val="28"/>
        </w:rPr>
      </w:pPr>
      <w:r w:rsidRPr="007910B7">
        <w:rPr>
          <w:color w:val="000000" w:themeColor="text1"/>
          <w:szCs w:val="28"/>
        </w:rPr>
        <w:t>23.2. pašvaldības dibinātajā izglītības iestādē – no valsts un pašvaldības budžeta;</w:t>
      </w:r>
    </w:p>
    <w:p w14:paraId="377C582B" w14:textId="77777777" w:rsidR="007910B7" w:rsidRPr="00026524" w:rsidRDefault="007910B7" w:rsidP="0054032C">
      <w:pPr>
        <w:ind w:firstLine="709"/>
        <w:jc w:val="both"/>
        <w:rPr>
          <w:color w:val="000000" w:themeColor="text1"/>
          <w:szCs w:val="28"/>
        </w:rPr>
      </w:pPr>
      <w:r w:rsidRPr="007910B7">
        <w:rPr>
          <w:color w:val="000000" w:themeColor="text1"/>
          <w:szCs w:val="28"/>
        </w:rPr>
        <w:t>23.3. privātpersonas dibinātajā izglītības iestādē – no valsts, pašvaldības un privātā budžeta.</w:t>
      </w:r>
    </w:p>
    <w:p w14:paraId="2DFB2BA9" w14:textId="77777777" w:rsidR="007910B7" w:rsidRPr="007910B7" w:rsidRDefault="007910B7" w:rsidP="0054032C">
      <w:pPr>
        <w:ind w:firstLine="709"/>
        <w:jc w:val="both"/>
        <w:rPr>
          <w:color w:val="000000" w:themeColor="text1"/>
          <w:szCs w:val="28"/>
        </w:rPr>
      </w:pPr>
    </w:p>
    <w:p w14:paraId="384F29C3" w14:textId="77777777" w:rsidR="007910B7" w:rsidRPr="00026524" w:rsidRDefault="007910B7" w:rsidP="0054032C">
      <w:pPr>
        <w:ind w:firstLine="709"/>
        <w:jc w:val="both"/>
        <w:rPr>
          <w:color w:val="000000" w:themeColor="text1"/>
          <w:szCs w:val="28"/>
        </w:rPr>
      </w:pPr>
      <w:r w:rsidRPr="007910B7">
        <w:rPr>
          <w:color w:val="000000" w:themeColor="text1"/>
          <w:szCs w:val="28"/>
        </w:rPr>
        <w:t>24. Apmaksājamo stundu skaitu mēnesī aprēķina atbilstoši izglītības iestādes vadītāja apstiprinātajam mācību priekšmetu un stundu īstenošanas plānam.</w:t>
      </w:r>
    </w:p>
    <w:p w14:paraId="40B2AA2D" w14:textId="77777777" w:rsidR="007910B7" w:rsidRPr="007910B7" w:rsidRDefault="007910B7" w:rsidP="0054032C">
      <w:pPr>
        <w:ind w:firstLine="709"/>
        <w:jc w:val="both"/>
        <w:rPr>
          <w:color w:val="000000" w:themeColor="text1"/>
          <w:szCs w:val="28"/>
        </w:rPr>
      </w:pPr>
    </w:p>
    <w:p w14:paraId="5001E3E6" w14:textId="77777777" w:rsidR="007910B7" w:rsidRPr="00026524" w:rsidRDefault="007910B7" w:rsidP="0054032C">
      <w:pPr>
        <w:ind w:firstLine="709"/>
        <w:jc w:val="both"/>
        <w:rPr>
          <w:color w:val="000000" w:themeColor="text1"/>
          <w:szCs w:val="28"/>
        </w:rPr>
      </w:pPr>
      <w:r w:rsidRPr="007910B7">
        <w:rPr>
          <w:color w:val="000000" w:themeColor="text1"/>
          <w:szCs w:val="28"/>
        </w:rPr>
        <w:lastRenderedPageBreak/>
        <w:t>25. Pedagoga darba slodzi un darba samaksu nosaka atbilstoši normatīvajam regulējumam par pedagogu darba samaksu.</w:t>
      </w:r>
    </w:p>
    <w:p w14:paraId="630D3ACC" w14:textId="77777777" w:rsidR="007910B7" w:rsidRPr="007910B7" w:rsidRDefault="007910B7" w:rsidP="0054032C">
      <w:pPr>
        <w:ind w:firstLine="709"/>
        <w:jc w:val="both"/>
        <w:rPr>
          <w:color w:val="000000" w:themeColor="text1"/>
          <w:szCs w:val="28"/>
        </w:rPr>
      </w:pPr>
    </w:p>
    <w:p w14:paraId="7390C206" w14:textId="75BF3006" w:rsidR="007910B7" w:rsidRPr="007910B7" w:rsidRDefault="007910B7" w:rsidP="0054032C">
      <w:pPr>
        <w:ind w:firstLine="709"/>
        <w:jc w:val="both"/>
        <w:rPr>
          <w:color w:val="000000" w:themeColor="text1"/>
          <w:szCs w:val="28"/>
        </w:rPr>
      </w:pPr>
      <w:r w:rsidRPr="007910B7">
        <w:rPr>
          <w:color w:val="000000" w:themeColor="text1"/>
          <w:szCs w:val="28"/>
        </w:rPr>
        <w:t>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r w:rsidR="009A35F7">
        <w:rPr>
          <w:color w:val="000000" w:themeColor="text1"/>
          <w:szCs w:val="28"/>
        </w:rPr>
        <w:t>.</w:t>
      </w:r>
    </w:p>
    <w:p w14:paraId="0F716814" w14:textId="628D75C1" w:rsidR="006618AE" w:rsidRPr="00026524" w:rsidRDefault="006618AE" w:rsidP="00F36A9E">
      <w:pPr>
        <w:jc w:val="both"/>
        <w:rPr>
          <w:color w:val="000000" w:themeColor="text1"/>
          <w:szCs w:val="28"/>
        </w:rPr>
      </w:pPr>
    </w:p>
    <w:p w14:paraId="4EAC7707" w14:textId="77777777" w:rsidR="000766B2" w:rsidRPr="00026524" w:rsidRDefault="000766B2" w:rsidP="00F36A9E">
      <w:pPr>
        <w:rPr>
          <w:color w:val="000000" w:themeColor="text1"/>
          <w:szCs w:val="28"/>
        </w:rPr>
      </w:pPr>
    </w:p>
    <w:p w14:paraId="61376248" w14:textId="77777777" w:rsidR="000766B2" w:rsidRPr="00026524" w:rsidRDefault="000766B2" w:rsidP="00F36A9E">
      <w:pPr>
        <w:rPr>
          <w:color w:val="000000" w:themeColor="text1"/>
          <w:szCs w:val="28"/>
        </w:rPr>
      </w:pPr>
    </w:p>
    <w:p w14:paraId="42328B2E" w14:textId="77777777" w:rsidR="000E3C8F" w:rsidRPr="00026524" w:rsidRDefault="000E3C8F" w:rsidP="00F36A9E">
      <w:pPr>
        <w:rPr>
          <w:i/>
          <w:iCs/>
          <w:color w:val="000000" w:themeColor="text1"/>
          <w:szCs w:val="28"/>
        </w:rPr>
      </w:pPr>
      <w:r w:rsidRPr="00026524">
        <w:rPr>
          <w:i/>
          <w:iCs/>
          <w:color w:val="000000" w:themeColor="text1"/>
          <w:szCs w:val="28"/>
        </w:rPr>
        <w:br w:type="page"/>
      </w:r>
    </w:p>
    <w:p w14:paraId="5A1F9134" w14:textId="0287CF3E" w:rsidR="002213B9" w:rsidRDefault="002213B9" w:rsidP="002213B9">
      <w:pPr>
        <w:pStyle w:val="ListParagraph"/>
        <w:ind w:left="0"/>
        <w:jc w:val="right"/>
        <w:rPr>
          <w:i/>
          <w:iCs/>
          <w:color w:val="000000" w:themeColor="text1"/>
          <w:szCs w:val="28"/>
        </w:rPr>
      </w:pPr>
      <w:r>
        <w:rPr>
          <w:i/>
          <w:iCs/>
          <w:color w:val="000000" w:themeColor="text1"/>
          <w:szCs w:val="28"/>
        </w:rPr>
        <w:lastRenderedPageBreak/>
        <w:t>2. </w:t>
      </w:r>
      <w:r w:rsidRPr="00026524">
        <w:rPr>
          <w:i/>
          <w:iCs/>
          <w:color w:val="000000" w:themeColor="text1"/>
          <w:szCs w:val="28"/>
        </w:rPr>
        <w:t xml:space="preserve">variants </w:t>
      </w:r>
    </w:p>
    <w:p w14:paraId="2F26418F" w14:textId="77777777" w:rsidR="002213B9" w:rsidRPr="002213B9" w:rsidRDefault="002213B9" w:rsidP="002213B9">
      <w:pPr>
        <w:pStyle w:val="ListParagraph"/>
        <w:ind w:left="0"/>
        <w:jc w:val="right"/>
        <w:rPr>
          <w:i/>
          <w:iCs/>
          <w:color w:val="000000" w:themeColor="text1"/>
          <w:sz w:val="22"/>
          <w:szCs w:val="22"/>
        </w:rPr>
      </w:pPr>
    </w:p>
    <w:p w14:paraId="38D2B75E" w14:textId="77777777" w:rsidR="005A2C59" w:rsidRPr="00026524" w:rsidRDefault="005A2C59" w:rsidP="00F36A9E">
      <w:pPr>
        <w:pStyle w:val="paragraph"/>
        <w:contextualSpacing w:val="0"/>
        <w:jc w:val="center"/>
        <w:rPr>
          <w:b/>
          <w:bCs/>
          <w:i/>
          <w:color w:val="000000" w:themeColor="text1"/>
          <w:szCs w:val="28"/>
        </w:rPr>
      </w:pPr>
      <w:r w:rsidRPr="00026524">
        <w:rPr>
          <w:b/>
          <w:bCs/>
          <w:color w:val="000000" w:themeColor="text1"/>
          <w:szCs w:val="28"/>
        </w:rPr>
        <w:t>Pamatizglītības programmas paraugs</w:t>
      </w:r>
    </w:p>
    <w:p w14:paraId="3A8DE1E2" w14:textId="353CF7E9" w:rsidR="00FD6D11" w:rsidRPr="00026524" w:rsidRDefault="00FD6D11" w:rsidP="00F36A9E">
      <w:pPr>
        <w:pStyle w:val="ListParagraph"/>
        <w:ind w:left="0"/>
        <w:jc w:val="center"/>
        <w:rPr>
          <w:color w:val="000000" w:themeColor="text1"/>
          <w:szCs w:val="28"/>
        </w:rPr>
      </w:pPr>
      <w:r w:rsidRPr="00026524">
        <w:rPr>
          <w:b/>
          <w:bCs/>
          <w:color w:val="000000" w:themeColor="text1"/>
          <w:szCs w:val="28"/>
          <w:lang w:eastAsia="lv-LV"/>
        </w:rPr>
        <w:t>pamatizglītības ieguvei nepilngadīgam patvēruma meklētājam</w:t>
      </w:r>
      <w:r w:rsidR="00D968CD" w:rsidRPr="00026524">
        <w:rPr>
          <w:b/>
          <w:bCs/>
          <w:color w:val="000000" w:themeColor="text1"/>
          <w:szCs w:val="28"/>
          <w:lang w:eastAsia="lv-LV"/>
        </w:rPr>
        <w:t>, bēg</w:t>
      </w:r>
      <w:r w:rsidR="00302A36" w:rsidRPr="00026524">
        <w:rPr>
          <w:b/>
          <w:bCs/>
          <w:color w:val="000000" w:themeColor="text1"/>
          <w:szCs w:val="28"/>
          <w:lang w:eastAsia="lv-LV"/>
        </w:rPr>
        <w:t>l</w:t>
      </w:r>
      <w:r w:rsidR="00D968CD" w:rsidRPr="00026524">
        <w:rPr>
          <w:b/>
          <w:bCs/>
          <w:color w:val="000000" w:themeColor="text1"/>
          <w:szCs w:val="28"/>
          <w:lang w:eastAsia="lv-LV"/>
        </w:rPr>
        <w:t>im vai personai ar alternatīvo statusu</w:t>
      </w:r>
    </w:p>
    <w:p w14:paraId="6101794A" w14:textId="77777777" w:rsidR="000766B2" w:rsidRPr="00026524" w:rsidRDefault="000766B2" w:rsidP="00F36A9E">
      <w:pPr>
        <w:pStyle w:val="ListParagraph"/>
        <w:ind w:left="0"/>
        <w:jc w:val="center"/>
        <w:rPr>
          <w:b/>
          <w:bCs/>
          <w:color w:val="000000" w:themeColor="text1"/>
          <w:szCs w:val="28"/>
        </w:rPr>
      </w:pPr>
    </w:p>
    <w:p w14:paraId="2BE08FEB" w14:textId="1FB74A52" w:rsidR="000766B2" w:rsidRPr="00026524" w:rsidRDefault="000766B2" w:rsidP="00F36A9E">
      <w:pPr>
        <w:pStyle w:val="ListParagraph"/>
        <w:ind w:left="0"/>
        <w:jc w:val="center"/>
        <w:rPr>
          <w:rStyle w:val="CommentReference"/>
          <w:color w:val="000000" w:themeColor="text1"/>
          <w:sz w:val="28"/>
          <w:szCs w:val="28"/>
        </w:rPr>
      </w:pPr>
      <w:r w:rsidRPr="00026524">
        <w:rPr>
          <w:color w:val="000000" w:themeColor="text1"/>
          <w:szCs w:val="28"/>
        </w:rPr>
        <w:t>(izglītības programmas kodi 21011111, 11011111, 23011111)</w:t>
      </w:r>
      <w:r w:rsidR="007C6E79" w:rsidRPr="00026524">
        <w:rPr>
          <w:rStyle w:val="CommentReference"/>
          <w:color w:val="000000" w:themeColor="text1"/>
          <w:sz w:val="28"/>
          <w:szCs w:val="28"/>
        </w:rPr>
        <w:t xml:space="preserve"> </w:t>
      </w:r>
    </w:p>
    <w:p w14:paraId="44116893" w14:textId="77777777" w:rsidR="000766B2" w:rsidRPr="00026524" w:rsidRDefault="000766B2" w:rsidP="00F36A9E">
      <w:pPr>
        <w:jc w:val="right"/>
        <w:rPr>
          <w:i/>
          <w:iCs/>
          <w:color w:val="000000" w:themeColor="text1"/>
          <w:szCs w:val="28"/>
        </w:rPr>
      </w:pPr>
    </w:p>
    <w:p w14:paraId="332B7405" w14:textId="77777777" w:rsidR="000766B2" w:rsidRPr="00026524" w:rsidRDefault="000766B2" w:rsidP="0054032C">
      <w:pPr>
        <w:jc w:val="center"/>
        <w:rPr>
          <w:b/>
          <w:color w:val="000000" w:themeColor="text1"/>
          <w:szCs w:val="28"/>
        </w:rPr>
      </w:pPr>
      <w:r w:rsidRPr="00026524">
        <w:rPr>
          <w:b/>
          <w:color w:val="000000" w:themeColor="text1"/>
          <w:szCs w:val="28"/>
        </w:rPr>
        <w:t>I. Izglītības programmas īstenošanas mērķi un uzdevumi</w:t>
      </w:r>
    </w:p>
    <w:p w14:paraId="40D98FDA" w14:textId="2534439F" w:rsidR="000766B2" w:rsidRPr="00026524" w:rsidRDefault="000766B2" w:rsidP="0054032C">
      <w:pPr>
        <w:ind w:firstLine="709"/>
        <w:rPr>
          <w:color w:val="000000" w:themeColor="text1"/>
          <w:szCs w:val="28"/>
        </w:rPr>
      </w:pPr>
      <w:r w:rsidRPr="00026524">
        <w:rPr>
          <w:color w:val="000000" w:themeColor="text1"/>
          <w:szCs w:val="28"/>
        </w:rPr>
        <w:t xml:space="preserve"> </w:t>
      </w:r>
    </w:p>
    <w:p w14:paraId="7552731B" w14:textId="2B49A68E" w:rsidR="000766B2" w:rsidRPr="00026524" w:rsidRDefault="000766B2" w:rsidP="0054032C">
      <w:pPr>
        <w:ind w:firstLine="709"/>
        <w:jc w:val="both"/>
        <w:rPr>
          <w:color w:val="000000" w:themeColor="text1"/>
          <w:szCs w:val="28"/>
        </w:rPr>
      </w:pPr>
      <w:r w:rsidRPr="00026524">
        <w:rPr>
          <w:color w:val="000000" w:themeColor="text1"/>
          <w:szCs w:val="28"/>
        </w:rPr>
        <w:t>1. Pamatizglītības programmas (turpmāk – izglītības programma) mērķis ir nodrošināt skolēna</w:t>
      </w:r>
      <w:r w:rsidR="0092657A" w:rsidRPr="00026524">
        <w:rPr>
          <w:color w:val="000000" w:themeColor="text1"/>
          <w:szCs w:val="28"/>
        </w:rPr>
        <w:t xml:space="preserve">m, kurš </w:t>
      </w:r>
      <w:r w:rsidR="00360638" w:rsidRPr="00026524">
        <w:rPr>
          <w:color w:val="000000" w:themeColor="text1"/>
          <w:szCs w:val="28"/>
          <w:lang w:eastAsia="lv-LV"/>
        </w:rPr>
        <w:t>ir</w:t>
      </w:r>
      <w:r w:rsidR="0092657A" w:rsidRPr="00026524">
        <w:rPr>
          <w:color w:val="000000" w:themeColor="text1"/>
          <w:szCs w:val="28"/>
          <w:lang w:eastAsia="lv-LV"/>
        </w:rPr>
        <w:t xml:space="preserve"> </w:t>
      </w:r>
      <w:r w:rsidR="00FA4D09" w:rsidRPr="00026524">
        <w:rPr>
          <w:color w:val="000000" w:themeColor="text1"/>
          <w:szCs w:val="28"/>
          <w:lang w:eastAsia="lv-LV"/>
        </w:rPr>
        <w:t>nepilngadīg</w:t>
      </w:r>
      <w:r w:rsidR="00360638" w:rsidRPr="00026524">
        <w:rPr>
          <w:color w:val="000000" w:themeColor="text1"/>
          <w:szCs w:val="28"/>
          <w:lang w:eastAsia="lv-LV"/>
        </w:rPr>
        <w:t>ais</w:t>
      </w:r>
      <w:r w:rsidR="00FA4D09" w:rsidRPr="00026524">
        <w:rPr>
          <w:color w:val="000000" w:themeColor="text1"/>
          <w:szCs w:val="28"/>
          <w:lang w:eastAsia="lv-LV"/>
        </w:rPr>
        <w:t xml:space="preserve"> </w:t>
      </w:r>
      <w:r w:rsidR="00DD2082" w:rsidRPr="00026524">
        <w:rPr>
          <w:color w:val="000000" w:themeColor="text1"/>
          <w:szCs w:val="28"/>
          <w:lang w:eastAsia="lv-LV"/>
        </w:rPr>
        <w:t>patvēruma meklētāj</w:t>
      </w:r>
      <w:r w:rsidR="00360638" w:rsidRPr="00026524">
        <w:rPr>
          <w:color w:val="000000" w:themeColor="text1"/>
          <w:szCs w:val="28"/>
          <w:lang w:eastAsia="lv-LV"/>
        </w:rPr>
        <w:t>s</w:t>
      </w:r>
      <w:r w:rsidR="00D968CD" w:rsidRPr="00182B37">
        <w:rPr>
          <w:bCs/>
          <w:color w:val="000000" w:themeColor="text1"/>
          <w:szCs w:val="28"/>
          <w:lang w:eastAsia="lv-LV"/>
        </w:rPr>
        <w:t>, bēg</w:t>
      </w:r>
      <w:r w:rsidR="00360638" w:rsidRPr="00182B37">
        <w:rPr>
          <w:bCs/>
          <w:color w:val="000000" w:themeColor="text1"/>
          <w:szCs w:val="28"/>
          <w:lang w:eastAsia="lv-LV"/>
        </w:rPr>
        <w:t>lis</w:t>
      </w:r>
      <w:r w:rsidR="00D968CD" w:rsidRPr="00182B37">
        <w:rPr>
          <w:bCs/>
          <w:color w:val="000000" w:themeColor="text1"/>
          <w:szCs w:val="28"/>
          <w:lang w:eastAsia="lv-LV"/>
        </w:rPr>
        <w:t xml:space="preserve"> vai persona ar alternatīvo statusu</w:t>
      </w:r>
      <w:r w:rsidR="0092657A" w:rsidRPr="00182B37">
        <w:rPr>
          <w:color w:val="000000" w:themeColor="text1"/>
          <w:szCs w:val="28"/>
          <w:lang w:eastAsia="lv-LV"/>
        </w:rPr>
        <w:t>,</w:t>
      </w:r>
      <w:r w:rsidR="0092657A" w:rsidRPr="00026524">
        <w:rPr>
          <w:color w:val="000000" w:themeColor="text1"/>
          <w:szCs w:val="28"/>
          <w:lang w:eastAsia="lv-LV"/>
        </w:rPr>
        <w:t xml:space="preserve"> </w:t>
      </w:r>
      <w:r w:rsidRPr="00026524">
        <w:rPr>
          <w:color w:val="000000" w:themeColor="text1"/>
          <w:szCs w:val="28"/>
        </w:rPr>
        <w:t>vispusīgu attīstību un vērtīborientāciju</w:t>
      </w:r>
      <w:r w:rsidR="00360638" w:rsidRPr="00026524">
        <w:rPr>
          <w:color w:val="000000" w:themeColor="text1"/>
          <w:szCs w:val="28"/>
        </w:rPr>
        <w:t>, integrējoties</w:t>
      </w:r>
      <w:r w:rsidR="00BC2FAD" w:rsidRPr="00026524">
        <w:rPr>
          <w:color w:val="000000" w:themeColor="text1"/>
          <w:szCs w:val="28"/>
        </w:rPr>
        <w:t xml:space="preserve"> izglītības sistēmā</w:t>
      </w:r>
      <w:r w:rsidRPr="00026524">
        <w:rPr>
          <w:color w:val="000000" w:themeColor="text1"/>
          <w:szCs w:val="28"/>
        </w:rPr>
        <w:t xml:space="preserve">, </w:t>
      </w:r>
      <w:r w:rsidR="00DD2082" w:rsidRPr="00026524">
        <w:rPr>
          <w:color w:val="000000" w:themeColor="text1"/>
          <w:szCs w:val="28"/>
        </w:rPr>
        <w:t>un sniegt</w:t>
      </w:r>
      <w:r w:rsidR="0092657A" w:rsidRPr="00026524">
        <w:rPr>
          <w:color w:val="000000" w:themeColor="text1"/>
          <w:szCs w:val="28"/>
        </w:rPr>
        <w:t xml:space="preserve"> papildu atbalstu latviešu valodas apguvē, </w:t>
      </w:r>
      <w:r w:rsidRPr="00026524">
        <w:rPr>
          <w:color w:val="000000" w:themeColor="text1"/>
          <w:szCs w:val="28"/>
        </w:rPr>
        <w:t>lai skolēns gribētu un varētu turpināt vispārējo izglītību vai apgūt profesiju, iesaistīties sabiedrības dzīvē un veidoties par laimīgu un atbildīgu personību. Uzdevumi ir īstenojami atbilstoši valsts pamatizglītības standartam.</w:t>
      </w:r>
    </w:p>
    <w:p w14:paraId="3E515260" w14:textId="2EAD7BC3"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25669FFF" w14:textId="77777777" w:rsidR="000766B2" w:rsidRPr="00026524" w:rsidRDefault="000766B2" w:rsidP="0054032C">
      <w:pPr>
        <w:jc w:val="center"/>
        <w:rPr>
          <w:b/>
          <w:color w:val="000000" w:themeColor="text1"/>
          <w:szCs w:val="28"/>
        </w:rPr>
      </w:pPr>
      <w:r w:rsidRPr="00026524">
        <w:rPr>
          <w:b/>
          <w:color w:val="000000" w:themeColor="text1"/>
          <w:szCs w:val="28"/>
        </w:rPr>
        <w:t>II. Izglītības saturs</w:t>
      </w:r>
    </w:p>
    <w:p w14:paraId="6D14CF47" w14:textId="77777777" w:rsidR="000766B2" w:rsidRPr="00026524" w:rsidRDefault="000766B2" w:rsidP="00F36A9E">
      <w:pPr>
        <w:rPr>
          <w:b/>
          <w:color w:val="000000" w:themeColor="text1"/>
          <w:szCs w:val="28"/>
        </w:rPr>
      </w:pPr>
      <w:r w:rsidRPr="00026524">
        <w:rPr>
          <w:b/>
          <w:color w:val="000000" w:themeColor="text1"/>
          <w:szCs w:val="28"/>
        </w:rPr>
        <w:t xml:space="preserve"> </w:t>
      </w:r>
    </w:p>
    <w:p w14:paraId="09AEE15F" w14:textId="3506CDEA" w:rsidR="000766B2" w:rsidRPr="00026524" w:rsidRDefault="000766B2" w:rsidP="0054032C">
      <w:pPr>
        <w:ind w:firstLine="709"/>
        <w:jc w:val="both"/>
        <w:rPr>
          <w:color w:val="000000" w:themeColor="text1"/>
          <w:szCs w:val="28"/>
        </w:rPr>
      </w:pPr>
      <w:r w:rsidRPr="00026524">
        <w:rPr>
          <w:color w:val="000000" w:themeColor="text1"/>
          <w:szCs w:val="28"/>
        </w:rPr>
        <w:t>2. Pamatizglītības obligāto saturu un tā apguves plānotos rezultātus mācību jomās nosaka valsts pamatizglītības standarts</w:t>
      </w:r>
      <w:r w:rsidR="002C1557" w:rsidRPr="00026524">
        <w:rPr>
          <w:color w:val="000000" w:themeColor="text1"/>
          <w:szCs w:val="28"/>
        </w:rPr>
        <w:t>, ievērojot skolēnu latviešu valodas prasmes līmeni</w:t>
      </w:r>
      <w:r w:rsidR="00712D5C">
        <w:rPr>
          <w:color w:val="000000" w:themeColor="text1"/>
          <w:szCs w:val="28"/>
        </w:rPr>
        <w:t>,</w:t>
      </w:r>
      <w:r w:rsidR="002C1557" w:rsidRPr="00026524">
        <w:rPr>
          <w:color w:val="000000" w:themeColor="text1"/>
          <w:szCs w:val="28"/>
        </w:rPr>
        <w:t xml:space="preserve"> un </w:t>
      </w:r>
      <w:r w:rsidR="002C1557" w:rsidRPr="00026524">
        <w:rPr>
          <w:color w:val="000000" w:themeColor="text1"/>
          <w:szCs w:val="28"/>
          <w:highlight w:val="white"/>
        </w:rPr>
        <w:t>mācību priekšmetu saturu īsteno atbilstoši katra skolēna individuālajam izglītības programmas apguves plānam</w:t>
      </w:r>
      <w:r w:rsidR="002C1557" w:rsidRPr="00026524">
        <w:rPr>
          <w:color w:val="000000" w:themeColor="text1"/>
          <w:szCs w:val="28"/>
        </w:rPr>
        <w:t>.</w:t>
      </w:r>
    </w:p>
    <w:p w14:paraId="0C175299" w14:textId="335FED14" w:rsidR="000766B2" w:rsidRPr="00026524" w:rsidRDefault="000766B2" w:rsidP="00F36A9E">
      <w:pPr>
        <w:rPr>
          <w:color w:val="000000" w:themeColor="text1"/>
          <w:szCs w:val="28"/>
        </w:rPr>
      </w:pPr>
      <w:r w:rsidRPr="00026524">
        <w:rPr>
          <w:color w:val="000000" w:themeColor="text1"/>
          <w:szCs w:val="28"/>
        </w:rPr>
        <w:t xml:space="preserve"> </w:t>
      </w:r>
    </w:p>
    <w:p w14:paraId="2646DE89" w14:textId="77777777" w:rsidR="000766B2" w:rsidRPr="00026524" w:rsidRDefault="000766B2" w:rsidP="0054032C">
      <w:pPr>
        <w:jc w:val="center"/>
        <w:rPr>
          <w:b/>
          <w:color w:val="000000" w:themeColor="text1"/>
          <w:szCs w:val="28"/>
        </w:rPr>
      </w:pPr>
      <w:r w:rsidRPr="00026524">
        <w:rPr>
          <w:b/>
          <w:color w:val="000000" w:themeColor="text1"/>
          <w:szCs w:val="28"/>
        </w:rPr>
        <w:t>III. Prasības attiecībā uz iepriekš iegūto izglītību</w:t>
      </w:r>
    </w:p>
    <w:p w14:paraId="68A86635" w14:textId="448F5046" w:rsidR="000766B2" w:rsidRPr="00026524" w:rsidRDefault="000766B2" w:rsidP="00F36A9E">
      <w:pPr>
        <w:jc w:val="both"/>
        <w:rPr>
          <w:color w:val="000000" w:themeColor="text1"/>
          <w:szCs w:val="28"/>
        </w:rPr>
      </w:pPr>
      <w:r w:rsidRPr="00026524">
        <w:rPr>
          <w:color w:val="000000" w:themeColor="text1"/>
          <w:szCs w:val="28"/>
        </w:rPr>
        <w:t xml:space="preserve"> </w:t>
      </w:r>
    </w:p>
    <w:p w14:paraId="26A44193" w14:textId="77777777" w:rsidR="000766B2" w:rsidRPr="00026524" w:rsidRDefault="000766B2" w:rsidP="0054032C">
      <w:pPr>
        <w:ind w:firstLine="709"/>
        <w:jc w:val="both"/>
        <w:rPr>
          <w:color w:val="000000" w:themeColor="text1"/>
          <w:szCs w:val="28"/>
        </w:rPr>
      </w:pPr>
      <w:r w:rsidRPr="00026524">
        <w:rPr>
          <w:color w:val="000000" w:themeColor="text1"/>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06747075" w14:textId="77777777" w:rsidR="000766B2" w:rsidRPr="00026524" w:rsidRDefault="000766B2" w:rsidP="00F36A9E">
      <w:pPr>
        <w:jc w:val="both"/>
        <w:rPr>
          <w:color w:val="000000" w:themeColor="text1"/>
          <w:szCs w:val="28"/>
        </w:rPr>
      </w:pPr>
      <w:r w:rsidRPr="00026524">
        <w:rPr>
          <w:color w:val="000000" w:themeColor="text1"/>
          <w:szCs w:val="28"/>
        </w:rPr>
        <w:t xml:space="preserve"> </w:t>
      </w:r>
    </w:p>
    <w:p w14:paraId="0F547D81" w14:textId="3E4614B5" w:rsidR="000766B2" w:rsidRPr="00026524" w:rsidRDefault="000766B2" w:rsidP="0054032C">
      <w:pPr>
        <w:jc w:val="center"/>
        <w:rPr>
          <w:b/>
          <w:color w:val="000000" w:themeColor="text1"/>
          <w:szCs w:val="28"/>
        </w:rPr>
      </w:pPr>
      <w:r w:rsidRPr="00026524">
        <w:rPr>
          <w:b/>
          <w:color w:val="000000" w:themeColor="text1"/>
          <w:szCs w:val="28"/>
        </w:rPr>
        <w:t>IV. Pedagoģiskā procesa organizācijas principi un īstenošanas plāns</w:t>
      </w:r>
      <w:r w:rsidR="00B029A7">
        <w:rPr>
          <w:b/>
          <w:color w:val="000000" w:themeColor="text1"/>
          <w:szCs w:val="28"/>
        </w:rPr>
        <w:t xml:space="preserve"> </w:t>
      </w:r>
      <w:r w:rsidRPr="00026524">
        <w:rPr>
          <w:b/>
          <w:color w:val="000000" w:themeColor="text1"/>
          <w:szCs w:val="28"/>
        </w:rPr>
        <w:t>(tai skaitā atbilstoši mācību priekšmetiem)</w:t>
      </w:r>
    </w:p>
    <w:p w14:paraId="375F856C" w14:textId="77777777"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3FA0187A" w14:textId="4C0EA0F6" w:rsidR="00455B17" w:rsidRPr="00026524" w:rsidRDefault="000766B2" w:rsidP="0054032C">
      <w:pPr>
        <w:ind w:firstLine="709"/>
        <w:jc w:val="both"/>
        <w:rPr>
          <w:color w:val="000000" w:themeColor="text1"/>
          <w:szCs w:val="28"/>
        </w:rPr>
      </w:pPr>
      <w:r w:rsidRPr="00026524">
        <w:rPr>
          <w:color w:val="000000" w:themeColor="text1"/>
          <w:szCs w:val="28"/>
        </w:rPr>
        <w:t xml:space="preserve">4. </w:t>
      </w:r>
      <w:r w:rsidR="00455B17" w:rsidRPr="00026524">
        <w:rPr>
          <w:color w:val="000000" w:themeColor="text1"/>
          <w:szCs w:val="28"/>
        </w:rPr>
        <w:t>Pamatizglītības ieguvi organizē klātienes formā.</w:t>
      </w:r>
    </w:p>
    <w:p w14:paraId="2323D18D" w14:textId="7DC0B621"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75EDC3D2" w14:textId="2283956E" w:rsidR="000766B2" w:rsidRPr="00026524" w:rsidRDefault="000766B2" w:rsidP="0054032C">
      <w:pPr>
        <w:ind w:firstLine="709"/>
        <w:jc w:val="both"/>
        <w:rPr>
          <w:color w:val="000000" w:themeColor="text1"/>
          <w:szCs w:val="28"/>
        </w:rPr>
      </w:pPr>
      <w:r w:rsidRPr="00026524">
        <w:rPr>
          <w:color w:val="000000" w:themeColor="text1"/>
          <w:szCs w:val="28"/>
        </w:rPr>
        <w:t>5. Pedagoģiskā procesa organizēšanai izglītības iestāde</w:t>
      </w:r>
      <w:r w:rsidR="000B4E6F" w:rsidRPr="00026524">
        <w:rPr>
          <w:color w:val="000000" w:themeColor="text1"/>
          <w:szCs w:val="28"/>
        </w:rPr>
        <w:t xml:space="preserve"> </w:t>
      </w:r>
      <w:r w:rsidRPr="00026524">
        <w:rPr>
          <w:color w:val="000000" w:themeColor="text1"/>
          <w:szCs w:val="28"/>
        </w:rPr>
        <w:t xml:space="preserve">veido mācību priekšmetu un stundu īstenošanas plānu, ievērojot šā pielikuma </w:t>
      </w:r>
      <w:r w:rsidR="00EF3C01" w:rsidRPr="00026524">
        <w:rPr>
          <w:color w:val="000000" w:themeColor="text1"/>
          <w:szCs w:val="28"/>
        </w:rPr>
        <w:t>1</w:t>
      </w:r>
      <w:r w:rsidRPr="00026524">
        <w:rPr>
          <w:color w:val="000000" w:themeColor="text1"/>
          <w:szCs w:val="28"/>
        </w:rPr>
        <w:t>. tabulā norādīto</w:t>
      </w:r>
      <w:r w:rsidR="00023BAF" w:rsidRPr="00026524">
        <w:rPr>
          <w:color w:val="000000" w:themeColor="text1"/>
          <w:szCs w:val="28"/>
        </w:rPr>
        <w:t xml:space="preserve"> </w:t>
      </w:r>
      <w:r w:rsidRPr="00026524">
        <w:rPr>
          <w:color w:val="000000" w:themeColor="text1"/>
          <w:szCs w:val="28"/>
        </w:rPr>
        <w:t>mācību stundu skaitu mācību priekšmetos.</w:t>
      </w:r>
    </w:p>
    <w:p w14:paraId="4DE65FB1" w14:textId="77777777" w:rsidR="00981869" w:rsidRPr="00026524" w:rsidRDefault="00981869" w:rsidP="0054032C">
      <w:pPr>
        <w:ind w:firstLine="709"/>
        <w:jc w:val="both"/>
        <w:rPr>
          <w:color w:val="000000" w:themeColor="text1"/>
          <w:szCs w:val="28"/>
        </w:rPr>
      </w:pPr>
    </w:p>
    <w:p w14:paraId="6A7C0AD2" w14:textId="2D084F77" w:rsidR="00EF3C01" w:rsidRPr="00026524" w:rsidRDefault="00D20DC1" w:rsidP="0054032C">
      <w:pPr>
        <w:ind w:firstLine="709"/>
        <w:jc w:val="both"/>
        <w:rPr>
          <w:color w:val="000000" w:themeColor="text1"/>
          <w:szCs w:val="28"/>
        </w:rPr>
      </w:pPr>
      <w:r w:rsidRPr="00026524">
        <w:rPr>
          <w:color w:val="000000" w:themeColor="text1"/>
          <w:szCs w:val="28"/>
        </w:rPr>
        <w:t>6.</w:t>
      </w:r>
      <w:r w:rsidR="00EF3C01" w:rsidRPr="00026524">
        <w:rPr>
          <w:color w:val="000000" w:themeColor="text1"/>
          <w:szCs w:val="28"/>
        </w:rPr>
        <w:t xml:space="preserve"> Izglītības iestāde izstrādā skolēnam individuālo izglītības programmas apguves plānu, lai palīdzētu viņam iekļauties kopējā mācību procesā, plānojot individuālas mācību stundas vai nodrošinot cita veida atbalstu, nepārsniedzot </w:t>
      </w:r>
      <w:r w:rsidR="00EF3C01" w:rsidRPr="00026524">
        <w:rPr>
          <w:color w:val="000000" w:themeColor="text1"/>
          <w:szCs w:val="28"/>
        </w:rPr>
        <w:lastRenderedPageBreak/>
        <w:t>Vispārējās izglītības likumā noteikto mācību stundu slodzi nedēļā, ja skolēns atgriezies vai ieradies no citas valsts vai ilgstoši slimojis, vai skolēnam ir citas mācīšanās vajadzības.</w:t>
      </w:r>
    </w:p>
    <w:p w14:paraId="33B7FF25" w14:textId="77777777" w:rsidR="00EF3C01" w:rsidRPr="00026524" w:rsidRDefault="00EF3C01" w:rsidP="0054032C">
      <w:pPr>
        <w:ind w:firstLine="709"/>
        <w:rPr>
          <w:color w:val="000000" w:themeColor="text1"/>
          <w:szCs w:val="28"/>
        </w:rPr>
      </w:pPr>
    </w:p>
    <w:p w14:paraId="34C3F4A6" w14:textId="3AB88046" w:rsidR="00EF3C01" w:rsidRPr="00026524" w:rsidRDefault="00D20DC1" w:rsidP="0054032C">
      <w:pPr>
        <w:ind w:firstLine="709"/>
        <w:jc w:val="both"/>
        <w:rPr>
          <w:color w:val="000000" w:themeColor="text1"/>
          <w:szCs w:val="28"/>
          <w:lang w:eastAsia="lv-LV"/>
        </w:rPr>
      </w:pPr>
      <w:r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1</w:t>
      </w:r>
      <w:r w:rsidR="00EF3C01" w:rsidRPr="00026524">
        <w:rPr>
          <w:color w:val="000000" w:themeColor="text1"/>
          <w:szCs w:val="28"/>
          <w:lang w:eastAsia="lv-LV"/>
        </w:rPr>
        <w:t xml:space="preserve"> Izglītības iestāde izstrādā kārtību, kādā notiek individuālā izglītības programmas apguves plāna izstrāde, īstenošana, korekcij</w:t>
      </w:r>
      <w:r w:rsidR="00B029A7">
        <w:rPr>
          <w:color w:val="000000" w:themeColor="text1"/>
          <w:szCs w:val="28"/>
          <w:lang w:eastAsia="lv-LV"/>
        </w:rPr>
        <w:t>a</w:t>
      </w:r>
      <w:r w:rsidR="00EF3C01" w:rsidRPr="00026524">
        <w:rPr>
          <w:color w:val="000000" w:themeColor="text1"/>
          <w:szCs w:val="28"/>
          <w:lang w:eastAsia="lv-LV"/>
        </w:rPr>
        <w:t xml:space="preserve">, atgriezeniskās saites sniegšana skolēnam un skolēna likumisko pārstāvju informēšana. </w:t>
      </w:r>
    </w:p>
    <w:p w14:paraId="77880972" w14:textId="77777777" w:rsidR="00B029A7" w:rsidRDefault="00B029A7" w:rsidP="0054032C">
      <w:pPr>
        <w:ind w:firstLine="709"/>
        <w:jc w:val="both"/>
        <w:rPr>
          <w:color w:val="000000" w:themeColor="text1"/>
          <w:szCs w:val="28"/>
          <w:lang w:eastAsia="lv-LV"/>
        </w:rPr>
      </w:pPr>
    </w:p>
    <w:p w14:paraId="5C8D65B6" w14:textId="4DB83DB0" w:rsidR="00EF3C01" w:rsidRPr="00026524" w:rsidRDefault="00D20DC1" w:rsidP="0054032C">
      <w:pPr>
        <w:ind w:firstLine="709"/>
        <w:jc w:val="both"/>
        <w:rPr>
          <w:color w:val="000000" w:themeColor="text1"/>
          <w:szCs w:val="28"/>
          <w:lang w:eastAsia="lv-LV"/>
        </w:rPr>
      </w:pPr>
      <w:r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2</w:t>
      </w:r>
      <w:r w:rsidR="00EF3C01" w:rsidRPr="00026524">
        <w:rPr>
          <w:color w:val="000000" w:themeColor="text1"/>
          <w:szCs w:val="28"/>
          <w:lang w:eastAsia="lv-LV"/>
        </w:rPr>
        <w:t xml:space="preserve"> Izglītības iestāde pirms individuālā izglītības programmas apguves plāna izstrādes organizē skolēna zināšanu</w:t>
      </w:r>
      <w:r w:rsidR="000157FF">
        <w:rPr>
          <w:color w:val="000000" w:themeColor="text1"/>
          <w:szCs w:val="28"/>
          <w:lang w:eastAsia="lv-LV"/>
        </w:rPr>
        <w:t xml:space="preserve"> un</w:t>
      </w:r>
      <w:r w:rsidR="00EF3C01" w:rsidRPr="00026524">
        <w:rPr>
          <w:color w:val="000000" w:themeColor="text1"/>
          <w:szCs w:val="28"/>
          <w:lang w:eastAsia="lv-LV"/>
        </w:rPr>
        <w:t xml:space="preserve"> pamatprasmju izvērtēšanu piemērot</w:t>
      </w:r>
      <w:r w:rsidR="000157FF">
        <w:rPr>
          <w:color w:val="000000" w:themeColor="text1"/>
          <w:szCs w:val="28"/>
          <w:lang w:eastAsia="lv-LV"/>
        </w:rPr>
        <w:t>u</w:t>
      </w:r>
      <w:r w:rsidR="00EF3C01" w:rsidRPr="00026524">
        <w:rPr>
          <w:color w:val="000000" w:themeColor="text1"/>
          <w:szCs w:val="28"/>
          <w:lang w:eastAsia="lv-LV"/>
        </w:rPr>
        <w:t xml:space="preserve"> atbalsta pasākumu noteikšanai un skolēnu iekļauj viņa vecumam atbilstošā klasē:</w:t>
      </w:r>
    </w:p>
    <w:p w14:paraId="3783D60D" w14:textId="4E702DC3" w:rsidR="00EF3C01" w:rsidRPr="00026524" w:rsidRDefault="00D20DC1" w:rsidP="0054032C">
      <w:pPr>
        <w:pStyle w:val="FootnoteText"/>
        <w:ind w:firstLine="709"/>
        <w:jc w:val="both"/>
        <w:rPr>
          <w:rFonts w:ascii="Times New Roman" w:hAnsi="Times New Roman" w:cs="Times New Roman"/>
          <w:color w:val="000000" w:themeColor="text1"/>
          <w:sz w:val="28"/>
          <w:szCs w:val="28"/>
        </w:rPr>
      </w:pPr>
      <w:r w:rsidRPr="00026524">
        <w:rPr>
          <w:rFonts w:ascii="Times New Roman" w:hAnsi="Times New Roman" w:cs="Times New Roman"/>
          <w:color w:val="000000" w:themeColor="text1"/>
          <w:sz w:val="28"/>
          <w:szCs w:val="28"/>
          <w:lang w:eastAsia="lv-LV"/>
        </w:rPr>
        <w:t>6</w:t>
      </w:r>
      <w:r w:rsidR="00EF3C01" w:rsidRPr="00026524">
        <w:rPr>
          <w:rFonts w:ascii="Times New Roman" w:hAnsi="Times New Roman" w:cs="Times New Roman"/>
          <w:color w:val="000000" w:themeColor="text1"/>
          <w:sz w:val="28"/>
          <w:szCs w:val="28"/>
          <w:lang w:eastAsia="lv-LV"/>
        </w:rPr>
        <w:t>.</w:t>
      </w:r>
      <w:r w:rsidR="00EF3C01" w:rsidRPr="00026524">
        <w:rPr>
          <w:rFonts w:ascii="Times New Roman" w:hAnsi="Times New Roman" w:cs="Times New Roman"/>
          <w:color w:val="000000" w:themeColor="text1"/>
          <w:sz w:val="28"/>
          <w:szCs w:val="28"/>
          <w:vertAlign w:val="superscript"/>
          <w:lang w:eastAsia="lv-LV"/>
        </w:rPr>
        <w:t>2</w:t>
      </w:r>
      <w:r w:rsidR="00EF3C01" w:rsidRPr="00026524">
        <w:rPr>
          <w:rFonts w:ascii="Times New Roman" w:hAnsi="Times New Roman" w:cs="Times New Roman"/>
          <w:color w:val="000000" w:themeColor="text1"/>
          <w:sz w:val="28"/>
          <w:szCs w:val="28"/>
          <w:lang w:eastAsia="lv-LV"/>
        </w:rPr>
        <w:t>1. ar prioritizētu latviešu valodas apguvi grupā vai individuāli</w:t>
      </w:r>
      <w:r w:rsidR="000157FF">
        <w:rPr>
          <w:rFonts w:ascii="Times New Roman" w:hAnsi="Times New Roman" w:cs="Times New Roman"/>
          <w:color w:val="000000" w:themeColor="text1"/>
          <w:sz w:val="28"/>
          <w:szCs w:val="28"/>
          <w:lang w:eastAsia="lv-LV"/>
        </w:rPr>
        <w:t>,</w:t>
      </w:r>
      <w:r w:rsidR="00EF3C01" w:rsidRPr="00026524">
        <w:rPr>
          <w:rFonts w:ascii="Times New Roman" w:hAnsi="Times New Roman" w:cs="Times New Roman"/>
          <w:color w:val="000000" w:themeColor="text1"/>
          <w:sz w:val="28"/>
          <w:szCs w:val="28"/>
          <w:lang w:eastAsia="lv-LV"/>
        </w:rPr>
        <w:t xml:space="preserve"> nosakot mācību priekšmetu stundu skaitu individuālai izglītības programmas apguvei</w:t>
      </w:r>
      <w:r w:rsidR="000157FF">
        <w:rPr>
          <w:rFonts w:ascii="Times New Roman" w:hAnsi="Times New Roman" w:cs="Times New Roman"/>
          <w:color w:val="000000" w:themeColor="text1"/>
          <w:sz w:val="28"/>
          <w:szCs w:val="28"/>
          <w:lang w:eastAsia="lv-LV"/>
        </w:rPr>
        <w:t xml:space="preserve"> un</w:t>
      </w:r>
      <w:r w:rsidR="00EF3C01" w:rsidRPr="00026524">
        <w:rPr>
          <w:rFonts w:ascii="Times New Roman" w:hAnsi="Times New Roman" w:cs="Times New Roman"/>
          <w:color w:val="000000" w:themeColor="text1"/>
          <w:sz w:val="28"/>
          <w:szCs w:val="28"/>
          <w:lang w:eastAsia="lv-LV"/>
        </w:rPr>
        <w:t xml:space="preserve"> prognozējot, ka skolēns varēs apgūt visus plānotos skolēnam sasniedzamos rezultātus, kas noteikti valsts pamatizglītības standartā, beidzot 3., 6. un 9. klasi. </w:t>
      </w:r>
      <w:r w:rsidR="00EF3C01" w:rsidRPr="00026524">
        <w:rPr>
          <w:rFonts w:ascii="Times New Roman" w:hAnsi="Times New Roman" w:cs="Times New Roman"/>
          <w:color w:val="000000" w:themeColor="text1"/>
          <w:sz w:val="28"/>
          <w:szCs w:val="28"/>
        </w:rPr>
        <w:t>Mācību priekšmetu stundu skaitu nosaka izglītības iestāde, nepārsniedzot skolēna mācību stundu slodzi nedēļā atbilstoši 1. un 2.</w:t>
      </w:r>
      <w:r w:rsidR="00712D5C">
        <w:rPr>
          <w:rFonts w:ascii="Times New Roman" w:hAnsi="Times New Roman" w:cs="Times New Roman"/>
          <w:color w:val="000000" w:themeColor="text1"/>
          <w:sz w:val="28"/>
          <w:szCs w:val="28"/>
        </w:rPr>
        <w:t> </w:t>
      </w:r>
      <w:r w:rsidR="00EF3C01" w:rsidRPr="00026524">
        <w:rPr>
          <w:rFonts w:ascii="Times New Roman" w:hAnsi="Times New Roman" w:cs="Times New Roman"/>
          <w:color w:val="000000" w:themeColor="text1"/>
          <w:sz w:val="28"/>
          <w:szCs w:val="28"/>
        </w:rPr>
        <w:t>tabulai</w:t>
      </w:r>
      <w:r w:rsidR="00035818">
        <w:rPr>
          <w:rFonts w:ascii="Times New Roman" w:hAnsi="Times New Roman" w:cs="Times New Roman"/>
          <w:color w:val="000000" w:themeColor="text1"/>
          <w:sz w:val="28"/>
          <w:szCs w:val="28"/>
        </w:rPr>
        <w:t>;</w:t>
      </w:r>
      <w:r w:rsidR="00EF3C01" w:rsidRPr="00026524">
        <w:rPr>
          <w:rFonts w:ascii="Times New Roman" w:hAnsi="Times New Roman" w:cs="Times New Roman"/>
          <w:color w:val="000000" w:themeColor="text1"/>
          <w:sz w:val="28"/>
          <w:szCs w:val="28"/>
        </w:rPr>
        <w:t xml:space="preserve"> </w:t>
      </w:r>
    </w:p>
    <w:p w14:paraId="57B78FE1" w14:textId="007BBC4F" w:rsidR="00EF3C01" w:rsidRPr="00026524" w:rsidRDefault="00D20DC1" w:rsidP="0054032C">
      <w:pPr>
        <w:ind w:firstLine="709"/>
        <w:jc w:val="both"/>
        <w:rPr>
          <w:color w:val="000000" w:themeColor="text1"/>
          <w:szCs w:val="28"/>
          <w:lang w:eastAsia="lv-LV"/>
        </w:rPr>
      </w:pPr>
      <w:r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2</w:t>
      </w:r>
      <w:r w:rsidR="00EF3C01" w:rsidRPr="00026524">
        <w:rPr>
          <w:color w:val="000000" w:themeColor="text1"/>
          <w:szCs w:val="28"/>
          <w:lang w:eastAsia="lv-LV"/>
        </w:rPr>
        <w:t xml:space="preserve">2. ar pielāgotu stundu plānu latviešu valodas apguvei grupā vai individuāli un </w:t>
      </w:r>
      <w:r w:rsidR="000157FF">
        <w:rPr>
          <w:color w:val="000000" w:themeColor="text1"/>
          <w:szCs w:val="28"/>
          <w:lang w:eastAsia="lv-LV"/>
        </w:rPr>
        <w:t xml:space="preserve">to </w:t>
      </w:r>
      <w:r w:rsidR="00EF3C01" w:rsidRPr="00026524">
        <w:rPr>
          <w:color w:val="000000" w:themeColor="text1"/>
          <w:szCs w:val="28"/>
          <w:lang w:eastAsia="lv-LV"/>
        </w:rPr>
        <w:t xml:space="preserve">mācību priekšmetu apguvei, kuros izglītības posma noslēgumā noteikti valsts pārbaudes darbi, nosakot iespēju neapgūt atsevišķus mācību priekšmetus. Apgūstamos </w:t>
      </w:r>
      <w:r w:rsidR="00EF3C01" w:rsidRPr="00026524">
        <w:rPr>
          <w:color w:val="000000" w:themeColor="text1"/>
          <w:szCs w:val="28"/>
        </w:rPr>
        <w:t>mācību priekšmetus un stundu skaitu nosaka izglītības iestāde, nepārsniedzot skolēna mācību stundu slodzi nedēļā atbilstoši 1. un 2.</w:t>
      </w:r>
      <w:r w:rsidR="00182B37">
        <w:rPr>
          <w:color w:val="000000" w:themeColor="text1"/>
          <w:szCs w:val="28"/>
        </w:rPr>
        <w:t> </w:t>
      </w:r>
      <w:r w:rsidR="00EF3C01" w:rsidRPr="00026524">
        <w:rPr>
          <w:color w:val="000000" w:themeColor="text1"/>
          <w:szCs w:val="28"/>
        </w:rPr>
        <w:t>tabulai</w:t>
      </w:r>
      <w:r w:rsidR="00035818">
        <w:rPr>
          <w:color w:val="000000" w:themeColor="text1"/>
          <w:szCs w:val="28"/>
        </w:rPr>
        <w:t>;</w:t>
      </w:r>
      <w:r w:rsidR="00EF3C01" w:rsidRPr="00026524">
        <w:rPr>
          <w:strike/>
          <w:color w:val="000000" w:themeColor="text1"/>
          <w:szCs w:val="28"/>
          <w:lang w:eastAsia="lv-LV"/>
        </w:rPr>
        <w:t xml:space="preserve"> </w:t>
      </w:r>
    </w:p>
    <w:p w14:paraId="38179ECE" w14:textId="5D9495E7" w:rsidR="00EF3C01" w:rsidRPr="00026524" w:rsidRDefault="00D20DC1" w:rsidP="0054032C">
      <w:pPr>
        <w:ind w:firstLine="709"/>
        <w:jc w:val="both"/>
        <w:rPr>
          <w:color w:val="000000" w:themeColor="text1"/>
          <w:szCs w:val="28"/>
          <w:lang w:eastAsia="lv-LV"/>
        </w:rPr>
      </w:pPr>
      <w:r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2</w:t>
      </w:r>
      <w:r w:rsidR="00EF3C01" w:rsidRPr="00026524">
        <w:rPr>
          <w:color w:val="000000" w:themeColor="text1"/>
          <w:szCs w:val="28"/>
          <w:lang w:eastAsia="lv-LV"/>
        </w:rPr>
        <w:t xml:space="preserve">3. prioritāri nodrošinot intensīvu latviešu valodas apguvi individuāli vai grupā. Šādu atbalsta pasākumu īsteno ne ilgāk kā vienu mācību gadu, obligāti nosakot arī citus mācību priekšmetus, kuru apguvi neietekmē skolēna latviešu valodas prasmju līmenis. Apgūstamos </w:t>
      </w:r>
      <w:r w:rsidR="00EF3C01" w:rsidRPr="00026524">
        <w:rPr>
          <w:color w:val="000000" w:themeColor="text1"/>
          <w:szCs w:val="28"/>
        </w:rPr>
        <w:t>mācību priekšmetus un stundu skaitu nosaka izglītības iestāde, nepārsniedzot skolēna mācību stundu slodzi nedēļā atbilstoši 1. un 2.</w:t>
      </w:r>
      <w:r w:rsidR="00035818">
        <w:rPr>
          <w:color w:val="000000" w:themeColor="text1"/>
          <w:szCs w:val="28"/>
        </w:rPr>
        <w:t xml:space="preserve"> </w:t>
      </w:r>
      <w:r w:rsidR="00EF3C01" w:rsidRPr="00026524">
        <w:rPr>
          <w:color w:val="000000" w:themeColor="text1"/>
          <w:szCs w:val="28"/>
        </w:rPr>
        <w:t xml:space="preserve">tabulai. </w:t>
      </w:r>
    </w:p>
    <w:p w14:paraId="40B826B3" w14:textId="77777777" w:rsidR="00F36A9E" w:rsidRDefault="00F36A9E" w:rsidP="0054032C">
      <w:pPr>
        <w:ind w:firstLine="709"/>
        <w:jc w:val="both"/>
        <w:rPr>
          <w:color w:val="000000" w:themeColor="text1"/>
          <w:szCs w:val="28"/>
          <w:lang w:eastAsia="lv-LV"/>
        </w:rPr>
      </w:pPr>
    </w:p>
    <w:p w14:paraId="7D34062C" w14:textId="1E921D44" w:rsidR="00EF3C01" w:rsidRPr="00026524" w:rsidRDefault="00D20DC1" w:rsidP="0054032C">
      <w:pPr>
        <w:ind w:firstLine="709"/>
        <w:jc w:val="both"/>
        <w:rPr>
          <w:color w:val="000000" w:themeColor="text1"/>
          <w:szCs w:val="28"/>
          <w:lang w:eastAsia="lv-LV"/>
        </w:rPr>
      </w:pPr>
      <w:r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3</w:t>
      </w:r>
      <w:r w:rsidR="00EF3C01" w:rsidRPr="00026524">
        <w:rPr>
          <w:color w:val="000000" w:themeColor="text1"/>
          <w:szCs w:val="28"/>
          <w:lang w:eastAsia="lv-LV"/>
        </w:rPr>
        <w:t xml:space="preserve"> Izglītības iestāde mācību saturu īsteno atbilstoši katra skolēna individuālajam izglītības programmas apguves plānam, par pamatu ņemot šā pielikuma </w:t>
      </w:r>
      <w:r w:rsidR="00981869" w:rsidRPr="00026524">
        <w:rPr>
          <w:color w:val="000000" w:themeColor="text1"/>
          <w:szCs w:val="28"/>
          <w:lang w:eastAsia="lv-LV"/>
        </w:rPr>
        <w:t>6</w:t>
      </w:r>
      <w:r w:rsidR="00EF3C01" w:rsidRPr="00026524">
        <w:rPr>
          <w:color w:val="000000" w:themeColor="text1"/>
          <w:szCs w:val="28"/>
          <w:lang w:eastAsia="lv-LV"/>
        </w:rPr>
        <w:t>.</w:t>
      </w:r>
      <w:r w:rsidR="00EF3C01" w:rsidRPr="00026524">
        <w:rPr>
          <w:color w:val="000000" w:themeColor="text1"/>
          <w:szCs w:val="28"/>
          <w:vertAlign w:val="superscript"/>
          <w:lang w:eastAsia="lv-LV"/>
        </w:rPr>
        <w:t>2</w:t>
      </w:r>
      <w:r w:rsidR="00EF3C01" w:rsidRPr="00026524">
        <w:rPr>
          <w:color w:val="000000" w:themeColor="text1"/>
          <w:szCs w:val="28"/>
          <w:lang w:eastAsia="lv-LV"/>
        </w:rPr>
        <w:t xml:space="preserve"> punktā un </w:t>
      </w:r>
      <w:r w:rsidR="00981869" w:rsidRPr="00026524">
        <w:rPr>
          <w:color w:val="000000" w:themeColor="text1"/>
          <w:szCs w:val="28"/>
          <w:lang w:eastAsia="lv-LV"/>
        </w:rPr>
        <w:t>1</w:t>
      </w:r>
      <w:r w:rsidR="00EF3C01" w:rsidRPr="00026524">
        <w:rPr>
          <w:color w:val="000000" w:themeColor="text1"/>
          <w:szCs w:val="28"/>
          <w:lang w:eastAsia="lv-LV"/>
        </w:rPr>
        <w:t>.</w:t>
      </w:r>
      <w:r w:rsidR="00182B37">
        <w:rPr>
          <w:color w:val="000000" w:themeColor="text1"/>
          <w:szCs w:val="28"/>
          <w:lang w:eastAsia="lv-LV"/>
        </w:rPr>
        <w:t> </w:t>
      </w:r>
      <w:r w:rsidR="00EF3C01" w:rsidRPr="00026524">
        <w:rPr>
          <w:color w:val="000000" w:themeColor="text1"/>
          <w:szCs w:val="28"/>
          <w:lang w:eastAsia="lv-LV"/>
        </w:rPr>
        <w:t xml:space="preserve">tabulā noteikto izglītības programmas mācību priekšmetu un stundu plānu. </w:t>
      </w:r>
    </w:p>
    <w:p w14:paraId="39921D46" w14:textId="77777777" w:rsidR="00F36A9E" w:rsidRDefault="00F36A9E" w:rsidP="00F36A9E">
      <w:pPr>
        <w:jc w:val="center"/>
        <w:rPr>
          <w:b/>
          <w:bCs/>
          <w:color w:val="000000" w:themeColor="text1"/>
          <w:szCs w:val="28"/>
          <w:lang w:eastAsia="lv-LV"/>
        </w:rPr>
      </w:pPr>
    </w:p>
    <w:p w14:paraId="4FDDAECF" w14:textId="700CE3F5" w:rsidR="00EF3C01" w:rsidRDefault="00EF3C01" w:rsidP="00F36A9E">
      <w:pPr>
        <w:jc w:val="center"/>
        <w:rPr>
          <w:b/>
          <w:bCs/>
          <w:color w:val="000000" w:themeColor="text1"/>
          <w:szCs w:val="28"/>
          <w:lang w:eastAsia="lv-LV"/>
        </w:rPr>
      </w:pPr>
      <w:r w:rsidRPr="00026524">
        <w:rPr>
          <w:b/>
          <w:bCs/>
          <w:color w:val="000000" w:themeColor="text1"/>
          <w:szCs w:val="28"/>
          <w:lang w:eastAsia="lv-LV"/>
        </w:rPr>
        <w:t xml:space="preserve">Mācību stundu skaits trijos gados mācību priekšmetā, organizējot pamatizglītības ieguvi pēc individuālā izglītības programmas apguves plāna </w:t>
      </w:r>
    </w:p>
    <w:p w14:paraId="153D536E" w14:textId="77777777" w:rsidR="0054032C" w:rsidRPr="00026524" w:rsidRDefault="0054032C" w:rsidP="00F36A9E">
      <w:pPr>
        <w:jc w:val="center"/>
        <w:rPr>
          <w:b/>
          <w:bCs/>
          <w:color w:val="000000" w:themeColor="text1"/>
          <w:szCs w:val="28"/>
          <w:lang w:eastAsia="lv-LV"/>
        </w:rPr>
      </w:pPr>
    </w:p>
    <w:p w14:paraId="2B9A474A" w14:textId="5FA146AF" w:rsidR="0054032C" w:rsidRPr="00BB7F41" w:rsidRDefault="00BB7F41" w:rsidP="00BB7F41">
      <w:pPr>
        <w:jc w:val="right"/>
        <w:rPr>
          <w:color w:val="000000" w:themeColor="text1"/>
          <w:sz w:val="24"/>
          <w:szCs w:val="24"/>
          <w:lang w:eastAsia="lv-LV"/>
        </w:rPr>
      </w:pPr>
      <w:r w:rsidRPr="00BB7F41">
        <w:rPr>
          <w:color w:val="000000" w:themeColor="text1"/>
          <w:sz w:val="24"/>
          <w:szCs w:val="24"/>
          <w:lang w:eastAsia="lv-LV"/>
        </w:rPr>
        <w:t>1. </w:t>
      </w:r>
      <w:r w:rsidR="00EF3C01" w:rsidRPr="00BB7F41">
        <w:rPr>
          <w:color w:val="000000" w:themeColor="text1"/>
          <w:sz w:val="24"/>
          <w:szCs w:val="24"/>
          <w:lang w:eastAsia="lv-LV"/>
        </w:rPr>
        <w:t>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577"/>
        <w:gridCol w:w="3581"/>
        <w:gridCol w:w="1628"/>
        <w:gridCol w:w="1628"/>
        <w:gridCol w:w="1643"/>
      </w:tblGrid>
      <w:tr w:rsidR="00026524" w:rsidRPr="0054032C" w14:paraId="1F443F7E"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486A8C" w14:textId="06D74485"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Nr.</w:t>
            </w:r>
            <w:r w:rsidRPr="0054032C">
              <w:rPr>
                <w:color w:val="000000" w:themeColor="text1"/>
                <w:sz w:val="24"/>
                <w:szCs w:val="24"/>
                <w:lang w:eastAsia="lv-LV"/>
              </w:rPr>
              <w:br/>
              <w:t>p.</w:t>
            </w:r>
            <w:r w:rsidR="0054032C" w:rsidRPr="0054032C">
              <w:rPr>
                <w:color w:val="000000" w:themeColor="text1"/>
                <w:sz w:val="24"/>
                <w:szCs w:val="24"/>
                <w:lang w:eastAsia="lv-LV"/>
              </w:rPr>
              <w:t xml:space="preserve"> </w:t>
            </w:r>
            <w:r w:rsidRPr="0054032C">
              <w:rPr>
                <w:color w:val="000000" w:themeColor="text1"/>
                <w:sz w:val="24"/>
                <w:szCs w:val="24"/>
                <w:lang w:eastAsia="lv-LV"/>
              </w:rPr>
              <w:t>k.</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B2C452B" w14:textId="32AC2D38" w:rsidR="00EF3C01" w:rsidRPr="0054032C" w:rsidRDefault="00EF3C01" w:rsidP="00F36A9E">
            <w:pPr>
              <w:jc w:val="center"/>
              <w:rPr>
                <w:color w:val="000000" w:themeColor="text1"/>
                <w:sz w:val="24"/>
                <w:szCs w:val="24"/>
                <w:vertAlign w:val="superscript"/>
                <w:lang w:eastAsia="lv-LV"/>
              </w:rPr>
            </w:pPr>
            <w:r w:rsidRPr="0054032C">
              <w:rPr>
                <w:color w:val="000000" w:themeColor="text1"/>
                <w:sz w:val="24"/>
                <w:szCs w:val="24"/>
                <w:lang w:eastAsia="lv-LV"/>
              </w:rPr>
              <w:t>Mācību joma un mācību priekšmets</w:t>
            </w:r>
            <w:r w:rsidR="00A7022D" w:rsidRPr="0054032C">
              <w:rPr>
                <w:color w:val="000000" w:themeColor="text1"/>
                <w:sz w:val="24"/>
                <w:szCs w:val="24"/>
                <w:vertAlign w:val="superscript"/>
                <w:lang w:eastAsia="lv-LV"/>
              </w:rPr>
              <w:t>2</w:t>
            </w:r>
          </w:p>
        </w:tc>
        <w:tc>
          <w:tcPr>
            <w:tcW w:w="900" w:type="pct"/>
            <w:tcBorders>
              <w:top w:val="outset" w:sz="6" w:space="0" w:color="auto"/>
              <w:left w:val="outset" w:sz="6" w:space="0" w:color="auto"/>
              <w:bottom w:val="outset" w:sz="6" w:space="0" w:color="auto"/>
              <w:right w:val="outset" w:sz="6" w:space="0" w:color="auto"/>
            </w:tcBorders>
            <w:vAlign w:val="center"/>
            <w:hideMark/>
          </w:tcPr>
          <w:p w14:paraId="5C6640F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1.–3.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9D6FC00"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4.–6.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278E75A7"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7.–9. klase</w:t>
            </w:r>
          </w:p>
        </w:tc>
      </w:tr>
      <w:tr w:rsidR="00026524" w:rsidRPr="0054032C" w14:paraId="7B807714"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844849D"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1.</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7A04B9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Valodu mācību joma</w:t>
            </w:r>
          </w:p>
        </w:tc>
      </w:tr>
      <w:tr w:rsidR="00026524" w:rsidRPr="0054032C" w14:paraId="3F5158AF"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A65464F"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lastRenderedPageBreak/>
              <w:t>1.1.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A470AE8" w14:textId="66520CF2"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latviešu valoda</w:t>
            </w:r>
            <w:r w:rsidR="00A7022D" w:rsidRPr="0054032C">
              <w:rPr>
                <w:color w:val="000000" w:themeColor="text1"/>
                <w:sz w:val="24"/>
                <w:szCs w:val="24"/>
                <w:vertAlign w:val="superscript"/>
                <w:lang w:eastAsia="lv-LV"/>
              </w:rPr>
              <w:t>3</w:t>
            </w:r>
          </w:p>
        </w:tc>
        <w:tc>
          <w:tcPr>
            <w:tcW w:w="900" w:type="pct"/>
            <w:tcBorders>
              <w:top w:val="outset" w:sz="6" w:space="0" w:color="auto"/>
              <w:left w:val="outset" w:sz="6" w:space="0" w:color="auto"/>
              <w:bottom w:val="outset" w:sz="6" w:space="0" w:color="auto"/>
              <w:right w:val="outset" w:sz="6" w:space="0" w:color="auto"/>
            </w:tcBorders>
            <w:vAlign w:val="center"/>
            <w:hideMark/>
          </w:tcPr>
          <w:p w14:paraId="427A47B0"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681D09D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3D108F2C"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624 (18)</w:t>
            </w:r>
          </w:p>
        </w:tc>
      </w:tr>
      <w:tr w:rsidR="00026524" w:rsidRPr="0054032C" w14:paraId="1F2EB7D5"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C41947"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1.2.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40A7B41"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svešvaloda 1, svešvaloda 2</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274AE0" w14:textId="77777777" w:rsidR="00EF3C01" w:rsidRPr="0054032C" w:rsidRDefault="00EF3C01" w:rsidP="00F36A9E">
            <w:pPr>
              <w:jc w:val="center"/>
              <w:rPr>
                <w:color w:val="000000" w:themeColor="text1"/>
                <w:sz w:val="24"/>
                <w:szCs w:val="24"/>
                <w:vertAlign w:val="superscript"/>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B703A2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B74E981"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29F372B0"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E4F222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2.</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CDEC9E1"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Sociālā un pilsoniskā mācību joma</w:t>
            </w:r>
          </w:p>
        </w:tc>
      </w:tr>
      <w:tr w:rsidR="00026524" w:rsidRPr="0054032C" w14:paraId="18108B6B"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B839B62"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2.1.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02ECE974"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sociālās 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55C4BB84"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775A8F85"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840C69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396218CB"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DC1508D"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2.2.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0C3C1268"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sociālās zinības un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779AE9C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D0895BA"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D64A6DC"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r>
      <w:tr w:rsidR="00026524" w:rsidRPr="0054032C" w14:paraId="2DFBC3ED"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35DF98B"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2.3.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73AFC2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Latvijas un pasaules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3CE80F8D"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2DA97495"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8EA423B"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09AB56AE"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98238E"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3.</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D98CADE"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Kultūras izpratnes un pašizpausmes mākslā mācību joma</w:t>
            </w:r>
          </w:p>
        </w:tc>
      </w:tr>
      <w:tr w:rsidR="00026524" w:rsidRPr="0054032C" w14:paraId="683B220B"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D291540"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3.1.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7C20E90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vizuālā māksla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59894E7"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951000"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6939EA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7C63A347" w14:textId="77777777" w:rsidTr="00A429A8">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95FFF9"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3.2.</w:t>
            </w:r>
          </w:p>
        </w:tc>
        <w:tc>
          <w:tcPr>
            <w:tcW w:w="0" w:type="auto"/>
            <w:tcBorders>
              <w:top w:val="outset" w:sz="6" w:space="0" w:color="auto"/>
              <w:left w:val="outset" w:sz="6" w:space="0" w:color="auto"/>
              <w:bottom w:val="outset" w:sz="6" w:space="0" w:color="auto"/>
              <w:right w:val="outset" w:sz="6" w:space="0" w:color="auto"/>
            </w:tcBorders>
            <w:hideMark/>
          </w:tcPr>
          <w:p w14:paraId="7889D69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mūzika</w:t>
            </w:r>
          </w:p>
        </w:tc>
        <w:tc>
          <w:tcPr>
            <w:tcW w:w="0" w:type="auto"/>
            <w:tcBorders>
              <w:top w:val="outset" w:sz="6" w:space="0" w:color="auto"/>
              <w:left w:val="outset" w:sz="6" w:space="0" w:color="auto"/>
              <w:bottom w:val="outset" w:sz="6" w:space="0" w:color="auto"/>
              <w:right w:val="outset" w:sz="6" w:space="0" w:color="auto"/>
            </w:tcBorders>
            <w:hideMark/>
          </w:tcPr>
          <w:p w14:paraId="5AFA1E3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48672423"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37E236F8"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01C0A25F" w14:textId="77777777" w:rsidTr="00A429A8">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57BDD2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3.3.</w:t>
            </w:r>
          </w:p>
        </w:tc>
        <w:tc>
          <w:tcPr>
            <w:tcW w:w="0" w:type="auto"/>
            <w:tcBorders>
              <w:top w:val="outset" w:sz="6" w:space="0" w:color="auto"/>
              <w:left w:val="outset" w:sz="6" w:space="0" w:color="auto"/>
              <w:bottom w:val="outset" w:sz="6" w:space="0" w:color="auto"/>
              <w:right w:val="outset" w:sz="6" w:space="0" w:color="auto"/>
            </w:tcBorders>
            <w:hideMark/>
          </w:tcPr>
          <w:p w14:paraId="4BE0968F"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literatūra</w:t>
            </w:r>
          </w:p>
        </w:tc>
        <w:tc>
          <w:tcPr>
            <w:tcW w:w="0" w:type="auto"/>
            <w:tcBorders>
              <w:top w:val="outset" w:sz="6" w:space="0" w:color="auto"/>
              <w:left w:val="outset" w:sz="6" w:space="0" w:color="auto"/>
              <w:bottom w:val="outset" w:sz="6" w:space="0" w:color="auto"/>
              <w:right w:val="outset" w:sz="6" w:space="0" w:color="auto"/>
            </w:tcBorders>
            <w:hideMark/>
          </w:tcPr>
          <w:p w14:paraId="01FCC0E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5881D07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07271797"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5D4D5EDB" w14:textId="77777777" w:rsidTr="00A429A8">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621D7E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3.4.</w:t>
            </w:r>
          </w:p>
        </w:tc>
        <w:tc>
          <w:tcPr>
            <w:tcW w:w="0" w:type="auto"/>
            <w:tcBorders>
              <w:top w:val="outset" w:sz="6" w:space="0" w:color="auto"/>
              <w:left w:val="outset" w:sz="6" w:space="0" w:color="auto"/>
              <w:bottom w:val="outset" w:sz="6" w:space="0" w:color="auto"/>
              <w:right w:val="outset" w:sz="6" w:space="0" w:color="auto"/>
            </w:tcBorders>
            <w:hideMark/>
          </w:tcPr>
          <w:p w14:paraId="6B656887"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teātra māksla</w:t>
            </w:r>
          </w:p>
        </w:tc>
        <w:tc>
          <w:tcPr>
            <w:tcW w:w="0" w:type="auto"/>
            <w:tcBorders>
              <w:top w:val="outset" w:sz="6" w:space="0" w:color="auto"/>
              <w:left w:val="outset" w:sz="6" w:space="0" w:color="auto"/>
              <w:bottom w:val="outset" w:sz="6" w:space="0" w:color="auto"/>
              <w:right w:val="outset" w:sz="6" w:space="0" w:color="auto"/>
            </w:tcBorders>
            <w:hideMark/>
          </w:tcPr>
          <w:p w14:paraId="2C67F430"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2B0F93B4"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0FA2380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55DB303D"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C3CD55E"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44D260DF"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Dabaszinātņu mācību joma</w:t>
            </w:r>
          </w:p>
        </w:tc>
      </w:tr>
      <w:tr w:rsidR="00026524" w:rsidRPr="0054032C" w14:paraId="0DBED904"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4D67D35"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38E4D6B"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dabaszinības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453CE2A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BD0FAC3"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B30E49B"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r>
      <w:tr w:rsidR="00026524" w:rsidRPr="0054032C" w14:paraId="6A79112B"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982599"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00E752CD"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ķīmija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45602B75"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5700F0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6FE7271"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2D8C2EA9"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194A0B2"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7DE5B31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fizika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70145EC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88602F0"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282BA601"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45F4EA4C"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5E6C901"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4.4.</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1BA33B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bioloģija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4F5F7D40"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D54E4C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CDA8388"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2F4EB1FB"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FCD430B"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4.5.</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091EA3D"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ģeogrāfija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58D41FEB"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CD95A94"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74C24D"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690ECA0B" w14:textId="77777777" w:rsidTr="00A429A8">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790EB1E3"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5.</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43CB4B2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Matemātikas mācību joma</w:t>
            </w:r>
          </w:p>
        </w:tc>
      </w:tr>
      <w:tr w:rsidR="00026524" w:rsidRPr="0054032C" w14:paraId="614A3153" w14:textId="77777777" w:rsidTr="00A429A8">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69EEA5" w14:textId="77777777" w:rsidR="00EF3C01" w:rsidRPr="0054032C" w:rsidRDefault="00EF3C01" w:rsidP="00F36A9E">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35F52A4D"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matemātika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649747"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30C4753"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9190E6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0CB69B99"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65327E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6.</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6F2F82B7"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Tehnoloģiju mācību joma</w:t>
            </w:r>
          </w:p>
        </w:tc>
      </w:tr>
      <w:tr w:rsidR="00026524" w:rsidRPr="0054032C" w14:paraId="7E69AB61"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47BEC76"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6.1.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12B4754"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dizains un tehnoloģijas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645C40E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2329A29"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A50F23C"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2AB84ACF"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6E0A24C"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6.2.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2BF1367"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datorika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582F6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D208712"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3EA9DE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162F1C30" w14:textId="77777777" w:rsidTr="00A429A8">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B1AC142"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6.3.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C750DEB"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inženierzinības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41A3BD79"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41A8A146"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3FDDDB"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X</w:t>
            </w:r>
          </w:p>
        </w:tc>
      </w:tr>
      <w:tr w:rsidR="00026524" w:rsidRPr="0054032C" w14:paraId="5FF0E10A" w14:textId="77777777" w:rsidTr="00A429A8">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28591A35"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7.</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D4F22A4" w14:textId="77777777"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Veselības un fiziskās aktivitātes mācību joma</w:t>
            </w:r>
          </w:p>
        </w:tc>
      </w:tr>
      <w:tr w:rsidR="00026524" w:rsidRPr="0054032C" w14:paraId="4113696D" w14:textId="77777777" w:rsidTr="00A429A8">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F63964" w14:textId="77777777" w:rsidR="00EF3C01" w:rsidRPr="0054032C" w:rsidRDefault="00EF3C01" w:rsidP="00F36A9E">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1F04755E" w14:textId="3771F162" w:rsidR="00EF3C01" w:rsidRPr="0054032C" w:rsidRDefault="00EF3C01" w:rsidP="00F36A9E">
            <w:pPr>
              <w:rPr>
                <w:color w:val="000000" w:themeColor="text1"/>
                <w:sz w:val="24"/>
                <w:szCs w:val="24"/>
                <w:lang w:eastAsia="lv-LV"/>
              </w:rPr>
            </w:pPr>
            <w:r w:rsidRPr="0054032C">
              <w:rPr>
                <w:color w:val="000000" w:themeColor="text1"/>
                <w:sz w:val="24"/>
                <w:szCs w:val="24"/>
                <w:lang w:eastAsia="lv-LV"/>
              </w:rPr>
              <w:t>sports un veselība</w:t>
            </w:r>
            <w:r w:rsidR="00A7022D" w:rsidRPr="0054032C">
              <w:rPr>
                <w:color w:val="000000" w:themeColor="text1"/>
                <w:sz w:val="24"/>
                <w:szCs w:val="24"/>
                <w:vertAlign w:val="superscript"/>
                <w:lang w:eastAsia="lv-LV"/>
              </w:rPr>
              <w:t>4</w:t>
            </w:r>
          </w:p>
        </w:tc>
        <w:tc>
          <w:tcPr>
            <w:tcW w:w="900" w:type="pct"/>
            <w:tcBorders>
              <w:top w:val="outset" w:sz="6" w:space="0" w:color="auto"/>
              <w:left w:val="outset" w:sz="6" w:space="0" w:color="auto"/>
              <w:bottom w:val="outset" w:sz="6" w:space="0" w:color="auto"/>
              <w:right w:val="outset" w:sz="6" w:space="0" w:color="auto"/>
            </w:tcBorders>
            <w:vAlign w:val="center"/>
            <w:hideMark/>
          </w:tcPr>
          <w:p w14:paraId="091747EE"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278 (8)</w:t>
            </w:r>
          </w:p>
        </w:tc>
        <w:tc>
          <w:tcPr>
            <w:tcW w:w="900" w:type="pct"/>
            <w:tcBorders>
              <w:top w:val="outset" w:sz="6" w:space="0" w:color="auto"/>
              <w:left w:val="outset" w:sz="6" w:space="0" w:color="auto"/>
              <w:bottom w:val="outset" w:sz="6" w:space="0" w:color="auto"/>
              <w:right w:val="outset" w:sz="6" w:space="0" w:color="auto"/>
            </w:tcBorders>
            <w:vAlign w:val="center"/>
            <w:hideMark/>
          </w:tcPr>
          <w:p w14:paraId="5D2F3273"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315 (9)</w:t>
            </w:r>
          </w:p>
        </w:tc>
        <w:tc>
          <w:tcPr>
            <w:tcW w:w="900" w:type="pct"/>
            <w:tcBorders>
              <w:top w:val="outset" w:sz="6" w:space="0" w:color="auto"/>
              <w:left w:val="outset" w:sz="6" w:space="0" w:color="auto"/>
              <w:bottom w:val="outset" w:sz="6" w:space="0" w:color="auto"/>
              <w:right w:val="outset" w:sz="6" w:space="0" w:color="auto"/>
            </w:tcBorders>
            <w:vAlign w:val="center"/>
            <w:hideMark/>
          </w:tcPr>
          <w:p w14:paraId="76AF606F" w14:textId="77777777" w:rsidR="00EF3C01" w:rsidRPr="0054032C" w:rsidRDefault="00EF3C01" w:rsidP="00F36A9E">
            <w:pPr>
              <w:jc w:val="center"/>
              <w:rPr>
                <w:color w:val="000000" w:themeColor="text1"/>
                <w:sz w:val="24"/>
                <w:szCs w:val="24"/>
                <w:lang w:eastAsia="lv-LV"/>
              </w:rPr>
            </w:pPr>
            <w:r w:rsidRPr="0054032C">
              <w:rPr>
                <w:color w:val="000000" w:themeColor="text1"/>
                <w:sz w:val="24"/>
                <w:szCs w:val="24"/>
                <w:lang w:eastAsia="lv-LV"/>
              </w:rPr>
              <w:t>315 (9)</w:t>
            </w:r>
          </w:p>
        </w:tc>
      </w:tr>
    </w:tbl>
    <w:p w14:paraId="41DA5573" w14:textId="77777777" w:rsidR="00F36A9E" w:rsidRPr="0054032C" w:rsidRDefault="00F36A9E" w:rsidP="00F36A9E">
      <w:pPr>
        <w:pStyle w:val="FootnoteText"/>
        <w:jc w:val="both"/>
        <w:rPr>
          <w:rFonts w:ascii="Times New Roman" w:hAnsi="Times New Roman" w:cs="Times New Roman"/>
          <w:color w:val="000000" w:themeColor="text1"/>
          <w:sz w:val="24"/>
          <w:szCs w:val="24"/>
        </w:rPr>
      </w:pPr>
    </w:p>
    <w:p w14:paraId="584779A4" w14:textId="77777777" w:rsidR="00035818" w:rsidRDefault="00EF3C01" w:rsidP="0054032C">
      <w:pPr>
        <w:pStyle w:val="FootnoteText"/>
        <w:ind w:firstLine="709"/>
        <w:jc w:val="both"/>
        <w:rPr>
          <w:rFonts w:ascii="Times New Roman" w:hAnsi="Times New Roman" w:cs="Times New Roman"/>
          <w:color w:val="000000" w:themeColor="text1"/>
          <w:sz w:val="24"/>
          <w:szCs w:val="24"/>
        </w:rPr>
      </w:pPr>
      <w:r w:rsidRPr="0054032C">
        <w:rPr>
          <w:rFonts w:ascii="Times New Roman" w:hAnsi="Times New Roman" w:cs="Times New Roman"/>
          <w:color w:val="000000" w:themeColor="text1"/>
          <w:sz w:val="24"/>
          <w:szCs w:val="24"/>
        </w:rPr>
        <w:t>Piezīmes.</w:t>
      </w:r>
    </w:p>
    <w:p w14:paraId="60624C0F" w14:textId="77777777" w:rsidR="00035818" w:rsidRDefault="00EF3C01" w:rsidP="0054032C">
      <w:pPr>
        <w:pStyle w:val="FootnoteText"/>
        <w:ind w:firstLine="709"/>
        <w:jc w:val="both"/>
        <w:rPr>
          <w:rFonts w:ascii="Times New Roman" w:hAnsi="Times New Roman" w:cs="Times New Roman"/>
          <w:color w:val="000000" w:themeColor="text1"/>
          <w:sz w:val="24"/>
          <w:szCs w:val="24"/>
        </w:rPr>
      </w:pPr>
      <w:r w:rsidRPr="0054032C">
        <w:rPr>
          <w:rFonts w:ascii="Times New Roman" w:eastAsia="Times New Roman" w:hAnsi="Times New Roman" w:cs="Times New Roman"/>
          <w:color w:val="000000" w:themeColor="text1"/>
          <w:sz w:val="24"/>
          <w:szCs w:val="24"/>
          <w:vertAlign w:val="superscript"/>
          <w:lang w:eastAsia="lv-LV"/>
        </w:rPr>
        <w:t>1</w:t>
      </w:r>
      <w:r w:rsidR="00A7022D" w:rsidRPr="0054032C">
        <w:rPr>
          <w:rFonts w:ascii="Times New Roman" w:eastAsia="Times New Roman" w:hAnsi="Times New Roman" w:cs="Times New Roman"/>
          <w:color w:val="000000" w:themeColor="text1"/>
          <w:sz w:val="24"/>
          <w:szCs w:val="24"/>
          <w:lang w:eastAsia="lv-LV"/>
        </w:rPr>
        <w:t xml:space="preserve"> </w:t>
      </w:r>
      <w:r w:rsidRPr="0054032C">
        <w:rPr>
          <w:rFonts w:ascii="Times New Roman" w:hAnsi="Times New Roman" w:cs="Times New Roman"/>
          <w:color w:val="000000" w:themeColor="text1"/>
          <w:sz w:val="24"/>
          <w:szCs w:val="24"/>
        </w:rPr>
        <w:t>Iekavās norādīts ieteicamais mācību stundu skaits nedēļā trijos gados.</w:t>
      </w:r>
    </w:p>
    <w:p w14:paraId="20C0520B" w14:textId="49218576" w:rsidR="00EF3C01" w:rsidRPr="0054032C" w:rsidRDefault="00A7022D" w:rsidP="0054032C">
      <w:pPr>
        <w:pStyle w:val="FootnoteText"/>
        <w:ind w:firstLine="709"/>
        <w:jc w:val="both"/>
        <w:rPr>
          <w:rFonts w:ascii="Times New Roman" w:hAnsi="Times New Roman" w:cs="Times New Roman"/>
          <w:color w:val="000000" w:themeColor="text1"/>
          <w:sz w:val="24"/>
          <w:szCs w:val="24"/>
        </w:rPr>
      </w:pPr>
      <w:r w:rsidRPr="0054032C">
        <w:rPr>
          <w:rFonts w:ascii="Times New Roman" w:hAnsi="Times New Roman" w:cs="Times New Roman"/>
          <w:color w:val="000000" w:themeColor="text1"/>
          <w:sz w:val="24"/>
          <w:szCs w:val="24"/>
          <w:vertAlign w:val="superscript"/>
        </w:rPr>
        <w:t>2</w:t>
      </w:r>
      <w:r w:rsidRPr="0054032C">
        <w:rPr>
          <w:rFonts w:ascii="Times New Roman" w:hAnsi="Times New Roman" w:cs="Times New Roman"/>
          <w:color w:val="000000" w:themeColor="text1"/>
          <w:sz w:val="24"/>
          <w:szCs w:val="24"/>
        </w:rPr>
        <w:t xml:space="preserve"> </w:t>
      </w:r>
      <w:r w:rsidR="00EF3C01" w:rsidRPr="0054032C">
        <w:rPr>
          <w:rFonts w:ascii="Times New Roman" w:hAnsi="Times New Roman" w:cs="Times New Roman"/>
          <w:color w:val="000000" w:themeColor="text1"/>
          <w:sz w:val="24"/>
          <w:szCs w:val="24"/>
        </w:rPr>
        <w:t>Stundu plānā iekļaujamos mācību priekšmetus nosaka izglītības iestāde.</w:t>
      </w:r>
    </w:p>
    <w:p w14:paraId="0D182280" w14:textId="1B022B88" w:rsidR="00EF3C01" w:rsidRPr="0054032C" w:rsidRDefault="00A7022D" w:rsidP="0054032C">
      <w:pPr>
        <w:pStyle w:val="FootnoteText"/>
        <w:ind w:firstLine="709"/>
        <w:jc w:val="both"/>
        <w:rPr>
          <w:rFonts w:ascii="Times New Roman" w:hAnsi="Times New Roman" w:cs="Times New Roman"/>
          <w:color w:val="000000" w:themeColor="text1"/>
          <w:sz w:val="24"/>
          <w:szCs w:val="24"/>
        </w:rPr>
      </w:pPr>
      <w:r w:rsidRPr="0054032C">
        <w:rPr>
          <w:rFonts w:ascii="Times New Roman" w:hAnsi="Times New Roman" w:cs="Times New Roman"/>
          <w:color w:val="000000" w:themeColor="text1"/>
          <w:sz w:val="24"/>
          <w:szCs w:val="24"/>
          <w:vertAlign w:val="superscript"/>
        </w:rPr>
        <w:t>3</w:t>
      </w:r>
      <w:r w:rsidR="00EF3C01" w:rsidRPr="0054032C">
        <w:rPr>
          <w:rFonts w:ascii="Times New Roman" w:hAnsi="Times New Roman" w:cs="Times New Roman"/>
          <w:color w:val="000000" w:themeColor="text1"/>
          <w:sz w:val="24"/>
          <w:szCs w:val="24"/>
          <w:vertAlign w:val="superscript"/>
        </w:rPr>
        <w:t xml:space="preserve"> </w:t>
      </w:r>
      <w:r w:rsidR="00EF3C01" w:rsidRPr="0054032C">
        <w:rPr>
          <w:rFonts w:ascii="Times New Roman" w:hAnsi="Times New Roman" w:cs="Times New Roman"/>
          <w:color w:val="000000" w:themeColor="text1"/>
          <w:sz w:val="24"/>
          <w:szCs w:val="24"/>
        </w:rPr>
        <w:t xml:space="preserve">Norādīts minimālais stundu skaits. Izglītības posmā no 7. līdz 9. </w:t>
      </w:r>
      <w:r w:rsidR="00EF3C01" w:rsidRPr="00182B37">
        <w:rPr>
          <w:rFonts w:ascii="Times New Roman" w:hAnsi="Times New Roman" w:cs="Times New Roman"/>
          <w:color w:val="000000" w:themeColor="text1"/>
          <w:sz w:val="24"/>
          <w:szCs w:val="24"/>
        </w:rPr>
        <w:t>klasei paredz</w:t>
      </w:r>
      <w:r w:rsidR="00182B37" w:rsidRPr="00182B37">
        <w:rPr>
          <w:rFonts w:ascii="Times New Roman" w:hAnsi="Times New Roman" w:cs="Times New Roman"/>
          <w:color w:val="000000" w:themeColor="text1"/>
          <w:sz w:val="24"/>
          <w:szCs w:val="24"/>
        </w:rPr>
        <w:t xml:space="preserve"> tādu</w:t>
      </w:r>
      <w:r w:rsidR="00EF3C01" w:rsidRPr="00182B37">
        <w:rPr>
          <w:rFonts w:ascii="Times New Roman" w:hAnsi="Times New Roman" w:cs="Times New Roman"/>
          <w:color w:val="000000" w:themeColor="text1"/>
          <w:sz w:val="24"/>
          <w:szCs w:val="24"/>
        </w:rPr>
        <w:t xml:space="preserve"> stundu skaitu, lai skolēni varētu sasniegt B1 līmeni. Mācību priekšmetu </w:t>
      </w:r>
      <w:r w:rsidR="00EF3C01" w:rsidRPr="00182B37">
        <w:rPr>
          <w:rFonts w:ascii="Times New Roman" w:hAnsi="Times New Roman" w:cs="Times New Roman"/>
          <w:i/>
          <w:color w:val="000000" w:themeColor="text1"/>
          <w:sz w:val="24"/>
          <w:szCs w:val="24"/>
        </w:rPr>
        <w:t>Latviešu valoda</w:t>
      </w:r>
      <w:r w:rsidR="00EF3C01" w:rsidRPr="00182B37">
        <w:rPr>
          <w:rFonts w:ascii="Times New Roman" w:hAnsi="Times New Roman" w:cs="Times New Roman"/>
          <w:color w:val="000000" w:themeColor="text1"/>
          <w:sz w:val="24"/>
          <w:szCs w:val="24"/>
        </w:rPr>
        <w:t xml:space="preserve"> skolēns apgūst pēc latviešu valodas kā svešvalodas metodikas.</w:t>
      </w:r>
      <w:r w:rsidR="00EF3C01" w:rsidRPr="0054032C">
        <w:rPr>
          <w:rFonts w:ascii="Times New Roman" w:hAnsi="Times New Roman" w:cs="Times New Roman"/>
          <w:color w:val="000000" w:themeColor="text1"/>
          <w:sz w:val="24"/>
          <w:szCs w:val="24"/>
        </w:rPr>
        <w:t xml:space="preserve"> </w:t>
      </w:r>
    </w:p>
    <w:p w14:paraId="2AAC5B4D" w14:textId="360CB6CA" w:rsidR="00EF3C01" w:rsidRPr="0054032C" w:rsidRDefault="00A7022D" w:rsidP="0054032C">
      <w:pPr>
        <w:pStyle w:val="FootnoteText"/>
        <w:ind w:firstLine="709"/>
        <w:jc w:val="both"/>
        <w:rPr>
          <w:rFonts w:ascii="Times New Roman" w:hAnsi="Times New Roman" w:cs="Times New Roman"/>
          <w:color w:val="000000" w:themeColor="text1"/>
          <w:sz w:val="24"/>
          <w:szCs w:val="24"/>
        </w:rPr>
      </w:pPr>
      <w:r w:rsidRPr="0054032C">
        <w:rPr>
          <w:rFonts w:ascii="Times New Roman" w:hAnsi="Times New Roman" w:cs="Times New Roman"/>
          <w:color w:val="000000" w:themeColor="text1"/>
          <w:sz w:val="24"/>
          <w:szCs w:val="24"/>
          <w:vertAlign w:val="superscript"/>
        </w:rPr>
        <w:t>4</w:t>
      </w:r>
      <w:r w:rsidR="00EF3C01" w:rsidRPr="0054032C">
        <w:rPr>
          <w:rFonts w:ascii="Times New Roman" w:hAnsi="Times New Roman" w:cs="Times New Roman"/>
          <w:color w:val="000000" w:themeColor="text1"/>
          <w:sz w:val="24"/>
          <w:szCs w:val="24"/>
        </w:rPr>
        <w:t xml:space="preserve"> Mācību priekšmetā </w:t>
      </w:r>
      <w:r w:rsidR="00EF3C01" w:rsidRPr="0054032C">
        <w:rPr>
          <w:rFonts w:ascii="Times New Roman" w:hAnsi="Times New Roman" w:cs="Times New Roman"/>
          <w:i/>
          <w:color w:val="000000" w:themeColor="text1"/>
          <w:sz w:val="24"/>
          <w:szCs w:val="24"/>
        </w:rPr>
        <w:t>Sports un veselība</w:t>
      </w:r>
      <w:r w:rsidR="00EF3C01" w:rsidRPr="0054032C">
        <w:rPr>
          <w:rFonts w:ascii="Times New Roman" w:hAnsi="Times New Roman" w:cs="Times New Roman"/>
          <w:color w:val="000000" w:themeColor="text1"/>
          <w:sz w:val="24"/>
          <w:szCs w:val="24"/>
        </w:rPr>
        <w:t xml:space="preserve"> norādīts ieteicamais mācību stundu skaits nedēļā trijos gados. Mācību priekšmetā </w:t>
      </w:r>
      <w:r w:rsidR="00EF3C01" w:rsidRPr="0054032C">
        <w:rPr>
          <w:rFonts w:ascii="Times New Roman" w:hAnsi="Times New Roman" w:cs="Times New Roman"/>
          <w:i/>
          <w:color w:val="000000" w:themeColor="text1"/>
          <w:sz w:val="24"/>
          <w:szCs w:val="24"/>
        </w:rPr>
        <w:t>Sports un veselība</w:t>
      </w:r>
      <w:r w:rsidR="00EF3C01" w:rsidRPr="0054032C">
        <w:rPr>
          <w:rFonts w:ascii="Times New Roman" w:hAnsi="Times New Roman" w:cs="Times New Roman"/>
          <w:color w:val="000000" w:themeColor="text1"/>
          <w:sz w:val="24"/>
          <w:szCs w:val="24"/>
        </w:rPr>
        <w:t xml:space="preserve"> regulāri katru nedēļu tiek plānotas trīs stundas visās klasēs, 1. klasē – divas stundas nedēļā.</w:t>
      </w:r>
    </w:p>
    <w:p w14:paraId="34C403B0" w14:textId="77777777" w:rsidR="00EF3C01" w:rsidRPr="00026524" w:rsidRDefault="00EF3C01" w:rsidP="0054032C">
      <w:pPr>
        <w:ind w:firstLine="709"/>
        <w:rPr>
          <w:color w:val="000000" w:themeColor="text1"/>
          <w:szCs w:val="28"/>
        </w:rPr>
      </w:pPr>
      <w:r w:rsidRPr="00026524">
        <w:rPr>
          <w:color w:val="000000" w:themeColor="text1"/>
          <w:szCs w:val="28"/>
        </w:rPr>
        <w:t xml:space="preserve"> </w:t>
      </w:r>
    </w:p>
    <w:p w14:paraId="7A2DCD12" w14:textId="0D959960" w:rsidR="000766B2" w:rsidRPr="00026524" w:rsidRDefault="00981869" w:rsidP="0054032C">
      <w:pPr>
        <w:ind w:firstLine="709"/>
        <w:jc w:val="both"/>
        <w:rPr>
          <w:color w:val="000000" w:themeColor="text1"/>
          <w:szCs w:val="28"/>
        </w:rPr>
      </w:pPr>
      <w:r w:rsidRPr="00026524">
        <w:rPr>
          <w:color w:val="000000" w:themeColor="text1"/>
          <w:szCs w:val="28"/>
        </w:rPr>
        <w:t>7</w:t>
      </w:r>
      <w:r w:rsidR="00EF3C01" w:rsidRPr="00026524">
        <w:rPr>
          <w:color w:val="000000" w:themeColor="text1"/>
          <w:szCs w:val="28"/>
        </w:rPr>
        <w:t>. Mācību stundās var iekļaut 2–3 minūšu dinamiskās pauzes skolēnu stājas attīstīšanai un nostiprināšanai.</w:t>
      </w:r>
    </w:p>
    <w:p w14:paraId="4B084545" w14:textId="77777777" w:rsidR="000766B2" w:rsidRPr="00026524" w:rsidRDefault="000766B2" w:rsidP="00F36A9E">
      <w:pPr>
        <w:rPr>
          <w:color w:val="000000" w:themeColor="text1"/>
          <w:szCs w:val="28"/>
        </w:rPr>
      </w:pPr>
      <w:r w:rsidRPr="00026524">
        <w:rPr>
          <w:color w:val="000000" w:themeColor="text1"/>
          <w:szCs w:val="28"/>
        </w:rPr>
        <w:t xml:space="preserve"> </w:t>
      </w:r>
    </w:p>
    <w:p w14:paraId="717CF93C" w14:textId="3E293BA6" w:rsidR="000766B2" w:rsidRPr="00026524" w:rsidRDefault="00981869" w:rsidP="0054032C">
      <w:pPr>
        <w:ind w:firstLine="709"/>
        <w:jc w:val="both"/>
        <w:rPr>
          <w:color w:val="000000" w:themeColor="text1"/>
          <w:szCs w:val="28"/>
        </w:rPr>
      </w:pPr>
      <w:r w:rsidRPr="00026524">
        <w:rPr>
          <w:color w:val="000000" w:themeColor="text1"/>
          <w:szCs w:val="28"/>
        </w:rPr>
        <w:lastRenderedPageBreak/>
        <w:t>8</w:t>
      </w:r>
      <w:r w:rsidR="000766B2" w:rsidRPr="00026524">
        <w:rPr>
          <w:color w:val="000000" w:themeColor="text1"/>
          <w:szCs w:val="28"/>
        </w:rPr>
        <w:t>. Izglītības iestāde var noteikt mācību priekšmetus, ko mācību gadā pilnībā vai daļēji īsteno kādā no Eiropas Savienības oficiālajām valodām, ievērojot valsts izglītības standarta nosacījumus.</w:t>
      </w:r>
    </w:p>
    <w:p w14:paraId="62726CDA" w14:textId="77777777" w:rsidR="000766B2" w:rsidRPr="00026524" w:rsidRDefault="000766B2" w:rsidP="0054032C">
      <w:pPr>
        <w:ind w:firstLine="709"/>
        <w:rPr>
          <w:color w:val="000000" w:themeColor="text1"/>
          <w:szCs w:val="28"/>
        </w:rPr>
      </w:pPr>
      <w:r w:rsidRPr="00026524">
        <w:rPr>
          <w:color w:val="000000" w:themeColor="text1"/>
          <w:szCs w:val="28"/>
        </w:rPr>
        <w:t xml:space="preserve"> </w:t>
      </w:r>
    </w:p>
    <w:p w14:paraId="551633DD" w14:textId="56E0D023" w:rsidR="000766B2" w:rsidRPr="00026524" w:rsidRDefault="00981869" w:rsidP="0054032C">
      <w:pPr>
        <w:ind w:firstLine="709"/>
        <w:jc w:val="both"/>
        <w:rPr>
          <w:color w:val="000000" w:themeColor="text1"/>
          <w:szCs w:val="28"/>
        </w:rPr>
      </w:pPr>
      <w:r w:rsidRPr="00026524">
        <w:rPr>
          <w:color w:val="000000" w:themeColor="text1"/>
          <w:szCs w:val="28"/>
        </w:rPr>
        <w:t>9</w:t>
      </w:r>
      <w:r w:rsidR="000766B2" w:rsidRPr="00026524">
        <w:rPr>
          <w:color w:val="000000" w:themeColor="text1"/>
          <w:szCs w:val="28"/>
        </w:rPr>
        <w:t>. Apgūstamo pirmo svešvalodu, kas ir viena no Eiropas Savienības oficiālajām valodām, izglītības iestāde nosaka saskaņā ar tās nolikumā noteiktajiem mērķiem un uzdevumiem, ievērojot vecāku izvēli un efektivitātes apsvērumus.</w:t>
      </w:r>
    </w:p>
    <w:p w14:paraId="4FD085A4" w14:textId="77777777" w:rsidR="000766B2" w:rsidRPr="00026524" w:rsidRDefault="000766B2" w:rsidP="0054032C">
      <w:pPr>
        <w:ind w:firstLine="709"/>
        <w:rPr>
          <w:color w:val="000000" w:themeColor="text1"/>
          <w:szCs w:val="28"/>
        </w:rPr>
      </w:pPr>
      <w:r w:rsidRPr="00026524">
        <w:rPr>
          <w:color w:val="000000" w:themeColor="text1"/>
          <w:szCs w:val="28"/>
        </w:rPr>
        <w:t xml:space="preserve"> </w:t>
      </w:r>
    </w:p>
    <w:p w14:paraId="2EDFF8DE" w14:textId="00AB7D83"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0</w:t>
      </w:r>
      <w:r w:rsidRPr="00026524">
        <w:rPr>
          <w:color w:val="000000" w:themeColor="text1"/>
          <w:szCs w:val="28"/>
        </w:rPr>
        <w:t>.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615B28EC" w14:textId="77777777" w:rsidR="000766B2" w:rsidRPr="00026524" w:rsidRDefault="000766B2" w:rsidP="0054032C">
      <w:pPr>
        <w:ind w:firstLine="709"/>
        <w:rPr>
          <w:color w:val="000000" w:themeColor="text1"/>
          <w:szCs w:val="28"/>
        </w:rPr>
      </w:pPr>
      <w:r w:rsidRPr="00026524">
        <w:rPr>
          <w:color w:val="000000" w:themeColor="text1"/>
          <w:szCs w:val="28"/>
        </w:rPr>
        <w:t xml:space="preserve"> </w:t>
      </w:r>
    </w:p>
    <w:p w14:paraId="013DE27E" w14:textId="7A806D5B"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1</w:t>
      </w:r>
      <w:r w:rsidRPr="00026524">
        <w:rPr>
          <w:color w:val="000000" w:themeColor="text1"/>
          <w:szCs w:val="28"/>
        </w:rPr>
        <w:t>. Izglītības programmā ārpus kopējās mācību stundu slodzes iekļau</w:t>
      </w:r>
      <w:r w:rsidR="00035818">
        <w:rPr>
          <w:color w:val="000000" w:themeColor="text1"/>
          <w:szCs w:val="28"/>
        </w:rPr>
        <w:t>j</w:t>
      </w:r>
      <w:r w:rsidRPr="00026524">
        <w:rPr>
          <w:color w:val="000000" w:themeColor="text1"/>
          <w:szCs w:val="28"/>
        </w:rPr>
        <w:t>:</w:t>
      </w:r>
    </w:p>
    <w:p w14:paraId="6F993F57" w14:textId="1CD32834"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1</w:t>
      </w:r>
      <w:r w:rsidRPr="00026524">
        <w:rPr>
          <w:color w:val="000000" w:themeColor="text1"/>
          <w:szCs w:val="28"/>
        </w:rPr>
        <w:t>.1. klases stundas, kas tiek plānotas atbilstoši mācību un audzināšanas darba vajadzībām, iekļaujot tajās, piemēram, veselības izglītības un ceļu satiksmes drošības jautājumus;</w:t>
      </w:r>
    </w:p>
    <w:p w14:paraId="175E37A4" w14:textId="6BBA05B1"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1</w:t>
      </w:r>
      <w:r w:rsidRPr="00026524">
        <w:rPr>
          <w:color w:val="000000" w:themeColor="text1"/>
          <w:szCs w:val="28"/>
        </w:rPr>
        <w:t xml:space="preserve">.2. fakultatīvās nodarbības (tai skaitā </w:t>
      </w:r>
      <w:r w:rsidRPr="00026524">
        <w:rPr>
          <w:i/>
          <w:color w:val="000000" w:themeColor="text1"/>
          <w:szCs w:val="28"/>
        </w:rPr>
        <w:t>Koris, Kolektīvā muzicēšana, Kristīgā mācība 1.–3. klasei</w:t>
      </w:r>
      <w:r w:rsidRPr="00026524">
        <w:rPr>
          <w:color w:val="000000" w:themeColor="text1"/>
          <w:szCs w:val="28"/>
        </w:rPr>
        <w:t xml:space="preserve"> un </w:t>
      </w:r>
      <w:r w:rsidRPr="00026524">
        <w:rPr>
          <w:i/>
          <w:color w:val="000000" w:themeColor="text1"/>
          <w:szCs w:val="28"/>
        </w:rPr>
        <w:t>Ticības mācība</w:t>
      </w:r>
      <w:r w:rsidRPr="00026524">
        <w:rPr>
          <w:color w:val="000000" w:themeColor="text1"/>
          <w:szCs w:val="28"/>
        </w:rPr>
        <w:t>), kas tiek organizētas skolēnu grupai, ievērojot brīvprātības principu (pamats – vecāku iesniegums);</w:t>
      </w:r>
    </w:p>
    <w:p w14:paraId="72950F49" w14:textId="795CCBC9" w:rsidR="000766B2" w:rsidRPr="00026524" w:rsidRDefault="000766B2" w:rsidP="0054032C">
      <w:pPr>
        <w:ind w:firstLine="709"/>
        <w:jc w:val="both"/>
        <w:rPr>
          <w:strike/>
          <w:color w:val="000000" w:themeColor="text1"/>
          <w:szCs w:val="28"/>
          <w:lang w:eastAsia="lv-LV"/>
        </w:rPr>
      </w:pPr>
      <w:r w:rsidRPr="00026524">
        <w:rPr>
          <w:color w:val="000000" w:themeColor="text1"/>
          <w:szCs w:val="28"/>
        </w:rPr>
        <w:t>1</w:t>
      </w:r>
      <w:r w:rsidR="00981869" w:rsidRPr="00026524">
        <w:rPr>
          <w:color w:val="000000" w:themeColor="text1"/>
          <w:szCs w:val="28"/>
        </w:rPr>
        <w:t>1</w:t>
      </w:r>
      <w:r w:rsidRPr="00026524">
        <w:rPr>
          <w:color w:val="000000" w:themeColor="text1"/>
          <w:szCs w:val="28"/>
        </w:rPr>
        <w:t>.3. stundas individuālajam darbam ar skolēniem</w:t>
      </w:r>
      <w:r w:rsidR="00035818">
        <w:rPr>
          <w:color w:val="000000" w:themeColor="text1"/>
          <w:szCs w:val="28"/>
        </w:rPr>
        <w:t>;</w:t>
      </w:r>
    </w:p>
    <w:p w14:paraId="5B7869B7" w14:textId="5D992E1D"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1</w:t>
      </w:r>
      <w:r w:rsidRPr="00026524">
        <w:rPr>
          <w:color w:val="000000" w:themeColor="text1"/>
          <w:szCs w:val="28"/>
        </w:rPr>
        <w:t>.4. pasākum</w:t>
      </w:r>
      <w:r w:rsidR="00035818">
        <w:rPr>
          <w:color w:val="000000" w:themeColor="text1"/>
          <w:szCs w:val="28"/>
        </w:rPr>
        <w:t>us</w:t>
      </w:r>
      <w:r w:rsidRPr="00026524">
        <w:rPr>
          <w:color w:val="000000" w:themeColor="text1"/>
          <w:szCs w:val="28"/>
        </w:rPr>
        <w:t xml:space="preserve"> atbilstoši normatīvajiem aktiem par izglītojamo audzināšanas vadlīnijām un informācijas, mācību līdzekļu, materiālu un mācību un audzināšanas metožu izvērtēšanas kārtību.</w:t>
      </w:r>
    </w:p>
    <w:p w14:paraId="010A3054" w14:textId="269F8C42" w:rsidR="000766B2" w:rsidRPr="00026524" w:rsidRDefault="000766B2" w:rsidP="0054032C">
      <w:pPr>
        <w:ind w:firstLine="709"/>
        <w:rPr>
          <w:color w:val="000000" w:themeColor="text1"/>
          <w:szCs w:val="28"/>
        </w:rPr>
      </w:pPr>
      <w:r w:rsidRPr="00026524">
        <w:rPr>
          <w:color w:val="000000" w:themeColor="text1"/>
          <w:szCs w:val="28"/>
        </w:rPr>
        <w:t xml:space="preserve"> </w:t>
      </w:r>
    </w:p>
    <w:p w14:paraId="36205958" w14:textId="588AF3E9" w:rsidR="000766B2" w:rsidRPr="00026524" w:rsidRDefault="000766B2" w:rsidP="0054032C">
      <w:pPr>
        <w:ind w:firstLine="709"/>
        <w:jc w:val="both"/>
        <w:rPr>
          <w:color w:val="000000" w:themeColor="text1"/>
          <w:szCs w:val="28"/>
        </w:rPr>
      </w:pPr>
      <w:r w:rsidRPr="00026524">
        <w:rPr>
          <w:color w:val="000000" w:themeColor="text1"/>
          <w:szCs w:val="28"/>
        </w:rPr>
        <w:t>1</w:t>
      </w:r>
      <w:r w:rsidR="00981869" w:rsidRPr="00026524">
        <w:rPr>
          <w:color w:val="000000" w:themeColor="text1"/>
          <w:szCs w:val="28"/>
        </w:rPr>
        <w:t>2</w:t>
      </w:r>
      <w:r w:rsidRPr="00026524">
        <w:rPr>
          <w:color w:val="000000" w:themeColor="text1"/>
          <w:szCs w:val="28"/>
        </w:rPr>
        <w:t>.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12105033" w14:textId="77777777"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030A2F2A" w14:textId="56AC3EF3" w:rsidR="00610B35" w:rsidRPr="00026524" w:rsidRDefault="00610B35" w:rsidP="0054032C">
      <w:pPr>
        <w:ind w:firstLine="709"/>
        <w:jc w:val="both"/>
        <w:rPr>
          <w:color w:val="000000" w:themeColor="text1"/>
          <w:szCs w:val="28"/>
          <w:lang w:eastAsia="lv-LV"/>
        </w:rPr>
      </w:pPr>
      <w:r w:rsidRPr="00026524">
        <w:rPr>
          <w:color w:val="000000" w:themeColor="text1"/>
          <w:szCs w:val="28"/>
          <w:lang w:eastAsia="lv-LV"/>
        </w:rPr>
        <w:t>1</w:t>
      </w:r>
      <w:r w:rsidR="00981869" w:rsidRPr="00026524">
        <w:rPr>
          <w:color w:val="000000" w:themeColor="text1"/>
          <w:szCs w:val="28"/>
          <w:lang w:eastAsia="lv-LV"/>
        </w:rPr>
        <w:t>2</w:t>
      </w:r>
      <w:r w:rsidR="00316254" w:rsidRPr="00026524">
        <w:rPr>
          <w:color w:val="000000" w:themeColor="text1"/>
          <w:szCs w:val="28"/>
          <w:lang w:eastAsia="lv-LV"/>
        </w:rPr>
        <w:t>.</w:t>
      </w:r>
      <w:r w:rsidRPr="00026524">
        <w:rPr>
          <w:color w:val="000000" w:themeColor="text1"/>
          <w:szCs w:val="28"/>
          <w:vertAlign w:val="superscript"/>
          <w:lang w:eastAsia="lv-LV"/>
        </w:rPr>
        <w:t>1</w:t>
      </w:r>
      <w:r w:rsidRPr="00026524">
        <w:rPr>
          <w:color w:val="000000" w:themeColor="text1"/>
          <w:szCs w:val="28"/>
          <w:lang w:eastAsia="lv-LV"/>
        </w:rPr>
        <w:t xml:space="preserve"> Izglītības iestāde skolēnam nodrošina individuālās un grupu atbalsta nodarbības atbilstoši skolēna individuālajām vajadzībām, ievērojot </w:t>
      </w:r>
      <w:r w:rsidR="00981869" w:rsidRPr="00026524">
        <w:rPr>
          <w:color w:val="000000" w:themeColor="text1"/>
          <w:szCs w:val="28"/>
          <w:lang w:eastAsia="lv-LV"/>
        </w:rPr>
        <w:t>2</w:t>
      </w:r>
      <w:r w:rsidRPr="00026524">
        <w:rPr>
          <w:color w:val="000000" w:themeColor="text1"/>
          <w:szCs w:val="28"/>
          <w:lang w:eastAsia="lv-LV"/>
        </w:rPr>
        <w:t>. tabulā noteikto nodarbību skaitu nedēļā.</w:t>
      </w:r>
    </w:p>
    <w:p w14:paraId="6C0A86E3" w14:textId="4ACAD9F0" w:rsidR="0054032C" w:rsidRPr="00BB7F41" w:rsidRDefault="00981869" w:rsidP="00BB7F41">
      <w:pPr>
        <w:jc w:val="right"/>
        <w:rPr>
          <w:color w:val="000000" w:themeColor="text1"/>
          <w:sz w:val="24"/>
          <w:szCs w:val="24"/>
          <w:lang w:eastAsia="lv-LV"/>
        </w:rPr>
      </w:pPr>
      <w:r w:rsidRPr="00BB7F41">
        <w:rPr>
          <w:color w:val="000000" w:themeColor="text1"/>
          <w:sz w:val="24"/>
          <w:szCs w:val="24"/>
          <w:lang w:eastAsia="lv-LV"/>
        </w:rPr>
        <w:t>2</w:t>
      </w:r>
      <w:r w:rsidR="00610B35" w:rsidRPr="00BB7F41">
        <w:rPr>
          <w:color w:val="000000" w:themeColor="text1"/>
          <w:sz w:val="24"/>
          <w:szCs w:val="24"/>
          <w:lang w:eastAsia="lv-LV"/>
        </w:rPr>
        <w:t>.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490"/>
        <w:gridCol w:w="728"/>
        <w:gridCol w:w="728"/>
        <w:gridCol w:w="728"/>
        <w:gridCol w:w="728"/>
        <w:gridCol w:w="728"/>
        <w:gridCol w:w="728"/>
        <w:gridCol w:w="728"/>
        <w:gridCol w:w="728"/>
        <w:gridCol w:w="743"/>
      </w:tblGrid>
      <w:tr w:rsidR="00026524" w:rsidRPr="0054032C" w14:paraId="122A0E9A" w14:textId="77777777" w:rsidTr="0092657A">
        <w:trPr>
          <w:tblCellSpacing w:w="15" w:type="dxa"/>
        </w:trPr>
        <w:tc>
          <w:tcPr>
            <w:tcW w:w="1400" w:type="pct"/>
            <w:vMerge w:val="restart"/>
            <w:tcBorders>
              <w:top w:val="outset" w:sz="6" w:space="0" w:color="auto"/>
              <w:left w:val="outset" w:sz="6" w:space="0" w:color="auto"/>
              <w:bottom w:val="outset" w:sz="6" w:space="0" w:color="auto"/>
              <w:right w:val="outset" w:sz="6" w:space="0" w:color="auto"/>
            </w:tcBorders>
            <w:vAlign w:val="center"/>
            <w:hideMark/>
          </w:tcPr>
          <w:p w14:paraId="3B91E9AE"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Nodarbība</w:t>
            </w:r>
          </w:p>
        </w:tc>
        <w:tc>
          <w:tcPr>
            <w:tcW w:w="3600" w:type="pct"/>
            <w:gridSpan w:val="9"/>
            <w:tcBorders>
              <w:top w:val="outset" w:sz="6" w:space="0" w:color="auto"/>
              <w:left w:val="outset" w:sz="6" w:space="0" w:color="auto"/>
              <w:bottom w:val="outset" w:sz="6" w:space="0" w:color="auto"/>
              <w:right w:val="outset" w:sz="6" w:space="0" w:color="auto"/>
            </w:tcBorders>
            <w:vAlign w:val="center"/>
            <w:hideMark/>
          </w:tcPr>
          <w:p w14:paraId="67BE7F64"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Klase</w:t>
            </w:r>
          </w:p>
        </w:tc>
      </w:tr>
      <w:tr w:rsidR="00026524" w:rsidRPr="0054032C" w14:paraId="4A24DC62" w14:textId="77777777" w:rsidTr="0092657A">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27ED34E" w14:textId="77777777" w:rsidR="00610B35" w:rsidRPr="0054032C" w:rsidRDefault="00610B35" w:rsidP="00F36A9E">
            <w:pPr>
              <w:rPr>
                <w:color w:val="000000" w:themeColor="text1"/>
                <w:sz w:val="24"/>
                <w:szCs w:val="24"/>
                <w:lang w:eastAsia="lv-LV"/>
              </w:rPr>
            </w:pPr>
          </w:p>
        </w:tc>
        <w:tc>
          <w:tcPr>
            <w:tcW w:w="400" w:type="pct"/>
            <w:tcBorders>
              <w:top w:val="outset" w:sz="6" w:space="0" w:color="auto"/>
              <w:left w:val="outset" w:sz="6" w:space="0" w:color="auto"/>
              <w:bottom w:val="outset" w:sz="6" w:space="0" w:color="auto"/>
              <w:right w:val="outset" w:sz="6" w:space="0" w:color="auto"/>
            </w:tcBorders>
            <w:vAlign w:val="center"/>
            <w:hideMark/>
          </w:tcPr>
          <w:p w14:paraId="067D3B5E"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1.</w:t>
            </w:r>
          </w:p>
        </w:tc>
        <w:tc>
          <w:tcPr>
            <w:tcW w:w="400" w:type="pct"/>
            <w:tcBorders>
              <w:top w:val="outset" w:sz="6" w:space="0" w:color="auto"/>
              <w:left w:val="outset" w:sz="6" w:space="0" w:color="auto"/>
              <w:bottom w:val="outset" w:sz="6" w:space="0" w:color="auto"/>
              <w:right w:val="outset" w:sz="6" w:space="0" w:color="auto"/>
            </w:tcBorders>
            <w:vAlign w:val="center"/>
            <w:hideMark/>
          </w:tcPr>
          <w:p w14:paraId="0D5B4B82"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2.</w:t>
            </w:r>
          </w:p>
        </w:tc>
        <w:tc>
          <w:tcPr>
            <w:tcW w:w="400" w:type="pct"/>
            <w:tcBorders>
              <w:top w:val="outset" w:sz="6" w:space="0" w:color="auto"/>
              <w:left w:val="outset" w:sz="6" w:space="0" w:color="auto"/>
              <w:bottom w:val="outset" w:sz="6" w:space="0" w:color="auto"/>
              <w:right w:val="outset" w:sz="6" w:space="0" w:color="auto"/>
            </w:tcBorders>
            <w:vAlign w:val="center"/>
            <w:hideMark/>
          </w:tcPr>
          <w:p w14:paraId="026C8336"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3.</w:t>
            </w:r>
          </w:p>
        </w:tc>
        <w:tc>
          <w:tcPr>
            <w:tcW w:w="400" w:type="pct"/>
            <w:tcBorders>
              <w:top w:val="outset" w:sz="6" w:space="0" w:color="auto"/>
              <w:left w:val="outset" w:sz="6" w:space="0" w:color="auto"/>
              <w:bottom w:val="outset" w:sz="6" w:space="0" w:color="auto"/>
              <w:right w:val="outset" w:sz="6" w:space="0" w:color="auto"/>
            </w:tcBorders>
            <w:vAlign w:val="center"/>
            <w:hideMark/>
          </w:tcPr>
          <w:p w14:paraId="17F25EF3"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4.</w:t>
            </w:r>
          </w:p>
        </w:tc>
        <w:tc>
          <w:tcPr>
            <w:tcW w:w="400" w:type="pct"/>
            <w:tcBorders>
              <w:top w:val="outset" w:sz="6" w:space="0" w:color="auto"/>
              <w:left w:val="outset" w:sz="6" w:space="0" w:color="auto"/>
              <w:bottom w:val="outset" w:sz="6" w:space="0" w:color="auto"/>
              <w:right w:val="outset" w:sz="6" w:space="0" w:color="auto"/>
            </w:tcBorders>
            <w:vAlign w:val="center"/>
            <w:hideMark/>
          </w:tcPr>
          <w:p w14:paraId="483149D3"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5.</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EA0151"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6.</w:t>
            </w:r>
          </w:p>
        </w:tc>
        <w:tc>
          <w:tcPr>
            <w:tcW w:w="400" w:type="pct"/>
            <w:tcBorders>
              <w:top w:val="outset" w:sz="6" w:space="0" w:color="auto"/>
              <w:left w:val="outset" w:sz="6" w:space="0" w:color="auto"/>
              <w:bottom w:val="outset" w:sz="6" w:space="0" w:color="auto"/>
              <w:right w:val="outset" w:sz="6" w:space="0" w:color="auto"/>
            </w:tcBorders>
            <w:vAlign w:val="center"/>
            <w:hideMark/>
          </w:tcPr>
          <w:p w14:paraId="1D4135DA"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69BBB33A"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0D79967"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9.</w:t>
            </w:r>
          </w:p>
        </w:tc>
      </w:tr>
      <w:tr w:rsidR="00026524" w:rsidRPr="0054032C" w14:paraId="6D76E759" w14:textId="77777777" w:rsidTr="0092657A">
        <w:trPr>
          <w:tblCellSpacing w:w="15" w:type="dxa"/>
        </w:trPr>
        <w:tc>
          <w:tcPr>
            <w:tcW w:w="1400" w:type="pct"/>
            <w:tcBorders>
              <w:top w:val="outset" w:sz="6" w:space="0" w:color="auto"/>
              <w:left w:val="outset" w:sz="6" w:space="0" w:color="auto"/>
              <w:bottom w:val="outset" w:sz="6" w:space="0" w:color="auto"/>
              <w:right w:val="outset" w:sz="6" w:space="0" w:color="auto"/>
            </w:tcBorders>
            <w:vAlign w:val="center"/>
            <w:hideMark/>
          </w:tcPr>
          <w:p w14:paraId="03277EE3" w14:textId="77777777" w:rsidR="00610B35" w:rsidRPr="0054032C" w:rsidRDefault="00610B35" w:rsidP="00F36A9E">
            <w:pPr>
              <w:rPr>
                <w:color w:val="000000" w:themeColor="text1"/>
                <w:sz w:val="24"/>
                <w:szCs w:val="24"/>
                <w:lang w:eastAsia="lv-LV"/>
              </w:rPr>
            </w:pPr>
            <w:r w:rsidRPr="0054032C">
              <w:rPr>
                <w:color w:val="000000" w:themeColor="text1"/>
                <w:sz w:val="24"/>
                <w:szCs w:val="24"/>
                <w:lang w:eastAsia="lv-LV"/>
              </w:rPr>
              <w:t>Individuālās vai grupu atbalsta nodarbības</w:t>
            </w:r>
          </w:p>
        </w:tc>
        <w:tc>
          <w:tcPr>
            <w:tcW w:w="400" w:type="pct"/>
            <w:tcBorders>
              <w:top w:val="outset" w:sz="6" w:space="0" w:color="auto"/>
              <w:left w:val="outset" w:sz="6" w:space="0" w:color="auto"/>
              <w:bottom w:val="outset" w:sz="6" w:space="0" w:color="auto"/>
              <w:right w:val="outset" w:sz="6" w:space="0" w:color="auto"/>
            </w:tcBorders>
            <w:vAlign w:val="center"/>
            <w:hideMark/>
          </w:tcPr>
          <w:p w14:paraId="1D3B716E"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0C7B4DD3"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71655F5B"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59081FBE"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27B69544"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228911FE"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7F841144"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08974F4C"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2FC9D82C" w14:textId="77777777" w:rsidR="00610B35" w:rsidRPr="0054032C" w:rsidRDefault="00610B35" w:rsidP="00F36A9E">
            <w:pPr>
              <w:jc w:val="center"/>
              <w:rPr>
                <w:color w:val="000000" w:themeColor="text1"/>
                <w:sz w:val="24"/>
                <w:szCs w:val="24"/>
                <w:lang w:eastAsia="lv-LV"/>
              </w:rPr>
            </w:pPr>
            <w:r w:rsidRPr="0054032C">
              <w:rPr>
                <w:color w:val="000000" w:themeColor="text1"/>
                <w:sz w:val="24"/>
                <w:szCs w:val="24"/>
                <w:lang w:eastAsia="lv-LV"/>
              </w:rPr>
              <w:t>7</w:t>
            </w:r>
          </w:p>
        </w:tc>
      </w:tr>
    </w:tbl>
    <w:p w14:paraId="6FD96F21" w14:textId="77777777" w:rsidR="00F36A9E" w:rsidRDefault="00F36A9E" w:rsidP="00F36A9E">
      <w:pPr>
        <w:jc w:val="both"/>
        <w:rPr>
          <w:color w:val="000000" w:themeColor="text1"/>
          <w:szCs w:val="28"/>
          <w:lang w:eastAsia="lv-LV"/>
        </w:rPr>
      </w:pPr>
    </w:p>
    <w:p w14:paraId="7F1C22C5" w14:textId="77777777" w:rsidR="009A7CB5" w:rsidRDefault="00610B35" w:rsidP="009A7CB5">
      <w:pPr>
        <w:ind w:firstLine="709"/>
        <w:jc w:val="both"/>
        <w:rPr>
          <w:color w:val="000000" w:themeColor="text1"/>
          <w:szCs w:val="28"/>
          <w:lang w:eastAsia="lv-LV"/>
        </w:rPr>
      </w:pPr>
      <w:r w:rsidRPr="00026524">
        <w:rPr>
          <w:color w:val="000000" w:themeColor="text1"/>
          <w:szCs w:val="28"/>
          <w:lang w:eastAsia="lv-LV"/>
        </w:rPr>
        <w:lastRenderedPageBreak/>
        <w:t>1</w:t>
      </w:r>
      <w:r w:rsidR="00981869" w:rsidRPr="00026524">
        <w:rPr>
          <w:color w:val="000000" w:themeColor="text1"/>
          <w:szCs w:val="28"/>
          <w:lang w:eastAsia="lv-LV"/>
        </w:rPr>
        <w:t>2</w:t>
      </w:r>
      <w:r w:rsidR="00316254" w:rsidRPr="00026524">
        <w:rPr>
          <w:color w:val="000000" w:themeColor="text1"/>
          <w:szCs w:val="28"/>
          <w:lang w:eastAsia="lv-LV"/>
        </w:rPr>
        <w:t>.</w:t>
      </w:r>
      <w:r w:rsidR="00981869" w:rsidRPr="00026524">
        <w:rPr>
          <w:color w:val="000000" w:themeColor="text1"/>
          <w:szCs w:val="28"/>
          <w:vertAlign w:val="superscript"/>
          <w:lang w:eastAsia="lv-LV"/>
        </w:rPr>
        <w:t>2</w:t>
      </w:r>
      <w:r w:rsidR="00316254" w:rsidRPr="00026524">
        <w:rPr>
          <w:color w:val="000000" w:themeColor="text1"/>
          <w:szCs w:val="28"/>
          <w:lang w:eastAsia="lv-LV"/>
        </w:rPr>
        <w:t xml:space="preserve"> </w:t>
      </w:r>
      <w:r w:rsidRPr="00026524">
        <w:rPr>
          <w:color w:val="000000" w:themeColor="text1"/>
          <w:szCs w:val="28"/>
          <w:lang w:eastAsia="lv-LV"/>
        </w:rPr>
        <w:t>Individuālajās un grupu atbalsta nodarbībās var apvienot vairāku klašu skolēnus.</w:t>
      </w:r>
    </w:p>
    <w:p w14:paraId="39F5B574" w14:textId="77777777" w:rsidR="009A7CB5" w:rsidRDefault="009A7CB5" w:rsidP="009A7CB5">
      <w:pPr>
        <w:ind w:firstLine="709"/>
        <w:jc w:val="both"/>
        <w:rPr>
          <w:color w:val="000000" w:themeColor="text1"/>
          <w:szCs w:val="28"/>
          <w:lang w:eastAsia="lv-LV"/>
        </w:rPr>
      </w:pPr>
      <w:bookmarkStart w:id="0" w:name="_GoBack"/>
      <w:bookmarkEnd w:id="0"/>
    </w:p>
    <w:p w14:paraId="500CB61A" w14:textId="756EE28A" w:rsidR="000766B2" w:rsidRPr="00026524" w:rsidRDefault="000766B2" w:rsidP="009A7CB5">
      <w:pPr>
        <w:ind w:firstLine="709"/>
        <w:jc w:val="center"/>
        <w:rPr>
          <w:b/>
          <w:color w:val="000000" w:themeColor="text1"/>
          <w:szCs w:val="28"/>
        </w:rPr>
      </w:pPr>
      <w:r w:rsidRPr="00026524">
        <w:rPr>
          <w:b/>
          <w:color w:val="000000" w:themeColor="text1"/>
          <w:szCs w:val="28"/>
        </w:rPr>
        <w:t>V. Mācību vides raksturojums</w:t>
      </w:r>
    </w:p>
    <w:p w14:paraId="31311C58" w14:textId="178EDE0D" w:rsidR="000766B2" w:rsidRPr="00026524" w:rsidRDefault="000766B2" w:rsidP="0054032C">
      <w:pPr>
        <w:tabs>
          <w:tab w:val="left" w:pos="709"/>
        </w:tabs>
        <w:ind w:firstLine="709"/>
        <w:rPr>
          <w:color w:val="000000" w:themeColor="text1"/>
          <w:szCs w:val="28"/>
        </w:rPr>
      </w:pPr>
      <w:r w:rsidRPr="00026524">
        <w:rPr>
          <w:color w:val="000000" w:themeColor="text1"/>
          <w:szCs w:val="28"/>
        </w:rPr>
        <w:t xml:space="preserve"> </w:t>
      </w:r>
    </w:p>
    <w:p w14:paraId="44191D88" w14:textId="104D9064" w:rsidR="000766B2" w:rsidRPr="00026524" w:rsidRDefault="000766B2" w:rsidP="0054032C">
      <w:pPr>
        <w:tabs>
          <w:tab w:val="left" w:pos="709"/>
        </w:tabs>
        <w:ind w:firstLine="709"/>
        <w:jc w:val="both"/>
        <w:rPr>
          <w:color w:val="000000" w:themeColor="text1"/>
          <w:szCs w:val="28"/>
        </w:rPr>
      </w:pPr>
      <w:r w:rsidRPr="00026524">
        <w:rPr>
          <w:color w:val="000000" w:themeColor="text1"/>
          <w:szCs w:val="28"/>
        </w:rPr>
        <w:t>1</w:t>
      </w:r>
      <w:r w:rsidR="00981869" w:rsidRPr="00026524">
        <w:rPr>
          <w:color w:val="000000" w:themeColor="text1"/>
          <w:szCs w:val="28"/>
        </w:rPr>
        <w:t>3</w:t>
      </w:r>
      <w:r w:rsidRPr="00026524">
        <w:rPr>
          <w:color w:val="000000" w:themeColor="text1"/>
          <w:szCs w:val="28"/>
        </w:rPr>
        <w:t xml:space="preserve">. </w:t>
      </w:r>
      <w:r w:rsidR="00DB0883" w:rsidRPr="00026524">
        <w:rPr>
          <w:color w:val="000000" w:themeColor="text1"/>
          <w:szCs w:val="28"/>
        </w:rPr>
        <w:t>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psihoemocionālās attīstības vajadzībām un universālā dizaina prasībām (piemēram, viegli uztverama informācija, ērta piekļuve, vides objektu kontrastējošs noformējums grīdā un iekštelpās).</w:t>
      </w:r>
    </w:p>
    <w:p w14:paraId="3DBC7EF2" w14:textId="011CA7F0" w:rsidR="000766B2" w:rsidRPr="00026524" w:rsidRDefault="000766B2" w:rsidP="0054032C">
      <w:pPr>
        <w:tabs>
          <w:tab w:val="left" w:pos="709"/>
        </w:tabs>
        <w:ind w:firstLine="709"/>
        <w:rPr>
          <w:color w:val="000000" w:themeColor="text1"/>
          <w:szCs w:val="28"/>
        </w:rPr>
      </w:pPr>
      <w:r w:rsidRPr="00026524">
        <w:rPr>
          <w:color w:val="000000" w:themeColor="text1"/>
          <w:szCs w:val="28"/>
        </w:rPr>
        <w:t xml:space="preserve"> </w:t>
      </w:r>
    </w:p>
    <w:p w14:paraId="035EF225" w14:textId="1659B315" w:rsidR="000766B2" w:rsidRPr="00026524" w:rsidRDefault="000F2657" w:rsidP="0054032C">
      <w:pPr>
        <w:tabs>
          <w:tab w:val="left" w:pos="709"/>
        </w:tabs>
        <w:ind w:firstLine="709"/>
        <w:jc w:val="both"/>
        <w:rPr>
          <w:strike/>
          <w:color w:val="000000" w:themeColor="text1"/>
          <w:szCs w:val="28"/>
        </w:rPr>
      </w:pPr>
      <w:r w:rsidRPr="00026524">
        <w:rPr>
          <w:color w:val="000000" w:themeColor="text1"/>
          <w:szCs w:val="28"/>
        </w:rPr>
        <w:t>1</w:t>
      </w:r>
      <w:r w:rsidR="00981869" w:rsidRPr="00026524">
        <w:rPr>
          <w:color w:val="000000" w:themeColor="text1"/>
          <w:szCs w:val="28"/>
        </w:rPr>
        <w:t>4</w:t>
      </w:r>
      <w:r w:rsidRPr="00026524">
        <w:rPr>
          <w:color w:val="000000" w:themeColor="text1"/>
          <w:szCs w:val="28"/>
        </w:rPr>
        <w:t>. Izglītības iestāde pamatizglītības programmas īstenošanai</w:t>
      </w:r>
      <w:r w:rsidR="000766B2" w:rsidRPr="00026524">
        <w:rPr>
          <w:color w:val="000000" w:themeColor="text1"/>
          <w:szCs w:val="28"/>
        </w:rPr>
        <w:t xml:space="preserve"> nodrošina atbilstošus cilvēkresursus un </w:t>
      </w:r>
      <w:r w:rsidRPr="00026524">
        <w:rPr>
          <w:color w:val="000000" w:themeColor="text1"/>
          <w:szCs w:val="28"/>
        </w:rPr>
        <w:t xml:space="preserve">materiāli </w:t>
      </w:r>
      <w:r w:rsidR="000766B2" w:rsidRPr="00026524">
        <w:rPr>
          <w:color w:val="000000" w:themeColor="text1"/>
          <w:szCs w:val="28"/>
        </w:rPr>
        <w:t>tehnisko nodrošinājumu</w:t>
      </w:r>
      <w:r w:rsidRPr="00026524">
        <w:rPr>
          <w:color w:val="000000" w:themeColor="text1"/>
          <w:szCs w:val="28"/>
        </w:rPr>
        <w:t>.</w:t>
      </w:r>
      <w:r w:rsidR="000766B2" w:rsidRPr="00026524">
        <w:rPr>
          <w:color w:val="000000" w:themeColor="text1"/>
          <w:szCs w:val="28"/>
        </w:rPr>
        <w:t xml:space="preserve"> </w:t>
      </w:r>
    </w:p>
    <w:p w14:paraId="6C7C1BF4" w14:textId="77777777" w:rsidR="000766B2" w:rsidRPr="00026524" w:rsidRDefault="000766B2" w:rsidP="0054032C">
      <w:pPr>
        <w:tabs>
          <w:tab w:val="left" w:pos="709"/>
        </w:tabs>
        <w:ind w:firstLine="709"/>
        <w:rPr>
          <w:strike/>
          <w:color w:val="000000" w:themeColor="text1"/>
          <w:szCs w:val="28"/>
        </w:rPr>
      </w:pPr>
      <w:r w:rsidRPr="00026524">
        <w:rPr>
          <w:strike/>
          <w:color w:val="000000" w:themeColor="text1"/>
          <w:szCs w:val="28"/>
        </w:rPr>
        <w:t xml:space="preserve"> </w:t>
      </w:r>
    </w:p>
    <w:p w14:paraId="77B34D0E" w14:textId="77777777" w:rsidR="000766B2" w:rsidRPr="00026524" w:rsidRDefault="000766B2" w:rsidP="0054032C">
      <w:pPr>
        <w:jc w:val="center"/>
        <w:rPr>
          <w:b/>
          <w:color w:val="000000" w:themeColor="text1"/>
          <w:szCs w:val="28"/>
        </w:rPr>
      </w:pPr>
      <w:r w:rsidRPr="00026524">
        <w:rPr>
          <w:b/>
          <w:color w:val="000000" w:themeColor="text1"/>
          <w:szCs w:val="28"/>
        </w:rPr>
        <w:t>VI. Skolēnu mācību sasniegumu vērtēšanas kārtība</w:t>
      </w:r>
    </w:p>
    <w:p w14:paraId="0830440D" w14:textId="583464CA" w:rsidR="000766B2" w:rsidRPr="00026524" w:rsidRDefault="000766B2" w:rsidP="0054032C">
      <w:pPr>
        <w:ind w:firstLine="709"/>
        <w:rPr>
          <w:color w:val="000000" w:themeColor="text1"/>
          <w:szCs w:val="28"/>
        </w:rPr>
      </w:pPr>
    </w:p>
    <w:p w14:paraId="083D617D" w14:textId="6990F3ED" w:rsidR="002B41F0" w:rsidRPr="00026524" w:rsidRDefault="002B41F0" w:rsidP="0054032C">
      <w:pPr>
        <w:ind w:firstLine="709"/>
        <w:jc w:val="both"/>
        <w:rPr>
          <w:color w:val="000000" w:themeColor="text1"/>
          <w:szCs w:val="28"/>
        </w:rPr>
      </w:pPr>
      <w:r w:rsidRPr="002B41F0">
        <w:rPr>
          <w:color w:val="000000" w:themeColor="text1"/>
          <w:szCs w:val="28"/>
        </w:rPr>
        <w:t>1</w:t>
      </w:r>
      <w:r w:rsidRPr="00026524">
        <w:rPr>
          <w:color w:val="000000" w:themeColor="text1"/>
          <w:szCs w:val="28"/>
        </w:rPr>
        <w:t>5</w:t>
      </w:r>
      <w:r w:rsidRPr="002B41F0">
        <w:rPr>
          <w:color w:val="000000" w:themeColor="text1"/>
          <w:szCs w:val="28"/>
        </w:rPr>
        <w:t>. Skolēnu mācību snieguma vērtēšanas pamatprincipi, vērtēšanas veidi, vērtējuma izteikšanas veids un valsts noteiktie pārbaudes darbi izglītības pakāpes beigās ir noteikti valsts pamatizglītības standartā.</w:t>
      </w:r>
    </w:p>
    <w:p w14:paraId="5DC3517A" w14:textId="77777777" w:rsidR="002B41F0" w:rsidRPr="002B41F0" w:rsidRDefault="002B41F0" w:rsidP="0054032C">
      <w:pPr>
        <w:ind w:firstLine="709"/>
        <w:jc w:val="both"/>
        <w:rPr>
          <w:color w:val="000000" w:themeColor="text1"/>
          <w:szCs w:val="28"/>
        </w:rPr>
      </w:pPr>
    </w:p>
    <w:p w14:paraId="35D19BA1" w14:textId="22AF46C3" w:rsidR="002B41F0" w:rsidRPr="00026524" w:rsidRDefault="002B41F0" w:rsidP="0054032C">
      <w:pPr>
        <w:ind w:firstLine="709"/>
        <w:jc w:val="both"/>
        <w:rPr>
          <w:color w:val="000000" w:themeColor="text1"/>
          <w:szCs w:val="28"/>
        </w:rPr>
      </w:pPr>
      <w:r w:rsidRPr="002B41F0">
        <w:rPr>
          <w:color w:val="000000" w:themeColor="text1"/>
          <w:szCs w:val="28"/>
        </w:rPr>
        <w:t>1</w:t>
      </w:r>
      <w:r w:rsidRPr="00026524">
        <w:rPr>
          <w:color w:val="000000" w:themeColor="text1"/>
          <w:szCs w:val="28"/>
        </w:rPr>
        <w:t>6</w:t>
      </w:r>
      <w:r w:rsidRPr="002B41F0">
        <w:rPr>
          <w:color w:val="000000" w:themeColor="text1"/>
          <w:szCs w:val="28"/>
        </w:rPr>
        <w:t xml:space="preserve">. Izglītības iestāde atbilstoši pamatizglītības standartā noteiktajiem vērtēšanas pamatprincipiem izstrādā skolēnu mācību sasniegumu vērtēšanas kārtību, piemēram, nosakot vērtēšanas mērķi, tās vietu mācību procesā, pārbaudījumu apjomu un skaitu, vienai klasei vienā dienā neplānojot vairāk par vienu līdz diviem temata noslēguma pārbaudes darbiem, vērtējuma izteikšanas veidu, skolēna vecāku vai tā likumisko pārstāvju informēšanas kārtību, </w:t>
      </w:r>
      <w:r w:rsidR="00084FD0">
        <w:rPr>
          <w:color w:val="000000" w:themeColor="text1"/>
          <w:szCs w:val="28"/>
        </w:rPr>
        <w:t>"</w:t>
      </w:r>
      <w:r w:rsidRPr="002B41F0">
        <w:rPr>
          <w:color w:val="000000" w:themeColor="text1"/>
          <w:szCs w:val="28"/>
        </w:rPr>
        <w:t>nv" (nav vērtējuma) izmantošanas gadījumus.</w:t>
      </w:r>
    </w:p>
    <w:p w14:paraId="1496875E" w14:textId="77777777" w:rsidR="002B41F0" w:rsidRPr="002B41F0" w:rsidRDefault="002B41F0" w:rsidP="0054032C">
      <w:pPr>
        <w:ind w:firstLine="709"/>
        <w:jc w:val="both"/>
        <w:rPr>
          <w:color w:val="000000" w:themeColor="text1"/>
          <w:szCs w:val="28"/>
        </w:rPr>
      </w:pPr>
    </w:p>
    <w:p w14:paraId="454C3133" w14:textId="2EA2C15D" w:rsidR="002B41F0" w:rsidRPr="00026524" w:rsidRDefault="002B41F0" w:rsidP="0054032C">
      <w:pPr>
        <w:ind w:firstLine="709"/>
        <w:jc w:val="both"/>
        <w:rPr>
          <w:color w:val="000000" w:themeColor="text1"/>
          <w:szCs w:val="28"/>
        </w:rPr>
      </w:pPr>
      <w:r w:rsidRPr="00026524">
        <w:rPr>
          <w:color w:val="000000" w:themeColor="text1"/>
          <w:szCs w:val="28"/>
        </w:rPr>
        <w:t>17</w:t>
      </w:r>
      <w:r w:rsidRPr="002B41F0">
        <w:rPr>
          <w:color w:val="000000" w:themeColor="text1"/>
          <w:szCs w:val="28"/>
        </w:rPr>
        <w:t>. Skolēnu mācību snieguma vērtēšanas metodiskos paņēmienus, izpildes laiku un vērtēšanas kritērijus nosaka pedagogs, ievērojot mācību jomā noteiktos skolēnam plānotos sasniedzamos rezultātus un izglītības iestādes izstrādāto skolēnu mācību sasniegumu vērtēšanas kārtību.</w:t>
      </w:r>
    </w:p>
    <w:p w14:paraId="30F41135" w14:textId="77777777" w:rsidR="002B41F0" w:rsidRPr="002B41F0" w:rsidRDefault="002B41F0" w:rsidP="0054032C">
      <w:pPr>
        <w:ind w:firstLine="709"/>
        <w:jc w:val="both"/>
        <w:rPr>
          <w:color w:val="000000" w:themeColor="text1"/>
          <w:szCs w:val="28"/>
        </w:rPr>
      </w:pPr>
    </w:p>
    <w:p w14:paraId="170856D5" w14:textId="2B61A911" w:rsidR="002B41F0" w:rsidRPr="002B41F0" w:rsidRDefault="002B41F0" w:rsidP="0054032C">
      <w:pPr>
        <w:ind w:firstLine="709"/>
        <w:jc w:val="both"/>
        <w:rPr>
          <w:color w:val="000000" w:themeColor="text1"/>
          <w:szCs w:val="28"/>
        </w:rPr>
      </w:pPr>
      <w:r w:rsidRPr="00026524">
        <w:rPr>
          <w:color w:val="000000" w:themeColor="text1"/>
          <w:szCs w:val="28"/>
        </w:rPr>
        <w:t>18</w:t>
      </w:r>
      <w:r w:rsidRPr="002B41F0">
        <w:rPr>
          <w:color w:val="000000" w:themeColor="text1"/>
          <w:szCs w:val="28"/>
        </w:rPr>
        <w:t>. Izglītības programmas apguvi katrā klasē apliecina liecība, kas ietver skolēna snieguma vērtējumu katrā mācību priekšmetā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114A0FDC" w14:textId="2F69BD88" w:rsidR="000766B2" w:rsidRPr="00026524" w:rsidRDefault="000766B2" w:rsidP="0054032C">
      <w:pPr>
        <w:ind w:firstLine="709"/>
        <w:jc w:val="both"/>
        <w:rPr>
          <w:color w:val="000000" w:themeColor="text1"/>
          <w:szCs w:val="28"/>
        </w:rPr>
      </w:pPr>
    </w:p>
    <w:p w14:paraId="3D1677D5" w14:textId="77777777" w:rsidR="000766B2" w:rsidRPr="00026524" w:rsidRDefault="000766B2" w:rsidP="0054032C">
      <w:pPr>
        <w:jc w:val="center"/>
        <w:rPr>
          <w:b/>
          <w:color w:val="000000" w:themeColor="text1"/>
          <w:szCs w:val="28"/>
        </w:rPr>
      </w:pPr>
      <w:r w:rsidRPr="00026524">
        <w:rPr>
          <w:b/>
          <w:color w:val="000000" w:themeColor="text1"/>
          <w:szCs w:val="28"/>
        </w:rPr>
        <w:t>VII. Izglītības programmas īstenošanai nepieciešamā personāla, finanšu un materiālo līdzekļu izvērtējums un pamatojums</w:t>
      </w:r>
    </w:p>
    <w:p w14:paraId="21FFE805" w14:textId="77777777" w:rsidR="000766B2" w:rsidRPr="00026524" w:rsidRDefault="000766B2" w:rsidP="0054032C">
      <w:pPr>
        <w:ind w:firstLine="709"/>
        <w:jc w:val="both"/>
        <w:rPr>
          <w:color w:val="000000" w:themeColor="text1"/>
          <w:szCs w:val="28"/>
        </w:rPr>
      </w:pPr>
      <w:r w:rsidRPr="00026524">
        <w:rPr>
          <w:color w:val="000000" w:themeColor="text1"/>
          <w:szCs w:val="28"/>
        </w:rPr>
        <w:lastRenderedPageBreak/>
        <w:t xml:space="preserve"> </w:t>
      </w:r>
    </w:p>
    <w:p w14:paraId="2537CB5A" w14:textId="2F565EE7" w:rsidR="000766B2" w:rsidRPr="00026524" w:rsidRDefault="002B41F0" w:rsidP="0054032C">
      <w:pPr>
        <w:ind w:firstLine="709"/>
        <w:jc w:val="both"/>
        <w:rPr>
          <w:color w:val="000000" w:themeColor="text1"/>
          <w:szCs w:val="28"/>
        </w:rPr>
      </w:pPr>
      <w:r w:rsidRPr="00026524">
        <w:rPr>
          <w:color w:val="000000" w:themeColor="text1"/>
          <w:szCs w:val="28"/>
        </w:rPr>
        <w:t>19</w:t>
      </w:r>
      <w:r w:rsidR="000766B2" w:rsidRPr="00026524">
        <w:rPr>
          <w:color w:val="000000" w:themeColor="text1"/>
          <w:szCs w:val="28"/>
        </w:rPr>
        <w:t>. Izglītības programmas īstenošanā izglītības iestāde ievēro normatīvo aktu prasības, kas regulē izglītības iestāžu darbību.</w:t>
      </w:r>
    </w:p>
    <w:p w14:paraId="7682BC3A" w14:textId="58E113E0"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107BFA94" w14:textId="3C70763C" w:rsidR="000766B2" w:rsidRPr="00026524" w:rsidRDefault="002B41F0" w:rsidP="0054032C">
      <w:pPr>
        <w:ind w:firstLine="709"/>
        <w:jc w:val="both"/>
        <w:rPr>
          <w:color w:val="000000" w:themeColor="text1"/>
          <w:szCs w:val="28"/>
        </w:rPr>
      </w:pPr>
      <w:r w:rsidRPr="00026524">
        <w:rPr>
          <w:color w:val="000000" w:themeColor="text1"/>
          <w:szCs w:val="28"/>
        </w:rPr>
        <w:t>20</w:t>
      </w:r>
      <w:r w:rsidR="000766B2" w:rsidRPr="00026524">
        <w:rPr>
          <w:color w:val="000000" w:themeColor="text1"/>
          <w:szCs w:val="28"/>
        </w:rPr>
        <w:t>. Ar izglītības programmas īstenošanu saistītās izmaksas sedz:</w:t>
      </w:r>
    </w:p>
    <w:p w14:paraId="248112A5" w14:textId="6548D1DC" w:rsidR="000766B2" w:rsidRPr="00026524" w:rsidRDefault="002B41F0" w:rsidP="0054032C">
      <w:pPr>
        <w:ind w:firstLine="709"/>
        <w:jc w:val="both"/>
        <w:rPr>
          <w:color w:val="000000" w:themeColor="text1"/>
          <w:szCs w:val="28"/>
        </w:rPr>
      </w:pPr>
      <w:r w:rsidRPr="00026524">
        <w:rPr>
          <w:color w:val="000000" w:themeColor="text1"/>
          <w:szCs w:val="28"/>
        </w:rPr>
        <w:t>20</w:t>
      </w:r>
      <w:r w:rsidR="000766B2" w:rsidRPr="00026524">
        <w:rPr>
          <w:color w:val="000000" w:themeColor="text1"/>
          <w:szCs w:val="28"/>
        </w:rPr>
        <w:t>.1. valsts dibinātā izglītības iestādē – no valsts budžeta;</w:t>
      </w:r>
    </w:p>
    <w:p w14:paraId="68E90581" w14:textId="35A7CC8C" w:rsidR="000766B2" w:rsidRPr="00026524" w:rsidRDefault="002B41F0" w:rsidP="0054032C">
      <w:pPr>
        <w:ind w:firstLine="709"/>
        <w:jc w:val="both"/>
        <w:rPr>
          <w:color w:val="000000" w:themeColor="text1"/>
          <w:szCs w:val="28"/>
        </w:rPr>
      </w:pPr>
      <w:r w:rsidRPr="00026524">
        <w:rPr>
          <w:color w:val="000000" w:themeColor="text1"/>
          <w:szCs w:val="28"/>
        </w:rPr>
        <w:t>20</w:t>
      </w:r>
      <w:r w:rsidR="000766B2" w:rsidRPr="00026524">
        <w:rPr>
          <w:color w:val="000000" w:themeColor="text1"/>
          <w:szCs w:val="28"/>
        </w:rPr>
        <w:t>.2. pašvaldības dibinātā izglītības iestādē – no valsts un pašvaldības budžeta;</w:t>
      </w:r>
    </w:p>
    <w:p w14:paraId="632981D5" w14:textId="015EF8B8" w:rsidR="000766B2" w:rsidRPr="00026524" w:rsidRDefault="002B41F0" w:rsidP="0054032C">
      <w:pPr>
        <w:ind w:firstLine="709"/>
        <w:jc w:val="both"/>
        <w:rPr>
          <w:color w:val="000000" w:themeColor="text1"/>
          <w:szCs w:val="28"/>
        </w:rPr>
      </w:pPr>
      <w:r w:rsidRPr="00026524">
        <w:rPr>
          <w:color w:val="000000" w:themeColor="text1"/>
          <w:szCs w:val="28"/>
        </w:rPr>
        <w:t>20</w:t>
      </w:r>
      <w:r w:rsidR="000766B2" w:rsidRPr="00026524">
        <w:rPr>
          <w:color w:val="000000" w:themeColor="text1"/>
          <w:szCs w:val="28"/>
        </w:rPr>
        <w:t>.3. privātpersonas dibinātā izglītības iestādē – no valsts, pašvaldības un privātā budžeta.</w:t>
      </w:r>
    </w:p>
    <w:p w14:paraId="492A34D9" w14:textId="04ED29DE"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733A40A5" w14:textId="6285BF38" w:rsidR="000766B2" w:rsidRPr="00026524" w:rsidRDefault="000766B2" w:rsidP="0054032C">
      <w:pPr>
        <w:ind w:firstLine="709"/>
        <w:jc w:val="both"/>
        <w:rPr>
          <w:color w:val="000000" w:themeColor="text1"/>
          <w:szCs w:val="28"/>
        </w:rPr>
      </w:pPr>
      <w:r w:rsidRPr="00026524">
        <w:rPr>
          <w:color w:val="000000" w:themeColor="text1"/>
          <w:szCs w:val="28"/>
        </w:rPr>
        <w:t>2</w:t>
      </w:r>
      <w:r w:rsidR="002B41F0" w:rsidRPr="00026524">
        <w:rPr>
          <w:color w:val="000000" w:themeColor="text1"/>
          <w:szCs w:val="28"/>
        </w:rPr>
        <w:t>1</w:t>
      </w:r>
      <w:r w:rsidRPr="00026524">
        <w:rPr>
          <w:color w:val="000000" w:themeColor="text1"/>
          <w:szCs w:val="28"/>
        </w:rPr>
        <w:t>. Apmaksājamo stundu skaitu mēnesī aprēķina atbilstoši izglītības iestādes vadītāja apstiprinātajam mācību priekšmetu un stundu īstenošanas plānam.</w:t>
      </w:r>
    </w:p>
    <w:p w14:paraId="2D0EF2B8" w14:textId="77777777" w:rsidR="0054032C" w:rsidRDefault="0054032C" w:rsidP="0054032C">
      <w:pPr>
        <w:ind w:firstLine="709"/>
        <w:rPr>
          <w:color w:val="000000" w:themeColor="text1"/>
          <w:szCs w:val="28"/>
          <w:lang w:eastAsia="lv-LV"/>
        </w:rPr>
      </w:pPr>
    </w:p>
    <w:p w14:paraId="4521535B" w14:textId="337866DD" w:rsidR="000766B2" w:rsidRPr="00026524" w:rsidRDefault="00072A93" w:rsidP="00035818">
      <w:pPr>
        <w:ind w:firstLine="709"/>
        <w:jc w:val="both"/>
        <w:rPr>
          <w:color w:val="000000" w:themeColor="text1"/>
          <w:szCs w:val="28"/>
          <w:lang w:eastAsia="lv-LV"/>
        </w:rPr>
      </w:pPr>
      <w:r w:rsidRPr="00026524">
        <w:rPr>
          <w:color w:val="000000" w:themeColor="text1"/>
          <w:szCs w:val="28"/>
          <w:lang w:eastAsia="lv-LV"/>
        </w:rPr>
        <w:t>2</w:t>
      </w:r>
      <w:r w:rsidR="002B41F0" w:rsidRPr="00026524">
        <w:rPr>
          <w:color w:val="000000" w:themeColor="text1"/>
          <w:szCs w:val="28"/>
          <w:lang w:eastAsia="lv-LV"/>
        </w:rPr>
        <w:t>2</w:t>
      </w:r>
      <w:r w:rsidR="000E3C8F" w:rsidRPr="00026524">
        <w:rPr>
          <w:color w:val="000000" w:themeColor="text1"/>
          <w:szCs w:val="28"/>
          <w:lang w:eastAsia="lv-LV"/>
        </w:rPr>
        <w:t>. Individuālās un grupu atbalsta nodarbības vispārizglītojošajās klasēs iekļautajiem skolēniem nodrošina izglītības iestādei piešķirtā finansējuma ietvaros.</w:t>
      </w:r>
    </w:p>
    <w:p w14:paraId="70821677" w14:textId="77777777" w:rsidR="0054032C" w:rsidRDefault="0054032C" w:rsidP="0054032C">
      <w:pPr>
        <w:ind w:firstLine="709"/>
        <w:jc w:val="both"/>
        <w:rPr>
          <w:color w:val="000000" w:themeColor="text1"/>
          <w:szCs w:val="28"/>
        </w:rPr>
      </w:pPr>
    </w:p>
    <w:p w14:paraId="2A87A40D" w14:textId="3182584C" w:rsidR="000766B2" w:rsidRPr="00026524" w:rsidRDefault="000766B2" w:rsidP="0054032C">
      <w:pPr>
        <w:ind w:firstLine="709"/>
        <w:jc w:val="both"/>
        <w:rPr>
          <w:color w:val="000000" w:themeColor="text1"/>
          <w:szCs w:val="28"/>
        </w:rPr>
      </w:pPr>
      <w:r w:rsidRPr="00026524">
        <w:rPr>
          <w:color w:val="000000" w:themeColor="text1"/>
          <w:szCs w:val="28"/>
        </w:rPr>
        <w:t>2</w:t>
      </w:r>
      <w:r w:rsidR="002B41F0" w:rsidRPr="00026524">
        <w:rPr>
          <w:color w:val="000000" w:themeColor="text1"/>
          <w:szCs w:val="28"/>
        </w:rPr>
        <w:t>3</w:t>
      </w:r>
      <w:r w:rsidR="00981869" w:rsidRPr="00026524">
        <w:rPr>
          <w:color w:val="000000" w:themeColor="text1"/>
          <w:szCs w:val="28"/>
        </w:rPr>
        <w:t>.</w:t>
      </w:r>
      <w:r w:rsidRPr="00026524">
        <w:rPr>
          <w:color w:val="000000" w:themeColor="text1"/>
          <w:szCs w:val="28"/>
        </w:rPr>
        <w:t xml:space="preserve"> Pedagoga darba slodzi un darba samaksu nosaka atbilstoši normatīvajam regulējumam par pedagogu darba samaksu.</w:t>
      </w:r>
    </w:p>
    <w:p w14:paraId="0809BF80" w14:textId="4240C1B9" w:rsidR="000766B2" w:rsidRPr="00026524" w:rsidRDefault="000766B2" w:rsidP="0054032C">
      <w:pPr>
        <w:ind w:firstLine="709"/>
        <w:jc w:val="both"/>
        <w:rPr>
          <w:color w:val="000000" w:themeColor="text1"/>
          <w:szCs w:val="28"/>
        </w:rPr>
      </w:pPr>
      <w:r w:rsidRPr="00026524">
        <w:rPr>
          <w:color w:val="000000" w:themeColor="text1"/>
          <w:szCs w:val="28"/>
        </w:rPr>
        <w:t xml:space="preserve"> </w:t>
      </w:r>
    </w:p>
    <w:p w14:paraId="61A0DE2B" w14:textId="7650206C" w:rsidR="000766B2" w:rsidRPr="00026524" w:rsidRDefault="000766B2" w:rsidP="0054032C">
      <w:pPr>
        <w:ind w:firstLine="709"/>
        <w:jc w:val="both"/>
        <w:rPr>
          <w:color w:val="000000" w:themeColor="text1"/>
          <w:szCs w:val="28"/>
        </w:rPr>
      </w:pPr>
      <w:r w:rsidRPr="00026524">
        <w:rPr>
          <w:color w:val="000000" w:themeColor="text1"/>
          <w:szCs w:val="28"/>
        </w:rPr>
        <w:t>2</w:t>
      </w:r>
      <w:r w:rsidR="002B41F0" w:rsidRPr="00026524">
        <w:rPr>
          <w:color w:val="000000" w:themeColor="text1"/>
          <w:szCs w:val="28"/>
        </w:rPr>
        <w:t>4</w:t>
      </w:r>
      <w:r w:rsidRPr="00026524">
        <w:rPr>
          <w:color w:val="000000" w:themeColor="text1"/>
          <w:szCs w:val="28"/>
        </w:rPr>
        <w:t>.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r w:rsidR="00035818" w:rsidRPr="002B41F0">
        <w:rPr>
          <w:color w:val="000000" w:themeColor="text1"/>
          <w:szCs w:val="28"/>
        </w:rPr>
        <w:t>"</w:t>
      </w:r>
    </w:p>
    <w:sectPr w:rsidR="000766B2" w:rsidRPr="00026524" w:rsidSect="00F36A9E">
      <w:headerReference w:type="default" r:id="rId9"/>
      <w:footerReference w:type="default" r:id="rId10"/>
      <w:footerReference w:type="first" r:id="rId11"/>
      <w:pgSz w:w="11908" w:h="16833"/>
      <w:pgMar w:top="1418" w:right="1134"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5BD06" w16cex:dateUtc="2023-08-15T05:59:00Z"/>
  <w16cex:commentExtensible w16cex:durableId="2885BA77" w16cex:dateUtc="2023-08-15T05:48:00Z"/>
  <w16cex:commentExtensible w16cex:durableId="2885BD21" w16cex:dateUtc="2023-08-15T06: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E16D7" w14:textId="77777777" w:rsidR="00704440" w:rsidRDefault="00704440">
      <w:r>
        <w:separator/>
      </w:r>
    </w:p>
  </w:endnote>
  <w:endnote w:type="continuationSeparator" w:id="0">
    <w:p w14:paraId="12C43CC8" w14:textId="77777777" w:rsidR="00704440" w:rsidRDefault="0070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Palatino">
    <w:altName w:val="Palatino Linotype"/>
    <w:charset w:val="4D"/>
    <w:family w:val="auto"/>
    <w:pitch w:val="variable"/>
    <w:sig w:usb0="A00002FF" w:usb1="7800205A" w:usb2="14600000" w:usb3="00000000" w:csb0="0000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6167" w14:textId="62489FF3" w:rsidR="00182B37" w:rsidRDefault="00182B37">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3C32B" w14:textId="77777777" w:rsidR="00182B37" w:rsidRDefault="00182B37">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2ADFD" w14:textId="77777777" w:rsidR="00704440" w:rsidRDefault="00704440">
      <w:r>
        <w:separator/>
      </w:r>
    </w:p>
  </w:footnote>
  <w:footnote w:type="continuationSeparator" w:id="0">
    <w:p w14:paraId="3845D4AA" w14:textId="77777777" w:rsidR="00704440" w:rsidRDefault="0070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3689"/>
      <w:docPartObj>
        <w:docPartGallery w:val="Page Numbers (Top of Page)"/>
        <w:docPartUnique/>
      </w:docPartObj>
    </w:sdtPr>
    <w:sdtEndPr>
      <w:rPr>
        <w:noProof/>
      </w:rPr>
    </w:sdtEndPr>
    <w:sdtContent>
      <w:p w14:paraId="6DA09636" w14:textId="1EE0BE65" w:rsidR="00182B37" w:rsidRDefault="00182B3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0EBBC43" w14:textId="77777777" w:rsidR="00182B37" w:rsidRDefault="0018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4547E"/>
    <w:multiLevelType w:val="hybridMultilevel"/>
    <w:tmpl w:val="605411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4B048FE"/>
    <w:multiLevelType w:val="hybridMultilevel"/>
    <w:tmpl w:val="ACF81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7A52DD"/>
    <w:multiLevelType w:val="hybridMultilevel"/>
    <w:tmpl w:val="0F5ED8E6"/>
    <w:lvl w:ilvl="0" w:tplc="F2483EA0">
      <w:start w:val="1"/>
      <w:numFmt w:val="decimal"/>
      <w:lvlText w:val="%1."/>
      <w:lvlJc w:val="left"/>
      <w:pPr>
        <w:ind w:left="720" w:hanging="360"/>
      </w:pPr>
      <w:rPr>
        <w:rFonts w:ascii="Times New Roman" w:hAnsi="Times New Roman" w:cs="Times New Roman" w:hint="default"/>
        <w:b w:val="0"/>
        <w:color w:val="333333"/>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0183AA7"/>
    <w:multiLevelType w:val="hybridMultilevel"/>
    <w:tmpl w:val="77A69BA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8AE"/>
    <w:rsid w:val="00011996"/>
    <w:rsid w:val="000157FF"/>
    <w:rsid w:val="00023BAF"/>
    <w:rsid w:val="00024016"/>
    <w:rsid w:val="00026524"/>
    <w:rsid w:val="00035818"/>
    <w:rsid w:val="00072A93"/>
    <w:rsid w:val="000766B2"/>
    <w:rsid w:val="00084FD0"/>
    <w:rsid w:val="000B4E6F"/>
    <w:rsid w:val="000B5A6C"/>
    <w:rsid w:val="000D3A8C"/>
    <w:rsid w:val="000D583E"/>
    <w:rsid w:val="000E3C8F"/>
    <w:rsid w:val="000E4BD9"/>
    <w:rsid w:val="000F2657"/>
    <w:rsid w:val="00100169"/>
    <w:rsid w:val="00104471"/>
    <w:rsid w:val="001518B9"/>
    <w:rsid w:val="00170C2D"/>
    <w:rsid w:val="0017676A"/>
    <w:rsid w:val="00182B37"/>
    <w:rsid w:val="00185200"/>
    <w:rsid w:val="00195FAB"/>
    <w:rsid w:val="001A380A"/>
    <w:rsid w:val="001A55F8"/>
    <w:rsid w:val="001D6C2F"/>
    <w:rsid w:val="001F5944"/>
    <w:rsid w:val="00211460"/>
    <w:rsid w:val="002213B9"/>
    <w:rsid w:val="0023088A"/>
    <w:rsid w:val="00242B28"/>
    <w:rsid w:val="00287A48"/>
    <w:rsid w:val="00291A43"/>
    <w:rsid w:val="002B41F0"/>
    <w:rsid w:val="002C1557"/>
    <w:rsid w:val="002E14ED"/>
    <w:rsid w:val="002E6048"/>
    <w:rsid w:val="002F2A0D"/>
    <w:rsid w:val="002F79DB"/>
    <w:rsid w:val="00302A36"/>
    <w:rsid w:val="00302D8C"/>
    <w:rsid w:val="00305739"/>
    <w:rsid w:val="00316254"/>
    <w:rsid w:val="0033116D"/>
    <w:rsid w:val="00337220"/>
    <w:rsid w:val="00360638"/>
    <w:rsid w:val="0037050C"/>
    <w:rsid w:val="0039624E"/>
    <w:rsid w:val="003A4484"/>
    <w:rsid w:val="003C12EB"/>
    <w:rsid w:val="003E58B4"/>
    <w:rsid w:val="003F3A51"/>
    <w:rsid w:val="00410BEC"/>
    <w:rsid w:val="00425655"/>
    <w:rsid w:val="0042716A"/>
    <w:rsid w:val="00433745"/>
    <w:rsid w:val="00443187"/>
    <w:rsid w:val="00445F73"/>
    <w:rsid w:val="00455B17"/>
    <w:rsid w:val="0046423B"/>
    <w:rsid w:val="00492672"/>
    <w:rsid w:val="004B7636"/>
    <w:rsid w:val="004C3EB6"/>
    <w:rsid w:val="004D17B1"/>
    <w:rsid w:val="004E53AB"/>
    <w:rsid w:val="005071E6"/>
    <w:rsid w:val="00525692"/>
    <w:rsid w:val="00527D89"/>
    <w:rsid w:val="00532BB6"/>
    <w:rsid w:val="0054032C"/>
    <w:rsid w:val="00542771"/>
    <w:rsid w:val="005575F1"/>
    <w:rsid w:val="005602B8"/>
    <w:rsid w:val="005817EB"/>
    <w:rsid w:val="00584491"/>
    <w:rsid w:val="00596BAA"/>
    <w:rsid w:val="00597F48"/>
    <w:rsid w:val="005A2C59"/>
    <w:rsid w:val="005B31C4"/>
    <w:rsid w:val="005B6D0D"/>
    <w:rsid w:val="005D5430"/>
    <w:rsid w:val="00605739"/>
    <w:rsid w:val="00610B35"/>
    <w:rsid w:val="00623720"/>
    <w:rsid w:val="00624936"/>
    <w:rsid w:val="006446D7"/>
    <w:rsid w:val="00644B7A"/>
    <w:rsid w:val="006618AE"/>
    <w:rsid w:val="006736BF"/>
    <w:rsid w:val="00686807"/>
    <w:rsid w:val="006C1090"/>
    <w:rsid w:val="006D1540"/>
    <w:rsid w:val="006D6EF5"/>
    <w:rsid w:val="00704440"/>
    <w:rsid w:val="00706DAC"/>
    <w:rsid w:val="00712D5C"/>
    <w:rsid w:val="007910B7"/>
    <w:rsid w:val="0079146A"/>
    <w:rsid w:val="007B1938"/>
    <w:rsid w:val="007C6E79"/>
    <w:rsid w:val="007D19BD"/>
    <w:rsid w:val="007F10F2"/>
    <w:rsid w:val="0080155C"/>
    <w:rsid w:val="00810CA8"/>
    <w:rsid w:val="00821A9A"/>
    <w:rsid w:val="0085666E"/>
    <w:rsid w:val="00870C8F"/>
    <w:rsid w:val="008A0A41"/>
    <w:rsid w:val="008A1C38"/>
    <w:rsid w:val="008D60C7"/>
    <w:rsid w:val="008E048D"/>
    <w:rsid w:val="009200C3"/>
    <w:rsid w:val="0092657A"/>
    <w:rsid w:val="00930A58"/>
    <w:rsid w:val="00935F4F"/>
    <w:rsid w:val="00955502"/>
    <w:rsid w:val="00981869"/>
    <w:rsid w:val="009A35F7"/>
    <w:rsid w:val="009A6FDD"/>
    <w:rsid w:val="009A7CB5"/>
    <w:rsid w:val="009D1082"/>
    <w:rsid w:val="009D3841"/>
    <w:rsid w:val="009D3F1E"/>
    <w:rsid w:val="009E1D04"/>
    <w:rsid w:val="009E6A0A"/>
    <w:rsid w:val="00A15687"/>
    <w:rsid w:val="00A27B15"/>
    <w:rsid w:val="00A429A8"/>
    <w:rsid w:val="00A7022D"/>
    <w:rsid w:val="00AC014C"/>
    <w:rsid w:val="00AD29A7"/>
    <w:rsid w:val="00AE0167"/>
    <w:rsid w:val="00AF520F"/>
    <w:rsid w:val="00B029A7"/>
    <w:rsid w:val="00B16CAE"/>
    <w:rsid w:val="00B2065D"/>
    <w:rsid w:val="00BA303E"/>
    <w:rsid w:val="00BA71D0"/>
    <w:rsid w:val="00BA7CA6"/>
    <w:rsid w:val="00BB7F41"/>
    <w:rsid w:val="00BC2FAD"/>
    <w:rsid w:val="00BD23D9"/>
    <w:rsid w:val="00BD7890"/>
    <w:rsid w:val="00BF063B"/>
    <w:rsid w:val="00C059C4"/>
    <w:rsid w:val="00C12B69"/>
    <w:rsid w:val="00C2051A"/>
    <w:rsid w:val="00C26C32"/>
    <w:rsid w:val="00C528AD"/>
    <w:rsid w:val="00C73907"/>
    <w:rsid w:val="00C80C62"/>
    <w:rsid w:val="00C80C72"/>
    <w:rsid w:val="00CB4F28"/>
    <w:rsid w:val="00CC1594"/>
    <w:rsid w:val="00CC1C5A"/>
    <w:rsid w:val="00CE5195"/>
    <w:rsid w:val="00D12DA0"/>
    <w:rsid w:val="00D20DC1"/>
    <w:rsid w:val="00D43CCD"/>
    <w:rsid w:val="00D60AFC"/>
    <w:rsid w:val="00D968CD"/>
    <w:rsid w:val="00D97FDD"/>
    <w:rsid w:val="00DA5CDB"/>
    <w:rsid w:val="00DB0883"/>
    <w:rsid w:val="00DC3EF1"/>
    <w:rsid w:val="00DD2082"/>
    <w:rsid w:val="00E10631"/>
    <w:rsid w:val="00E31F87"/>
    <w:rsid w:val="00E6132F"/>
    <w:rsid w:val="00EA1870"/>
    <w:rsid w:val="00EB5836"/>
    <w:rsid w:val="00EC522B"/>
    <w:rsid w:val="00EC5C82"/>
    <w:rsid w:val="00ED0DA2"/>
    <w:rsid w:val="00ED3975"/>
    <w:rsid w:val="00EE35CC"/>
    <w:rsid w:val="00EF3C01"/>
    <w:rsid w:val="00F032FC"/>
    <w:rsid w:val="00F264FF"/>
    <w:rsid w:val="00F338C9"/>
    <w:rsid w:val="00F36A9E"/>
    <w:rsid w:val="00F75729"/>
    <w:rsid w:val="00F75ACA"/>
    <w:rsid w:val="00F92406"/>
    <w:rsid w:val="00FA2478"/>
    <w:rsid w:val="00FA4D09"/>
    <w:rsid w:val="00FD6D1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A1189"/>
  <w15:docId w15:val="{197AD063-BAF1-3A43-8250-C9DDD86E9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0B5A6C"/>
    <w:pPr>
      <w:tabs>
        <w:tab w:val="center" w:pos="4513"/>
        <w:tab w:val="right" w:pos="9026"/>
      </w:tabs>
    </w:pPr>
  </w:style>
  <w:style w:type="character" w:customStyle="1" w:styleId="FooterChar">
    <w:name w:val="Footer Char"/>
    <w:basedOn w:val="DefaultParagraphFont"/>
    <w:link w:val="Footer"/>
    <w:uiPriority w:val="99"/>
    <w:rsid w:val="000B5A6C"/>
  </w:style>
  <w:style w:type="paragraph" w:styleId="ListParagraph">
    <w:name w:val="List Paragraph"/>
    <w:basedOn w:val="Normal"/>
    <w:uiPriority w:val="34"/>
    <w:qFormat/>
    <w:rsid w:val="000B5A6C"/>
    <w:pPr>
      <w:ind w:left="720"/>
      <w:contextualSpacing/>
    </w:pPr>
  </w:style>
  <w:style w:type="paragraph" w:styleId="FootnoteText">
    <w:name w:val="footnote text"/>
    <w:basedOn w:val="Normal"/>
    <w:link w:val="FootnoteTextChar"/>
    <w:uiPriority w:val="99"/>
    <w:unhideWhenUsed/>
    <w:rsid w:val="003C12EB"/>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rsid w:val="003C12EB"/>
    <w:rPr>
      <w:rFonts w:asciiTheme="minorHAnsi" w:eastAsiaTheme="minorHAnsi" w:hAnsiTheme="minorHAnsi" w:cstheme="minorBidi"/>
      <w:color w:val="auto"/>
      <w:sz w:val="20"/>
      <w:lang w:eastAsia="en-US"/>
    </w:rPr>
  </w:style>
  <w:style w:type="character" w:styleId="CommentReference">
    <w:name w:val="annotation reference"/>
    <w:basedOn w:val="DefaultParagraphFont"/>
    <w:uiPriority w:val="99"/>
    <w:semiHidden/>
    <w:unhideWhenUsed/>
    <w:rsid w:val="00A15687"/>
    <w:rPr>
      <w:sz w:val="16"/>
      <w:szCs w:val="16"/>
    </w:rPr>
  </w:style>
  <w:style w:type="paragraph" w:styleId="CommentText">
    <w:name w:val="annotation text"/>
    <w:basedOn w:val="Normal"/>
    <w:link w:val="CommentTextChar"/>
    <w:uiPriority w:val="99"/>
    <w:unhideWhenUsed/>
    <w:rsid w:val="00A15687"/>
    <w:rPr>
      <w:sz w:val="20"/>
    </w:rPr>
  </w:style>
  <w:style w:type="character" w:customStyle="1" w:styleId="CommentTextChar">
    <w:name w:val="Comment Text Char"/>
    <w:basedOn w:val="DefaultParagraphFont"/>
    <w:link w:val="CommentText"/>
    <w:uiPriority w:val="99"/>
    <w:rsid w:val="00A15687"/>
    <w:rPr>
      <w:sz w:val="20"/>
    </w:rPr>
  </w:style>
  <w:style w:type="paragraph" w:styleId="CommentSubject">
    <w:name w:val="annotation subject"/>
    <w:basedOn w:val="CommentText"/>
    <w:next w:val="CommentText"/>
    <w:link w:val="CommentSubjectChar"/>
    <w:uiPriority w:val="99"/>
    <w:semiHidden/>
    <w:unhideWhenUsed/>
    <w:rsid w:val="00A15687"/>
    <w:rPr>
      <w:b/>
      <w:bCs/>
    </w:rPr>
  </w:style>
  <w:style w:type="character" w:customStyle="1" w:styleId="CommentSubjectChar">
    <w:name w:val="Comment Subject Char"/>
    <w:basedOn w:val="CommentTextChar"/>
    <w:link w:val="CommentSubject"/>
    <w:uiPriority w:val="99"/>
    <w:semiHidden/>
    <w:rsid w:val="00A15687"/>
    <w:rPr>
      <w:b/>
      <w:bCs/>
      <w:sz w:val="20"/>
    </w:rPr>
  </w:style>
  <w:style w:type="paragraph" w:styleId="Revision">
    <w:name w:val="Revision"/>
    <w:hidden/>
    <w:uiPriority w:val="99"/>
    <w:semiHidden/>
    <w:rsid w:val="005D5430"/>
  </w:style>
  <w:style w:type="paragraph" w:styleId="BalloonText">
    <w:name w:val="Balloon Text"/>
    <w:basedOn w:val="Normal"/>
    <w:link w:val="BalloonTextChar"/>
    <w:uiPriority w:val="99"/>
    <w:semiHidden/>
    <w:unhideWhenUsed/>
    <w:rsid w:val="009265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657A"/>
    <w:rPr>
      <w:rFonts w:ascii="Segoe UI" w:hAnsi="Segoe UI" w:cs="Segoe UI"/>
      <w:sz w:val="18"/>
      <w:szCs w:val="18"/>
    </w:rPr>
  </w:style>
  <w:style w:type="character" w:customStyle="1" w:styleId="markedcontent">
    <w:name w:val="markedcontent"/>
    <w:basedOn w:val="DefaultParagraphFont"/>
    <w:rsid w:val="00C528AD"/>
  </w:style>
  <w:style w:type="character" w:customStyle="1" w:styleId="ui-provider">
    <w:name w:val="ui-provider"/>
    <w:basedOn w:val="DefaultParagraphFont"/>
    <w:rsid w:val="00BA7CA6"/>
  </w:style>
  <w:style w:type="character" w:customStyle="1" w:styleId="apple-converted-space">
    <w:name w:val="apple-converted-space"/>
    <w:basedOn w:val="DefaultParagraphFont"/>
    <w:rsid w:val="0033116D"/>
  </w:style>
  <w:style w:type="character" w:styleId="Hyperlink">
    <w:name w:val="Hyperlink"/>
    <w:basedOn w:val="DefaultParagraphFont"/>
    <w:uiPriority w:val="99"/>
    <w:unhideWhenUsed/>
    <w:rsid w:val="007910B7"/>
    <w:rPr>
      <w:color w:val="0563C1" w:themeColor="hyperlink"/>
      <w:u w:val="single"/>
    </w:rPr>
  </w:style>
  <w:style w:type="character" w:styleId="UnresolvedMention">
    <w:name w:val="Unresolved Mention"/>
    <w:basedOn w:val="DefaultParagraphFont"/>
    <w:uiPriority w:val="99"/>
    <w:semiHidden/>
    <w:unhideWhenUsed/>
    <w:rsid w:val="007910B7"/>
    <w:rPr>
      <w:color w:val="605E5C"/>
      <w:shd w:val="clear" w:color="auto" w:fill="E1DFDD"/>
    </w:rPr>
  </w:style>
  <w:style w:type="character" w:customStyle="1" w:styleId="HeaderChar">
    <w:name w:val="Header Char"/>
    <w:basedOn w:val="DefaultParagraphFont"/>
    <w:link w:val="Header"/>
    <w:uiPriority w:val="99"/>
    <w:rsid w:val="00F36A9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57863">
      <w:bodyDiv w:val="1"/>
      <w:marLeft w:val="0"/>
      <w:marRight w:val="0"/>
      <w:marTop w:val="0"/>
      <w:marBottom w:val="0"/>
      <w:divBdr>
        <w:top w:val="none" w:sz="0" w:space="0" w:color="auto"/>
        <w:left w:val="none" w:sz="0" w:space="0" w:color="auto"/>
        <w:bottom w:val="none" w:sz="0" w:space="0" w:color="auto"/>
        <w:right w:val="none" w:sz="0" w:space="0" w:color="auto"/>
      </w:divBdr>
    </w:div>
    <w:div w:id="597979414">
      <w:bodyDiv w:val="1"/>
      <w:marLeft w:val="0"/>
      <w:marRight w:val="0"/>
      <w:marTop w:val="0"/>
      <w:marBottom w:val="0"/>
      <w:divBdr>
        <w:top w:val="none" w:sz="0" w:space="0" w:color="auto"/>
        <w:left w:val="none" w:sz="0" w:space="0" w:color="auto"/>
        <w:bottom w:val="none" w:sz="0" w:space="0" w:color="auto"/>
        <w:right w:val="none" w:sz="0" w:space="0" w:color="auto"/>
      </w:divBdr>
    </w:div>
    <w:div w:id="899168482">
      <w:bodyDiv w:val="1"/>
      <w:marLeft w:val="0"/>
      <w:marRight w:val="0"/>
      <w:marTop w:val="0"/>
      <w:marBottom w:val="0"/>
      <w:divBdr>
        <w:top w:val="none" w:sz="0" w:space="0" w:color="auto"/>
        <w:left w:val="none" w:sz="0" w:space="0" w:color="auto"/>
        <w:bottom w:val="none" w:sz="0" w:space="0" w:color="auto"/>
        <w:right w:val="none" w:sz="0" w:space="0" w:color="auto"/>
      </w:divBdr>
      <w:divsChild>
        <w:div w:id="775639179">
          <w:marLeft w:val="0"/>
          <w:marRight w:val="0"/>
          <w:marTop w:val="195"/>
          <w:marBottom w:val="195"/>
          <w:divBdr>
            <w:top w:val="none" w:sz="0" w:space="0" w:color="auto"/>
            <w:left w:val="none" w:sz="0" w:space="0" w:color="auto"/>
            <w:bottom w:val="none" w:sz="0" w:space="0" w:color="auto"/>
            <w:right w:val="none" w:sz="0" w:space="0" w:color="auto"/>
          </w:divBdr>
        </w:div>
        <w:div w:id="1361472020">
          <w:marLeft w:val="0"/>
          <w:marRight w:val="0"/>
          <w:marTop w:val="195"/>
          <w:marBottom w:val="195"/>
          <w:divBdr>
            <w:top w:val="none" w:sz="0" w:space="0" w:color="auto"/>
            <w:left w:val="none" w:sz="0" w:space="0" w:color="auto"/>
            <w:bottom w:val="none" w:sz="0" w:space="0" w:color="auto"/>
            <w:right w:val="none" w:sz="0" w:space="0" w:color="auto"/>
          </w:divBdr>
        </w:div>
      </w:divsChild>
    </w:div>
    <w:div w:id="1800762599">
      <w:bodyDiv w:val="1"/>
      <w:marLeft w:val="0"/>
      <w:marRight w:val="0"/>
      <w:marTop w:val="0"/>
      <w:marBottom w:val="0"/>
      <w:divBdr>
        <w:top w:val="none" w:sz="0" w:space="0" w:color="auto"/>
        <w:left w:val="none" w:sz="0" w:space="0" w:color="auto"/>
        <w:bottom w:val="none" w:sz="0" w:space="0" w:color="auto"/>
        <w:right w:val="none" w:sz="0" w:space="0" w:color="auto"/>
      </w:divBdr>
      <w:divsChild>
        <w:div w:id="376470219">
          <w:marLeft w:val="0"/>
          <w:marRight w:val="0"/>
          <w:marTop w:val="195"/>
          <w:marBottom w:val="195"/>
          <w:divBdr>
            <w:top w:val="none" w:sz="0" w:space="0" w:color="auto"/>
            <w:left w:val="none" w:sz="0" w:space="0" w:color="auto"/>
            <w:bottom w:val="none" w:sz="0" w:space="0" w:color="auto"/>
            <w:right w:val="none" w:sz="0" w:space="0" w:color="auto"/>
          </w:divBdr>
        </w:div>
        <w:div w:id="1562474464">
          <w:marLeft w:val="0"/>
          <w:marRight w:val="0"/>
          <w:marTop w:val="195"/>
          <w:marBottom w:val="19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0243-visparejas-izglitibas-liku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D6BF-EFEF-41C9-B862-F1C014F7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14995</Words>
  <Characters>8548</Characters>
  <Application>Microsoft Office Word</Application>
  <DocSecurity>0</DocSecurity>
  <Lines>71</Lines>
  <Paragraphs>46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noteikumu_konsolidētā_versija_p11_23-TA-527.docx</vt:lpstr>
      <vt:lpstr>noteikumu_konsolidētā_versija_p11_23-TA-527.docx</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noteikumu_konsolidētā_versija_p11_23-TA-527.docx</dc:title>
  <dc:creator>Liene Zeile</dc:creator>
  <cp:lastModifiedBy>Aiga Abele</cp:lastModifiedBy>
  <cp:revision>2</cp:revision>
  <dcterms:created xsi:type="dcterms:W3CDTF">2023-08-15T09:19:00Z</dcterms:created>
  <dcterms:modified xsi:type="dcterms:W3CDTF">2023-08-15T09:19:00Z</dcterms:modified>
</cp:coreProperties>
</file>