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Iepirkuma procedūru un metu konkursu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br/>
      </w:r>
      <w:r w:rsidR="00000000" w:rsidRPr="00000000" w:rsidDel="00000000">
        <w:rPr>
          <w:rStyle w:val="paragraph"/>
          <w:i w:val="1"/>
          <w:rtl w:val="0"/>
        </w:rPr>
        <w:t xml:space="preserve">8. panta otro un trešo daļu, 49. panta ceturto daļu un 57.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procedūru un metu konkursa norises kārtību un piemērošanas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pieteikumu, piedāvājumu un metu iesniegšanas minimālos termiņus un to saīsināšanas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procedūru un metu konkursa nolikuma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procedūru un metu konkursa izsludināšanas, pārtraukšanas un izbeigšanas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procedūras un metu konkursa rezultātu paziņošanas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procedūras un metu konkursa dokumentēšanas noteikumus un iepirkuma procedūras un metu konkursa ziņojuma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dinamiskās iepirkumu sistēmas piemērošanas noteikumus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vienotā iepirkuma procedūras dokumenta piemērošanas kārtību iepirkuma procedūrās;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pasūtītājs rīkojas, ja ir iesniegts iesniegums attiecībā uz prasībām, kas noteiktas atklāta konkursa nolikumā vai paziņojumā par līgumu, vai slēgta konkursa uzaicinājumā iesniegt piedāvājumu;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gadījumus, kad pasūtītājam nav pienākuma izmantot elektroniskās informācijas sistēmas pieteikumu, piedāvājumu, metu vai to sastāvdaļu saņemšanai.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Iepirkuma procedūru norises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Atklāta konkursa norise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tiek publicēts paziņojums par līgumu, tiek sagatavots atklāta konkursa nolikums. Nolikumā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nosaukumu, adresi un citus rekvizītus, ja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apjomu, atbilstošāko CPV kodu vai kodus;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piedāvājumu iesniegšanas noteikumus iepirkuma priekšmeta daļās atbilstoši šo noteikumu 2.8. apakšnodaļai;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līguma izpildes laiku un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piedāvājumu iesniegšanas un atvēršanas vietu, datumu un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ieinteresēto piegādātāju sanāksmes norises vietu, datumu un laiku, ja tāda sanāksme tiek paredzēta;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attiecībā uz piedāvājuma noformējumu un iesniegšanu;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Publisko iepirkumu likuma 42. panta otrās daļas 1., 2., 3., 4., 5., 6., 7., 10., 11., 12., 13., 14. punktā noteiktos pretendentu izslēgšanas iemeslus un to pārbaudes kārtību vai atsauci uz Publisko iepirkumu likuma 42. panta otrās daļas 1., 2., 3., 4., 5., 6., 7., 10., 11., 12., 13., 14. punktu un norādi, ka minētie pretendentu izslēgšanas iemesli tiks pārbaudīti Publisko iepirkumu likuma 42. pantā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attiecināms, piemērojamo Publisko iepirkumu likuma 42. panta otrās daļas 8. un 9. punktā noteikto pretendentu izslēgšanas iemeslu un tā pārbaudes kārtību vai atsauci uz piemērojamo Publisko iepirkumu likuma 42. panta otrās daļas 8. un 9. punktu un norādi, ka attiecīgi piemērojamais pretendentu izslēgšanas iemesls tiks pārbaudīts Publisko iepirkumu likuma 42. pantā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prasības attiecībā uz pretendenta iespējām veikt profesionālo darbību, pretendenta saimniecisko un finansiālo stāvokli un tehniskajām un profesionālajām spējām, kā arī iesniedzamo informāciju, kas nepieciešama, lai pretendentu novērtētu saskaņā ar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prasību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attiecināms, prasību pretendentam iesniegt būvdarbos vai pakalpojumu sniegšanā iesaistīto apakšuzņēmēju sarakstu atbilstoši Publisko iepirkumu likuma 63. panta ceturtajai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piedāvājumu izvērtēšanas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attiecināms, aprites cikla izmaksu aprēķina metodiku un aprēķina veikšanai nepieciešamos un iesniedzamos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norādi, vai pretendents var iesniegt piedāvājuma variantus un, ja paredzēta variantu iesniegšana, prasības to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tehniskās specifikācijas un, ja nepieciešams, citu informāciju par iepirkuma priekšmetu;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iepirkuma līguma vai vispārīgās vienošanās projektu. Ja iepirkuma līguma vai vispārīgās vienošanās sagatavošanā izmantots standartlīgums, norādi uz izmantoto standartlīgumu;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citu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Piedāvājumu iesniegšanas minimālais termiņš ir 35 dienas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piedāvājumu iesniegšanas minimālais termiņš ir 20 dienas pēc dienas, kad paziņojums par līgumu publicēts Iepirkumu uzraudzības biroja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pasūtītājs ir publicējis iepriekšējo informatīvo paziņojumu, minimālo piedāvājumu iesniegšanas termiņu var saīsināt līdz 15 dienām, ja ir ievēroti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iepriekšējā informatīvajā paziņojumā ir iekļauta visa informācija, kuru ir nepieciešams norādīt paziņojumā par līgumu, ciktāl minētā informācija bija pieejama iepriekšējā informatīvā paziņojuma publicēšanas brīdī;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iepriekšējais informatīvais paziņojums ir publicēts laikposmā no 35 dienām līdz 12 mēnešiem pirms dienas, kad publicēts paziņojums par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steidzamības dēļ nav iespējams piemērot šo noteikumu </w:t>
      </w:r>
      <w:r w:rsidR="00000000" w:rsidRPr="00000000" w:rsidDel="00000000">
        <w:rPr>
          <w:rtl w:val="0"/>
        </w:rPr>
        <w:t xml:space="preserve">3.</w:t>
      </w:r>
      <w:r w:rsidR="00000000" w:rsidRPr="00000000" w:rsidDel="00000000">
        <w:rPr>
          <w:rtl w:val="0"/>
        </w:rPr>
        <w:t xml:space="preserve"> punktā minēto termiņu, var noteikt saīsinātu piedāvājumu iesniegšanas termiņu, bet ne īsāku par 15 dienām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līgumu Iepirkumu uzraudzības biroja tīmekļvietnē, ja paredzamā līgumcena ir mazāka par Ministru kabineta noteiktajām līgumcenu robežvērtībām. Pasūtītājs šādā gadījumā steidzamības pamatojumu sniedz iepirkuma procedūras ziņojumā.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tiek paredzēta elektroniska piedāvājumu iesniegšana, šo noteikumu </w:t>
      </w:r>
      <w:r w:rsidR="00000000" w:rsidRPr="00000000" w:rsidDel="00000000">
        <w:rPr>
          <w:rtl w:val="0"/>
        </w:rPr>
        <w:t xml:space="preserve">3.</w:t>
      </w:r>
      <w:r w:rsidR="00000000" w:rsidRPr="00000000" w:rsidDel="00000000">
        <w:rPr>
          <w:rtl w:val="0"/>
        </w:rPr>
        <w:t xml:space="preserve"> punktā minēto piedāvājumu iesniegšanas termiņu var samazināt par piecām dienām.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tam kad iepirkuma komisija ir apstiprinājusi nolikumu, pasūtītājs atklāta konkursa izsludināšanai sagatavo paziņojumu par līgumu un iesniedz to publikāciju vadības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Pasūtītājs nodrošina piekļuvi iepirkuma procedūras dokumentiem, to izsniegšanu un papildu informācijas sniegšanu saskaņā ar Publisko iepirkumu likuma 36. pantu, sākot ar dienu, kad paziņojums par līgumu publicēts Iepirkumu uzraudzības biroja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iepirkuma komisija pagarina piedāvājumu iesniegšanas termiņu, pasūtītājs sagatavo paziņojumu par izmaiņām vai papildu informāciju un iesniedz to publikāciju vadības sistēmā. Ja paziņojums par līgumu publicēts Eiropas Savienības Oficiālajā Vēstnesī, minimālais termiņš, par kuru pasūtītājs ir tiesīgs pagarināt piedāvājumu iesniegšanas termiņu, ir septiņas dienas. Šāda piedāvājumu iesniegšanas termiņa pagarināšana nav uzskatāma par grozījumiem iepirkuma procedūras dokumentos.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iepirkuma komisija izdara grozījumus iepirkuma procedūras dokumentos, piedāvājumu iesniegšanas minimālais termiņš pēc dienas, kad paziņojumu par izmaiņām vai papildu informāciju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izmaiņām vai papildu informāciju Iepirkumu uzraudzības biroja tīmekļvietnē, ja paredzamā līgumcena ir mazāka par Ministru kabineta noteiktajām līgumcenu robežvērtībām, ir vismaz puse no sākotnēji noteiktā piedāvājumu iesniegšanas termiņa, bet ne īsāks par septiņām dienām.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Sanāksmi rīko ne vēlāk kā piecas dienas pirms piedāvājumu iesniegšanas termiņa pēdējās dienas, un informāciju par sanāksmi ievieto pircēja profilā vismaz trīs dienas iepriekš. Iepirkuma komisija sniedz papildu informāciju un atbild uz sanāksmes laikā uzdotajiem jautājumiem. Sanāksmes gaita tiek protokolēta.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Atklāta konkursa nolikumā norādītajā vietā un laikā piegādātājs iesniedz piedāvājumu un piedāvājuma nodrošinājumu (ja tas paredzēts), kas sagatavots un noformēts atbilstoši noteiktajām prasībām. Piegādātājs norāda tās piedāvājuma daļas, kuras satur komercnoslēpumu.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Pasūtītājs atver iesniegtos piedāvājumus ne ātrāk kā četras stundas pēc piedāvājumu iesniegšanas termiņa beigām atklāta konkursa nolikumā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Piedāvājumu atvēršanai pasūtītājs rīko atklātu sanāksmi. Piedāvājumus atver to iesniegšanas secībā vai vienlaikus, ja piedāvājumi tiek atvērti elektroniskajā informācijas sistēmā, nosaucot vai pircēja profilā publicējot pretendentu, piedāvājuma iesniegšanas datumu un laiku un piedāvāto cenu vai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Iepirkuma komisija piedāvājumus izvērtē slēgtā sēdē. Iepirkuma komisija pārbauda pretendentu atbilstību kvalifikācijas prasībām un piedāvājumu atbilstību un izvēlas piedāvājumu saskaņā ar noteiktajiem piedāvājuma izvērtēšanas kritērijiem. Iepirkuma komisija ir tiesīga pretendentu kvalifikācijas atbilstības pārbaudi veikt tikai tam pretendentam, kuram būtu piešķiramas iepirkuma līguma slēgšanas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piedāvājumu izvērtēšanas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Pasūtītājs informē visus pretendentus par pieņemto lēmumu Publisko iepirkumu likuma 37. pantā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Pasūtītājs sagatavo iepirkuma procedūras ziņojumu par visu iepirkuma procedūru vai katru daļu atsevišķi un publicē to pircēja profilā piecu darbdienu laikā pēc lēmuma pieņemšanas par iepirkuma procedūras rezultātiem. Iepirkuma procedūras ziņojumā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pasūtītāja nosaukums un adrese, iepirkuma identifikācijas numurs, iepirkuma procedūras veids, kā arī iepirkuma līguma vai vispārīgās vienošanās priekšmets;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iepriekšējais informatīvais paziņojums, ja tāds ir izmantots, publicēts Eiropas Savienības Oficiālajā Vēstnesī (ja attiecināms) un Iepirkumu uzraudzības biroja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piedāvājumu iesniegšanas termiņš, kā arī pamatojums termiņa saīsinājumam (tai skaitā steidzamībai atbilstoši šo noteikumu </w:t>
      </w:r>
      <w:r w:rsidR="00000000" w:rsidRPr="00000000" w:rsidDel="00000000">
        <w:rPr>
          <w:rtl w:val="0"/>
        </w:rPr>
        <w:t xml:space="preserve">5.</w:t>
      </w:r>
      <w:r w:rsidR="00000000" w:rsidRPr="00000000" w:rsidDel="00000000">
        <w:rPr>
          <w:rtl w:val="0"/>
        </w:rPr>
        <w:t xml:space="preserve"> punktam), ja tāds veikts;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ir iesnieguši piedāvājumus, kā arī piedāvātās cenas;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piedāvājumu atvēršanas vieta, datums un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 pretendenta (vai pretendentu) nosaukums, kuram (vai kuriem) piešķirtas iepirkuma līguma slēgšanas tiesības, piedāvātā līgumcena, kā arī piedāvājumu izvērtēšanas kopsavilkums un piedāvājuma izvēles pamatojums;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pretendents plānojis nodot apakšuzņēmējiem, kā arī apakšuzņēmēju nosaukumi;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pamatojums lēmumam par katru noraidīto pretendentu, kā arī par katru iepirkuma procedūras dokumentiem neatbilstošu piedāvājumu;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iemesli, kuru dēļ netiek paredzēta elektroniska piedāvājumu iesniegšana, ja pasūtītājam ir pienākums izmantot piedāvājumu saņemšanai elektroniskās informācijas sistēmas;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Pasūtītājs pēc nogaidīšanas termiņa beigām, ja tas ir attiecināms, slēdz iepirkuma līgumu vai vispārīgo vienošanos.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Pasūtītājs pēc tam, kad noslēgts iepirkuma līgums vai vispārīgā vienošanās vai pieņemts lēmums par iepirkuma procedūras izbeigšanu vai pārtraukšanu, sagatavo un iesniedz publicēšanai publikāciju vadības sistēmā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Slēgta konkursa norise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Pirms tiek publicēts paziņojums par līgumu, tiek sagatavots slēgta konkursa kandidātu atlases nolikums. Nolikumā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nosaukumu, adresi un citus rekvizītus, ja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tādā apjomā, lai ieinteresētie piegādātāji varētu izlemt par dalību iepirkuma procedūrā, atbilstošāko CPV kodu vai kodus;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pieteikumu un piedāvājumu iesniegšanas noteikumus iepirkuma priekšmeta daļās atbilstoši šo noteikumu 2.8. apakšnodaļai;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attiecināms, norādi uz dinamisko iepirkumu sistēmu un tās aprakstu;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pieteikumu iesniegšanas vietu, datumu un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attiecībā uz pieteikuma noformējumu un iesniegšanu;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citu informāciju par kandidātu atlasi.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paziņojums par līgumu publicēts Iepirkumu uzraudzības biroja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steidzamības dēļ nav iespējams piemērot šo noteikumu </w:t>
      </w:r>
      <w:r w:rsidR="00000000" w:rsidRPr="00000000" w:rsidDel="00000000">
        <w:rPr>
          <w:rtl w:val="0"/>
        </w:rPr>
        <w:t xml:space="preserve">27.</w:t>
      </w:r>
      <w:r w:rsidR="00000000" w:rsidRPr="00000000" w:rsidDel="00000000">
        <w:rPr>
          <w:rtl w:val="0"/>
        </w:rPr>
        <w:t xml:space="preserve">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līgumu Iepirkumu uzraudzības biroja tīmekļvietnē, ja paredzamā līgumcena ir mazāka par Ministru kabineta noteiktajām līgumcenu robežvērtībām. Pasūtītājs šādā gadījumā steidzamības pamatojumu sniedz iepirkuma procedūras ziņojumā.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Iepirkuma komisija var iepriekš paredzēt kandidātu skaitu, kas tiks uzaicināti iesniegt piedāvājumus, ja ir pieejams pietiekams atbilstošu kandidātu skaits. Paziņojumā par līgumu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piecus kandidātus, bet to skaits nedrīkst būt mazāks par to kandidātu skaitu, kāds paredzēts paziņojumā par līgumu un kandidātu atlases nolikumā. Kandidātu skaitu izvēlas pietiekami lielu, lai nodrošinātu konkurenci.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Pēc tam kad iepirkuma komisija ir apstiprinājusi kandidātu atlases nolikumu, pasūtītājs slēgta konkursa izsludināšanai sagatavo paziņojumu par līgumu un iesniedz to publikāciju vadības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Pasūtītājs nodrošina piekļuvi iepirkuma procedūras dokumentiem, to izsniegšanu un papildu informācijas sniegšanu saskaņā ar Publisko iepirkumu likuma 36. pantu, sākot ar dienu, kad paziņojums par līgumu ir publicēts Iepirkumu uzraudzības biroja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iepirkuma komisija pagarina pieteikumu iesniegšanas termiņu, pasūtītājs sagatavo paziņojumu par izmaiņām vai papildu informāciju un iesniedz to publikāciju vadības sistēmā. Ja paziņojums par līgumu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izmaiņām vai papildu informāciju Iepirkumu uzraudzības biroja tīmekļvietnē, ja paredzamā līgumcena ir mazāka par Ministru kabineta noteiktajām līgumcenu robežvērtībām, ir vismaz puse no sākotnēji noteiktā pieteikumu iesniegšanas termiņa, bet ne īsāks par septiņām 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to kandidātu skaits, kuri atbilst kandidātu atlases prasībām, ir mazāks par noteikto minimālo skaitu, iepirkuma komisija ir tiesīga turpināt iepirkuma procedūru, uzaicinot atlasītos kandidātus iesniegt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kandidāts, kurš būtu uzaicināms iesniegt piedāvājumu, ir iesniedzis Eiropas vienoto iepirkuma procedūras dokumentu kā sākotnējo pierādījumu atbilstībai kandidātu atlases prasībām, kas noteiktas paziņojumā par līgumu vai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iesniegt piedāvājumus, vai – dinamiskās iepirkumu sistēmas gadījumā – par kandidāta iekļaušanu dinamiskajā iepirkumu sistēmā. Ja iepirkuma priekšmets ir sadalīts daļās, iepirkuma komisija pieņem lēmumu par katru daļu atsevišķi.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tikai viens kandidāts atbilst visām kandidātu atlases nolikumā vai paziņojumā par līgumu noteiktajām kandidātu atlases prasībām, iepirkuma komisija pieņem lēmumu pārtraukt iepirkuma procedūru.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Pasūtītājs informē visus kandidātus par pieņemto lēmumu Publisko iepirkumu likuma 37. pantā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Pasūtītājs rakstiski vienlaikus uzaicina visus atlasītos kandidātus iesniegt piedāvājumus.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Uzaicinājumā iesniegt piedāvājumus ietver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nosaukums, adrese un citi rekvizīti, ja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apjoms un iepirkuma līguma izpildes laiks un vieta;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ja tādas tiek noteiktas, to apjoms un piedāvājumu iesniegšanas noteikumi iepirkuma priekšmeta daļās atbilstoši šo noteikumu 2.8. apakšnodaļai;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attiecināms, noteikumi attiecībā uz dinamisko iepirkumu sistēmu;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piedāvājumu iesniegšanas un atvēršanas vieta,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attiecībā uz piedāvājuma noformējumu un iesniegšanu;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iepirkumu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attiecināms, prasība pretendentam iesniegt būvdarbos vai pakalpojumu sniegšanā iesaistīto apakšuzņēmēju sarakstu atbilstoši Publisko iepirkumu likuma 63. panta ceturtajai 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piedāvājumu izvērtēšanas kritēriji un to īpatsvars nozīmīguma secībā;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norāde, vai pretendents var iesniegt piedāvājuma variantus, un, ja paredzēta variantu iesniegšana, prasības to iesniegšanai;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tehniskās specifikācijas un citi nepieciešamie dokumenti vai arī tīmekļvietne, kurā ir pieejami šie dokumenti, ja pasūtītājs nodrošina brīvu un tiešu elektronisko pieeju iepirkuma procedūras dokumentiem un visiem papildus nepieciešamajiem 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iepirkuma līguma vai vispārīgās vienošanās projekts un cita nepieciešamā informācija par iepirkuma priekšmetu. Ja iepirkuma līguma vai vispārīgās vienošanās sagatavošanā izmantots standartlīgums, norāde uz izmantoto standartlīgumu;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Piedāvājumu iesniegšanas minimālais termiņš ir 30 dienas pēc dienas, kad kandidātiem nosūtīts uzaicinājums iesniegt piedāvājumus, ja paredzamā līgumcena ir vienāda ar Ministru kabineta noteiktajām līgumcenu robežvērtībām vai lielāka. Ja paredzamā līgumcena ir mazāka par Ministru kabineta noteiktajām līgumcenu robežvērtībām, piedāvājumu iesniegšanas minimālais termiņš ir 20 dienas pēc dienas, kad kandidātiem nosūtīts uzaicinājums iesniegt piedāvājumus.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pasūtītājs ir publicējis iepriekšējo informatīvo paziņojumu, minimālo piedāvājumu iesniegšanas termiņu var saīsināt līdz 10 dienām, ja ir ievēroti šādi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iepriekšējā informatīvajā paziņojumā ir iekļauta visa informācija, kuru ir nepieciešams norādīt paziņojumā par līgumu, ciktāl minētā informācija bija pieejama iepriekšējā informatīvā paziņojuma publicēšanas brīdī;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iepriekšējais informatīvais paziņojums ir publicēts laikposmā no 35 dienām līdz 12 mēnešiem pirms dienas, kad publicēts paziņojums par līgumu.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steidzamības dēļ nav iespējams piemērot šo noteikumu </w:t>
      </w:r>
      <w:r w:rsidR="00000000" w:rsidRPr="00000000" w:rsidDel="00000000">
        <w:rPr>
          <w:rtl w:val="0"/>
        </w:rPr>
        <w:t xml:space="preserve">43.</w:t>
      </w:r>
      <w:r w:rsidR="00000000" w:rsidRPr="00000000" w:rsidDel="00000000">
        <w:rPr>
          <w:rtl w:val="0"/>
        </w:rPr>
        <w:t xml:space="preserve"> punktā minēto termiņu, var noteikt saīsinātu piedāvājumu iesniegšanas termiņu, bet ne īsāku par 10 dienām pēc dienas, kad kandidātiem nosūtīts uzaicinājums iesniegt piedāvājumus. Pasūtītājs šādā gadījumā steidzamības pamatojumu sniedz iepirkuma procedūras ziņojumā.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tiek paredzēta elektroniska piedāvājumu iesniegšana, šo noteikumu </w:t>
      </w:r>
      <w:r w:rsidR="00000000" w:rsidRPr="00000000" w:rsidDel="00000000">
        <w:rPr>
          <w:rtl w:val="0"/>
        </w:rPr>
        <w:t xml:space="preserve">43.</w:t>
      </w:r>
      <w:r w:rsidR="00000000" w:rsidRPr="00000000" w:rsidDel="00000000">
        <w:rPr>
          <w:rtl w:val="0"/>
        </w:rPr>
        <w:t xml:space="preserve"> punktā minēto piedāvājumu iesniegšanas termiņu var saīsināt par piecām 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iepirkuma komisija pagarina piedāvājumu iesniegšanas termiņu, pasūtītājs par to vienlaikus informē visus kandidātus, kuri uzaicināti iesniegt piedāvājumu. Šāda piedāvājumu iesniegšanas termiņa pagarināšana nav uzskatāma par grozījumiem iepirkuma procedūras dokumentos.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iepirkuma komisija izdara grozījumus uzaicinājumā iesniegt piedāvājumus, piedāvājumu iesniegšanas minimālais termiņš pēc dienas, kad pasūtītājs par to informējis visus kandidātus, kuri uzaicināti iesniegt piedāvājumu, ir vismaz puse no sākotnēji noteiktā piedāvājumu iesniegšanas termiņa, bet ne īsāks par septiņām 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Uzaicinājumā norādītajā vietā un laikā uzaicinātais kandidāts iesniedz piedāvājumu un piedāvājuma nodrošinājumu (ja tas paredzēts), kas sagatavots un noformēts atbilstoši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attiecībā uz iepirkuma priekšmetu vai atsevišķām tā daļām nepieciešams ievērot komercnoslēpumu, kandidāts to norāda savā piedāvājumā. Kandidāts norāda tās piedāvājuma daļas, kas satur komercnoslēpumu.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Pasūtītājs atver iesniegtos piedāvājumus ne ātrāk kā četras stundas pēc piedāvājumu iesniegšanas termiņa beigām uzaicinājumā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uzaicinātos kandidātus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Piedāvājumu atvēršanai pasūtītājs rīko atklātu sanāksmi. Piedāvājumus atver to iesniegšanas secībā vai vienlaikus, ja piedāvājumi tiek atvērti elektroniskajā informācijas sistēmā, nosaucot vai pircēja profilā publicējot pretendentu, piedāvājuma iesniegšanas datumu un laiku un piedāvāto cenu vai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Piedāvājumu izvērtēšanu iepirkuma komisija veic slēgtās sēdēs. Iepirkuma komisija pārbauda piedāvājumu atbilstību uzaicinājumā noteiktajām prasībām un izvēlas piedāvājumu vai piedāvājumus saskaņā ar noteiktajiem piedāvājuma izvērtēšanas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w:t>
      </w:r>
      <w:r w:rsidR="00000000" w:rsidRPr="00000000" w:rsidDel="00000000">
        <w:rPr>
          <w:rtl w:val="0"/>
        </w:rPr>
        <w:t xml:space="preserve">42.11.</w:t>
      </w:r>
      <w:r w:rsidR="00000000" w:rsidRPr="00000000" w:rsidDel="00000000">
        <w:rPr>
          <w:rtl w:val="0"/>
        </w:rPr>
        <w:t xml:space="preserve"> apakšpunktam.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Pēc piedāvājumu izvērtēšanas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Pasūtītājs informē visus pretendentus par pieņemto lēmumu piešķirt iepirkuma līguma slēgšanas tiesības Publisko iepirkumu likuma 37. pantā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Pasūtītājs sagatavo iepirkuma procedūras ziņojumu par visu iepirkuma procedūru vai katru daļu atsevišķi un publicē to pircēja profilā piecu darbdienu laikā pēc lēmuma pieņemšanas par iepirkuma procedūras rezultātiem. Iepirkuma procedūras ziņojumā iekļauj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pasūtītāja nosaukums un adrese, iepirkuma identifikācijas numurs, iepirkuma procedūras veids, kā arī iepirkuma līguma vai vispārīgās vienošanās priekšmets;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iepriekšējais informatīvais paziņojums, ja tāds ir izmantots, publicēts Eiropas Savienības Oficiālajā Vēstnesī (ja attiecināms) un Iepirkumu uzraudzības biroja tīmekļvietnē;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piedāvājumu iesniegšanas termiņš, kā arī pamatojums termiņa saīsinājumam (tai skaitā steidzamībai atbilstoši šo noteikumu 28. un 45. punktam), ja tāds veikts;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pretendentu nosaukumi, kuri ir iesnieguši piedāvājumus, kā arī piedāvātās cenas;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tika samazināts kandidātu skaits, norāda izraudzīto kandidātu nosaukumus un to izraudzīšanās iemeslus, noraidīto kandidātu nosaukumus un to noraidīšanas iemeslus;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pieteikumu un piedāvājumu atvēršanas vieta,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 pretendenta (vai pretendentu) nosaukums, kuram (vai kuriem) piešķirtas iepirkuma līguma slēgšanas tiesības, piedāvātā līgumcena, kā arī piedāvājumu izvērtēšanas kopsavilkums un piedāvājuma izvēles pamatojums;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piegādātājs plānojis nodot apakšuzņēmējiem, kā arī apakšuzņēmēju nosaukumi;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lēmumam par katru noraidīto kandidātu un pretendentu, kā arī par katru iepirkuma procedūras dokumentiem neatbilstošu pieteikumu un piedāvājumu;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pasūtītājam ir pienākums izmantot pieteikumu un piedāvājumu saņemšanai elektroniskās informācijas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Pasūtītājs pēc nogaidīšanas termiņa beigām, ja tas ir attiecināms, slēdz iepirkuma līgumu vai vispārīgo vienošanos.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Pasūtītājs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Konkursa procedūra ar sarunām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Pirms tiek publicēts paziņojums par līgumu, tiek sagatavots konkursa procedūras ar sarunām kandidātu atlases nolikums. Nolikumā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nosaukumu, adresi un citus rekvizītus,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tādā apjomā, lai ieinteresētie piegādātāji varētu izlemt par dalību iepirkuma procedūrā, atbilstošāko CPV kodu vai kodus;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pieteikumu iesniegšanas noteikumus iepirkuma priekšmeta daļās atbilstoši šo noteikumu 2.8. apakšnodaļai;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pieteikumu iesniegšanas vietu, datumu un laiku;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attiecībā uz pieteikuma noformējumu un iesniegšanu;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citu informāciju par kandidātu atlasi.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publicēts paziņojums par līgumu Iepirkumu uzraudzības biroja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steidzamības dēļ nav iespējams piemērot šo noteikumu </w:t>
      </w:r>
      <w:r w:rsidR="00000000" w:rsidRPr="00000000" w:rsidDel="00000000">
        <w:rPr>
          <w:rtl w:val="0"/>
        </w:rPr>
        <w:t xml:space="preserve">64.</w:t>
      </w:r>
      <w:r w:rsidR="00000000" w:rsidRPr="00000000" w:rsidDel="00000000">
        <w:rPr>
          <w:rtl w:val="0"/>
        </w:rPr>
        <w:t xml:space="preserve">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līgumu Iepirkumu uzraudzības biroja tīmekļvietnē, ja paredzamā līgumcena ir mazāka par Ministru kabineta noteiktajām līgumcenu robežvērtībām. Pasūtītājs šādā gadījumā steidzamības pamatojumu sniedz iepirkuma procedūras ziņojumā.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Iepirkuma komisija var iepriekš paredzēt kandidātu skaitu, kas tiks uzaicināti iesniegt piedāvājumus, ja ir pieejams pietiekams atbilstošu kandidātu skaits. Paziņojumā par līgumu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trīs kandidātus, bet to skaits nedrīkst būt mazāks par to kandidātu skaitu, kāds paredzēts paziņojumā par līgumu un kandidātu atlases nolikumā. Kandidātu skaitu izvēlas pietiekami lielu, lai nodrošinātu konkurenci.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Pēc tam kad iepirkuma komisija ir apstiprinājusi kandidātu atlases nolikumu, pasūtītājs konkursa procedūras ar sarunām izsludināšanai sagatavo paziņojumu par līgumu un iesniedz to publikāciju vadības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Pasūtītājs nodrošina piekļuvi iepirkuma procedūras dokumentiem, to izsniegšanu un papildu informācijas sniegšanu saskaņā ar Publisko iepirkumu likuma 36. pantu, sākot ar dienu, kad paziņojums par līgumu publicēts Iepirkumu uzraudzības biroja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iepirkuma komisija pagarina pieteikumu iesniegšanas termiņu, pasūtītājs sagatavo paziņojumu par izmaiņām vai papildu informāciju un iesniedz to publikāciju vadības sistēmā. Ja paziņojums par līgumu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izmaiņām vai papildu informāciju Iepirkumu uzraudzības biroja tīmekļvietnē, ja paredzamā līgumcena ir mazāka par Ministru kabineta noteiktajām līgumcenu robežvērtībām, ir vismaz puse no sākotnēji noteiktā pieteikumu iesniegšanas termiņa, bet ne īsāks par septiņām dienām.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to kandidātu skaits, kuri atbilst kvalifikācijas prasībām, ir mazāks par noteikto minimālo skaitu, iepirkuma komisija ir tiesīga turpināt iepirkuma procedūru, uzaicinot atlasītos kandidātus iesniegt sākotnējo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kandidāts, kurš būtu uzaicināms iesniegt sākotnējo piedāvājumu, ir iesniedzis Eiropas vienoto iepirkuma procedūras dokumentu kā sākotnējo pierādījumu atbilstībai kandidātu atlases prasībām, kas noteiktas paziņojumā par līgumu vai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iesniegt sākotnējos piedāvājumus. Ja iepirkuma priekšmets ir sadalīts daļās, iepirkuma komisija pieņem lēmumu par katru daļu atsevišķi.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tikai viens kandidāts atbilst visām kandidātu atlases nolikumā vai paziņojumā par līgumu noteiktajām kandidātu atlases prasībām, iepirkuma komisija pieņem lēmumu pārtraukt iepirkuma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Pasūtītājs informē visus kandidātus par pieņemto lēmumu Publisko iepirkumu likuma 37. pantā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Pasūtītājs rakstiski vienlaikus uzaicina visus atlasītos kandidātus iesniegt sākotnējos piedāvājumus.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Uzaicinājumā iesniegt sākotnējos piedāvājumus ietver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nosaukums, adrese un citi rekvizīti,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ja tādas tiek noteiktas, to apjoms un piedāvājumu iesniegšanas noteikumi iepirkuma priekšmeta daļās atbilstoši šo noteikumu 2.8. apakšnodaļai;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sākotnējo piedāvājumu iesniegšanas vieta,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sākotnējā piedāvājuma noformējumu un iesniegšanu;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norāde par sarunu uzsākšanas vietu, datumu, laiku un sarunu posmiem, ja tādi paredzēti, un informācija par sarunās apspriežamajiem piedāvājuma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paredzēts, norāde, ka iepirkuma līguma slēgšanas tiesības var tikt piešķirtas bez sarunām, balstoties uz sākotnējiem piedāvājumiem;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iepirkumu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attiecināms, prasība pretendentam iesniegt būvdarbos vai pakalpojumu sniegšanā iesaistīto apakšuzņēmēju sarakstu atbilstoši Publisko iepirkumu likuma 63. panta ceturtajai daļai;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piedāvājumu izvērtēšanas kritēriji un to īpatsvars nozīmīguma secībā;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paredzēta apspriežamo piedāvājumu skaita samazināšana, sarunu posmos piemērojamie piedāvājumu izvērtēšanas kritēriji;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norāde, vai pretendents var iesniegt piedāvājuma variantus, un, ja paredzēta variantu iesniegšana, prasības to iesniegšanai;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informācija par iepirkuma priekšmetu vai tehniskās specifikācijas un citi nepieciešamie dokumenti vai arī tīmekļvietne, kurā pieejami šie dokumenti, ja pasūtītājs nodrošina brīvu un tiešu elektronisko pieeju iepirkuma procedūras dokumentiem un visiem papildus nepieciešamajiem dokumentiem;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minimālās prasības, ko pasūtītājs nosaka piedāvājumiem;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iepirkuma līguma vai vispārīgās vienošanās projekts. Ja iepirkuma līguma vai vispārīgās vienošanās sagatavošanā izmantots standartlīgums, norāde uz izmantoto standartlīgumu;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Sākotnējo piedāvājumu iesniegšanas minimālais termiņš ir 30 dienas pēc dienas, kad kandidātiem nosūtīts uzaicinājums iesniegt sākotnējos piedāvājumus, ja paredzamā līgumcena ir vienāda ar Ministru kabineta noteiktajām līgumcenu robežvērtībām vai lielāka. Ja paredzamā līgumcena ir mazāka par Ministru kabineta noteiktajām līgumcenu robežvērtībām, sākotnējo piedāvājumu iesniegšanas minimālais termiņš ir 20 dienas pēc dienas, kad kandidātiem nosūtīts uzaicinājums iesniegt sākotnējos piedāvājumus.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pasūtītājs ir publicējis iepriekšējo informatīvo paziņojumu, minimālo sākotnējo piedāvājumu iesniegšanas termiņu var saīsināt līdz 10 dienām, ja ir ievēroti šādi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iepriekšējā informatīvajā paziņojumā ir iekļauta visa informācija, kuru ir nepieciešams norādīt paziņojumā par līgumu, ciktāl minētā informācija bija pieejama iepriekšējā informatīvā paziņojuma publicēšanas brīdī;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iepriekšējais informatīvais paziņojums ir publicēts laikposmā no 35 dienām līdz 12 mēnešiem pirms dienas, kad publicēts paziņojums par līgumu.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steidzamības dēļ nav iespējams piemērot šo noteikumu </w:t>
      </w:r>
      <w:r w:rsidR="00000000" w:rsidRPr="00000000" w:rsidDel="00000000">
        <w:rPr>
          <w:rtl w:val="0"/>
        </w:rPr>
        <w:t xml:space="preserve">80.</w:t>
      </w:r>
      <w:r w:rsidR="00000000" w:rsidRPr="00000000" w:rsidDel="00000000">
        <w:rPr>
          <w:rtl w:val="0"/>
        </w:rPr>
        <w:t xml:space="preserve"> punktā minēto termiņu, var noteikt saīsinātu piedāvājumu iesniegšanas termiņu, bet ne īsāku par 10 dienām pēc dienas, kad kandidātiem nosūtīts uzaicinājums iesniegt sākotnējos piedāvājumus. Pasūtītājs šādā gadījumā steidzamības pamatojumu sniedz iepirkuma procedūras ziņojumā.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tiek paredzēta elektroniska piedāvājumu iesniegšana, šo noteikumu </w:t>
      </w:r>
      <w:r w:rsidR="00000000" w:rsidRPr="00000000" w:rsidDel="00000000">
        <w:rPr>
          <w:rtl w:val="0"/>
        </w:rPr>
        <w:t xml:space="preserve">80.</w:t>
      </w:r>
      <w:r w:rsidR="00000000" w:rsidRPr="00000000" w:rsidDel="00000000">
        <w:rPr>
          <w:rtl w:val="0"/>
        </w:rPr>
        <w:t xml:space="preserve"> punktā minēto piedāvājumu iesniegšanas termiņu var saīsināt par piecām dienām.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iepirkuma komisija pagarina sākotnējo piedāvājumu iesniegšanas termiņu, pasūtītājs par to vienlaikus informē visus kandidātus, kuri uzaicināti iesniegt sākotnējos piedāvājumus. Šāda piedāvājumu iesniegšanas termiņa pagarināšana nav uzskatāma par grozījumiem iepirkuma procedūras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Ja iepirkuma komisija izdara grozījumus uzaicinājumā iesniegt sākotnējos piedāvājumus, sākotnējo piedāvājumu iesniegšanas minimālais termiņš pēc dienas, kad pasūtītājs par to informējis visus kandidātus, kuri uzaicināti iesniegt sākotnējos piedāvājumus, ir vismaz puse no sākotnēji noteiktā sākotnējo piedāvājumu iesniegšanas termiņa, bet ne īsāks par septiņām dienām.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Uzaicinājumā norādītajā vietā un laikā uzaicinātais kandidāts iesniedz sākotnējo piedāvājumu un piedāvājuma nodrošinājumu (ja tas paredzēts), kas sagatavots un noformēts atbilstoši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attiecībā uz iepirkuma priekšmetu vai atsevišķām tā daļām nepieciešams ievērot komercnoslēpumu, kandidāts to norāda savā piedāvājumā. Kandidāts norāda tās piedāvājuma daļas, kas satur komercnoslēpumu.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Ja sākotnējo piedāvājumu saņemšanai pasūtītājs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Pasūtītājs atver iesniegtos sākotnējos piedāvājumus ne ātrāk kā četras stundas pēc to iesniegšanas termiņa beigām. Sākotnējo un turpmāko piedāvājumu izvērtēšanu iepirkuma komisija veic slēgtās sēdēs. Iepirkuma komisija veic sarunas ar pretendentiem par to sākotnējiem un visiem turpmākajiem piedāvājumiem, lai uzlabotu to saturu, izņemot galīgos piedāvājumus. Sarunas nenotiek par pasūtītāja noteiktajām piedāvājumiem izvirzītajām minimālajām prasībām un piedāvājumu izvērtēšanas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Ja ir paredzēts samazināt apspriežamo piedāvājumu skaitu, iepirkuma komisija veic sarunas secīgos posmos, piemērojot paziņojumā par līgumu vai iepirkuma procedūras dokumentos norādītos posmus un tiem piemērojamos piedāvājumu izvērtēšanas kritērijus.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paredzēts, iepirkuma komisija var pieņemt lēmumu nerīkot sarunas un piešķirt iepirkuma līguma slēgšanas tiesības, balstoties uz sākotnējiem piedāvājumiem.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Sarunu laikā iepirkuma komisija nodrošina vienlīdzīgu attieksmi pret visiem pretendentiem. Iepirkuma komisija sniedz pretendentiem informāciju nediskriminējošā veidā, tādējādi neradot kādam pretendentam priekšrocības.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Iepirkuma komisija rakstiski informē visus pretendentus, kuru piedāvājumi nav izslēgti saskaņā ar šo noteikumu </w:t>
      </w:r>
      <w:r w:rsidR="00000000" w:rsidRPr="00000000" w:rsidDel="00000000">
        <w:rPr>
          <w:rtl w:val="0"/>
        </w:rPr>
        <w:t xml:space="preserve">90.</w:t>
      </w:r>
      <w:r w:rsidR="00000000" w:rsidRPr="00000000" w:rsidDel="00000000">
        <w:rPr>
          <w:rtl w:val="0"/>
        </w:rPr>
        <w:t xml:space="preserve"> punktu, par visām tehnisko specifikāciju vai citām iepirkuma procedūras dokumentu izmaiņām. Iepirkuma komisija nodrošina, ka pretendentu rīcībā ir pietiekams laiks, lai tie varētu izmainīt un atkārtoti iesniegt grozītos piedāvājumus.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iepirkuma komisija plāno pabeigt sarunas, tā informē atlikušos pretendentus un nosaka vienotu termiņu jebkuru jaunu vai pārskatītu piedāvājumu iesniegšanai. Iepirkuma komisija pārliecinās, ka galīgie piedāvājumi atbilst piedāvājumiem noteiktajām prasībām un citām prasībām, kas noteiktas iepirkuma procedūras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Iepirkuma komisija izvēlas piedāvājumu vai piedāvājumus saskaņā ar izraudzīto piedāvājuma izvērtēšanas kritēriju vai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w:t>
      </w:r>
      <w:r w:rsidR="00000000" w:rsidRPr="00000000" w:rsidDel="00000000">
        <w:rPr>
          <w:rtl w:val="0"/>
        </w:rPr>
        <w:t xml:space="preserve">79.11.</w:t>
      </w:r>
      <w:r w:rsidR="00000000" w:rsidRPr="00000000" w:rsidDel="00000000">
        <w:rPr>
          <w:rtl w:val="0"/>
        </w:rPr>
        <w:t xml:space="preserve"> apakšpunktam.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Pēc sākotnējo, ja attiecināms, vai galīgo piedāvājumu izvērtēšanas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Pasūtītājs informē visus pretendentus par pieņemto lēmumu piešķirt iepirkuma līguma slēgšanas tiesības Publisko iepirkumu likuma 37. pantā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Pasūtītājs sagatavo iepirkuma procedūras ziņojumu par visu iepirkuma procedūru vai katru daļu atsevišķi un publicē to pircēja profilā piecu darbdienu laikā pēc lēmuma pieņemšanas par iepirkuma procedūras rezultātiem. Iepirkuma procedūras ziņojumā iekļauj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pasūtītāja nosaukums un adrese, iepirkuma identifikācijas numurs, iepirkuma procedūras veids un tās izvēles pamatojums, kā arī iepirkuma līguma vai vispārīgās vienošanās priekšmets;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iepriekšējais informatīvais paziņojums, ja tāds ir izmantots, publicēts Eiropas Savienības Oficiālajā Vēstnesī (ja attiecināms) un Iepirkumu uzraudzības biroja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sākotnējo piedāvājumu iesniegšanas termiņš, kā arī pamatojums termiņa saīsinājumam (tai skaitā steidzamībai atbilstoši šo noteikumu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82.</w:t>
      </w:r>
      <w:r w:rsidR="00000000" w:rsidRPr="00000000" w:rsidDel="00000000">
        <w:rPr>
          <w:rtl w:val="0"/>
        </w:rPr>
        <w:t xml:space="preserve"> punktam), ja tāds veikts;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pretendentu nosaukumi, kuri ir iesnieguši piedāvājumus, kā arī piedāvātās cenas;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tika samazināts kandidātu skaits, norāda izraudzīto kandidātu nosaukumus un to izraudzīšanās iemeslus, noraidīto kandidātu nosaukumus un to noraidīšanas iemeslus;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tika samazināts piedāvājumu skaits, norāda izraudzīto pretendentu nosaukumus un to izraudzīšanās iemeslus, noraidīto pretendentu nosaukumus un to noraidīšanas iemeslus;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pieteikumu un piedāvājumu atvēršanas vieta,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sarunu posmi un to rezultāti;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tā pretendenta (vai pretendentu) nosaukums, ar kuru (vai kuriem) nolemts slēgt iepirkuma līgumu, piedāvātā līgumcena, kā arī piedāvājumu izvērtēšanas kopsavilkums un pamatojums piedāvājuma izvēlei;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piegādātājs plānojis nodot apakšuzņēmējiem, kā arī apakšuzņēmēju nosaukumi;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pamatojums lēmumam par katru noraidīto kandidātu un pretendentu, kā arī par katru iepirkuma procedūras dokumentiem neatbilstošu pieteikumu un piedāvājumu;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pasūtītājam ir pienākums izmantot pieteikumu un piedāvājumu saņemšanai elektroniskās informācijas sistēmas;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Pasūtītājs pēc nogaidīšanas termiņa beigām, ja tas ir attiecināms, slēdz iepirkuma līgumu vai vispārīgo vienošanos.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Pasūtītājs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Konkursa dialogs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Pirms tiek publicēts paziņojums par līgumu, tiek sagatavots konkursa dialoga kandidātu atlases nolikums. Nolikumā ietver: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nosaukumu, adresi un citus rekvizītus, ja nepieciešams;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tādā apjomā, lai ieinteresētie piegādātāji varētu izlemt par dalību iepirkuma procedūrā, atbilstošāko CPV kodu vai kodus;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pieteikumu iesniegšanas noteikumus iepirkuma priekšmeta daļās atbilstoši šo noteikumu 2.8. apakšnodaļai;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pieteikumu iesniegšanas vietu, datumu un laiku;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attiecībā uz pieteikuma noformējumu un iesniegšanu;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dialoga norises paredzamo laika grafiku;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piedāvājumu izvērtēšanas kritērijus (izvēlas cenu vai izmaksas un ar iepirkuma līguma priekšmetu saistītus kvalitātes kritērijus);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godalgām vai maksājumiem, kas paredzēti konkursa dialoga dalībniekiem;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pasūtītāja vajadzības un minimālās prasības piedāvājumiem;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citu informāciju par kandidātu atlasi un konkursa dialoga procesu.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paziņojums par līgumu publicēts Iepirkumu uzraudzības biroja tīmekļvietnē.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Iepirkuma komisija var iepriekš paredzēt kandidātu skaitu, kas tiks uzaicināti piedalīties dialogā, ja ir pieejams pietiekams atbilstošu kandidātu skaits. Paziņojumā par līgumu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trīs kandidātus, bet to skaits nedrīkst būt mazāks par to kandidātu skaitu, kāds paredzēts paziņojumā par līgumu un kandidātu atlases nolikumā. Kandidātu skaitu izvēlas pietiekami lielu, lai nodrošinātu konkurenci.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Pēc tam kad iepirkuma komisija ir apstiprinājusi kandidātu atlases nolikumu, pasūtītājs konkursa dialoga izsludināšanai sagatavo paziņojumu par līgumu un iesniedz to publikāciju vadības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Pasūtītājs nodrošina piekļuvi iepirkuma procedūras dokumentiem, to izsniegšanu un papildu informācijas sniegšanu saskaņā ar Publisko iepirkumu likuma 36. pantu, sākot ar dienu, kad paziņojums par līgumu publicēts Iepirkumu uzraudzības biroja tīmekļvietnē.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Ja iepirkuma komisija pagarina pieteikumu iesniegšanas termiņu, pasūtītājs sagatavo paziņojumu par izmaiņām vai papildu informāciju un iesniedz to publikāciju vadības sistēmā. Ja paziņojums par līgumu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izmaiņām vai papildu informāciju Iepirkumu uzraudzības biroja tīmekļvietnē, ja paredzamā līgumcena ir mazāka par Ministru kabineta noteiktajām līgumcenu robežvērtībām, ir vismaz puse no sākotnēji noteiktā pieteikumu iesniegšanas termiņa, bet ne īsāks par desmit dienām.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Ja to kandidātu skaits, kuri atbilst kvalifikācijas prasībām, ir mazāks par noteikto minimālo skaitu, iepirkuma komisija ir tiesīga turpināt iepirkuma procedūru, uzaicinot atlasītos kandidātus iesniegt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Ja kandidāts, kurš būtu uzaicināms piedalīties dialogā, ir iesniedzis Eiropas vienoto iepirkuma procedūras dokumentu kā sākotnējo pierādījumu atbilstībai kandidātu atlases prasībām, kas noteiktas paziņojumā par līgumu vai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piedalīties dialogā. Ja iepirkuma priekšmets ir sadalīts daļās, iepirkuma komisija pieņem lēmumu par katru daļu atsevišķi.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Pasūtītājs informē visus kandidātus par pieņemto lēmumu Publisko iepirkumu likuma 37. pantā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Pasūtītājs rakstiski vienlaikus uzaicina visus atlasītos kandidātus uzsākt dialogu. Dialoga laikā iepirkuma komisija ar izraudzītajiem kandidātiem var apspriest visus iepirkuma aspektus.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Uzaicinājumā uzsākt dialogu ietver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nosaukums, adrese un citi rekvizīti, ja nepieciešams;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ja tādas tiek noteiktas, to apjoms un piedāvājumu iesniegšanas noteikumi iepirkuma priekšmeta daļās atbilstoši šo noteikumu 2.8. apakšnodaļai;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dialoga uzsākšanas vietu, datumu, laiku un sarunu posmiem, ja tādi paredzēti, un informācija par sarunās apspriežamajiem jautājumiem;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piedāvājumu izvērtēšanas kritēriji un to īpatsvars nozīmīguma secībā;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paredzēta apspriežamo risinājumu skaita samazināšana, sarunu posmos piemērojamie risinājumu izvērtēšanas kritēriji;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pasūtītāja vajadzībām un citi nepieciešamie dokumenti vai arī tīmekļvietne, kurā ir pieejami šie dokumenti, ja pasūtītājs nodrošina brīvu un tiešu elektronisko pieeju iepirkuma procedūras dokumentiem un visiem papildus nepieciešamajiem dokumentiem;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godalgām vai maksājumiem, ja tādi paredzēti, konkursa dialoga dalībniekiem;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 informācija par konkursa dialoga norisi.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Dialoga laikā pasūtītājs nodrošina vienlīdzīgu attieksmi pret visiem konkursa dialoga dalībniekiem. Pasūtītājs sniedz konkursa dialoga dalībniekiem informāciju nediskriminējošā veidā, tādējādi neradot kādam konkursa dialoga dalībniekam priekšrocības.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Ja attiecībā uz konkursa dialoga dalībnieku sniegto informāciju dialogā nepieciešams ievērot komercnoslēpumu, konkursa dialoga dalībnieks to norāda rakstiski, uzskaitot, kāda informācija ir uzskatāma par komercnoslēpumu. Pasūtītājs bez konkursa dialoga dalībnieka piekrišanas neatklāj citiem konkursa dialoga dalībniekiem tā piedāvātos risinājumus vai komercnoslēpumu saturošu informāciju, ko tā rīcībā nodevis konkursa dialoga dalībnieks.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Ja ir paredzēts samazināt apspriežamo risinājumu skaitu, iepirkuma komisija veic dialogu secīgos posmos, piemērojot paziņojumā par līgumu vai iepirkuma procedūras dokumentos norādītos posmus un tiem piemērojamos risinājumu izvērtēšanas kritērijus.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Iepirkuma komisija dialogu turpina tik ilgi, līdz tiek noteikts risinājums vai risinājumi, kas apmierina pasūtītāja vajadzības.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Pasūtītājs informē konkursa dialoga dalībniekus par dialoga noslēgšanos un uzaicina atlikušos konkursa dialoga dalībniekus iesniegt galīgos piedāvājumus, kas pamatojas uz dialoga laikā iesniegtajiem un precizētajiem risinājumiem.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Uzaicinājumā iesniegt galīgo piedāvājumu ietver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nosaukums, adrese un citi rekvizīti, ja nepieciešams;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ja tādas tiek noteiktas, to apjoms un piedāvājumu iesniegšanas noteikumi iepirkuma priekšmeta daļās atbilstoši šo noteikumu 2.8. apakšnodaļai;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galīgo piedāvājumu iesniegšanas vieta, datums un laiks;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galīgā piedāvājuma noformējumu un iesniegšanu;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iepirkumu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attiecināms, prasība pretendentam iesniegt būvdarbos vai pakalpojumu sniegšanā iesaistīto apakšuzņēmēju sarakstu atbilstoši Publisko iepirkumu likuma 63. panta ceturtajai 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galīgo piedāvājumu izvērtēšanas kritēriji (izvēlas cenu vai izmaksas un ar iepirkuma līguma priekšmetu saistītus kvalitātes kritērijus);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norāde, vai pretendents var iesniegt piedāvājuma variantus, un, ja paredzēta variantu iesniegšana, prasības to iesniegšanai;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minimālās prasības, ko pasūtītājs nosaka piedāvājumiem atbilstoši dialoga laikā noteiktajam risinājumam vai risinājumiem;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iepirkuma līguma vai vispārīgās vienošanās projekts. Ja iepirkuma līguma vai vispārīgās vienošanās sagatavošanā izmantots standartlīgums, norāde uz izmantoto standartlīgumu;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Uzaicinājumā norādītajā vietā un laikā uzaicinātais konkursa dialoga dalībnieks iesniedz galīgo piedāvājumu un piedāvājuma nodrošinājumu (ja tas paredzēts), kas sagatavots un noformēts atbilstoši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Ja attiecībā uz iepirkuma priekšmetu vai atsevišķām tā daļām nepieciešams ievērot komercnoslēpumu, kandidāts to norāda savā piedāvājumā. Kandidāts norāda tās piedāvājuma daļas, kas satur komercnoslēpumu.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Ja galīgo piedāvājumu saņemšanai pasūtītājs izmanto elektronisko informācijas sistēmu un no sistēmas uzturētāja ir saņemts paziņojums par traucējumiem elektroniskās informācijas sistēmas darbībā, kuru dēļ nav iespējams nodrošināt galīgo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Pasūtītājs atver iesniegtos galīgos piedāvājumus ne ātrāk kā četras stundas pēc to iesniegšanas termiņa beigām. Galīgo piedāvājumu izvērtēšanu iepirkuma komisija veic slēgtās sēdēs.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Iepirkuma komisija izvēlas piedāvājumu vai piedāvājumus saskaņā ar izraudzīto piedāvājuma izvērtēšanas kritēriju vai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kandidātu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izslēgšanas iemesli atbilstoši šo noteikumu </w:t>
      </w:r>
      <w:r w:rsidR="00000000" w:rsidRPr="00000000" w:rsidDel="00000000">
        <w:rPr>
          <w:rtl w:val="0"/>
        </w:rPr>
        <w:t xml:space="preserve">124.9.</w:t>
      </w:r>
      <w:r w:rsidR="00000000" w:rsidRPr="00000000" w:rsidDel="00000000">
        <w:rPr>
          <w:rtl w:val="0"/>
        </w:rPr>
        <w:t xml:space="preserve"> apakšpunktam.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Iepirkuma komisija ir tiesīga ar pretendentu, kuram būtu piešķiramas iepirkuma līguma slēgšanas tiesības, rīkot sarunas, lai vienotos par iepirkuma līguma galīgajiem noteikumiem, apstiprinātu finansiālās saistības vai citus piedāvājuma noteikumus, un lūgt paskaidrojumus, precizējumus un uzlabojumus tā piedāvājumā. Sarunas nedrīkst radīt izmaiņas piedāvājuma galvenajos nosacījumos, kas iekļauti piedāvājumā vai uzaicinājumā iesniegt galīgo piedāvājumu, un tādējādi ierobežot konkurenci.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131.</w:t>
      </w:r>
      <w:r w:rsidR="00000000" w:rsidRPr="00000000" w:rsidDel="00000000">
        <w:rPr>
          <w:rtl w:val="0"/>
        </w:rPr>
        <w:t xml:space="preserve"> punktā minētajām sarunām, ja tādas notiek,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Pasūtītājs informē visus pretendentus par pieņemto lēmumu piešķirt iepirkuma līguma slēgšanas tiesības Publisko iepirkumu likuma 37. panta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Pasūtītājs sagatavo iepirkuma procedūras ziņojumu par visu iepirkuma procedūru vai katru daļu atsevišķi un publicē to pircēja profilā piecu darbdienu laikā pēc lēmuma pieņemšanas par iepirkuma procedūras rezultātiem. Iepirkuma procedūras ziņojumā iekļauj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pasūtītāja nosaukums un adrese, iepirkuma identifikācijas numurs, iepirkuma procedūras veids un tās izvēles pamatojums, kā arī iepirkuma līguma vai vispārīgās vienošanās priekšmets;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iepriekšējais informatīvais paziņojums, ja tāds ir izmantots, publicēts Eiropas Savienības Oficiālajā Vēstnesī (ja attiecināms) un Iepirkumu uzraudzības biroja tīmekļvietnē;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galīgo piedāvājumu iesniegšanas termiņš, atvēršanas vieta, datums un laiks;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konkursa dialoga dalībnieku nosaukumi, kuri ir iesnieguši galīgos piedāvājumus, kā arī piedāvātās cenas;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tika samazināts kandidātu skaits, norāda izraudzīto kandidātu nosaukumus un to izraudzīšanās iemeslus, noraidīto kandidātu nosaukumus un to noraidīšanas iemeslus;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tika samazināts risinājumu skaits, norāda izraudzīto konkursa dialoga dalībnieku nosaukumus un to izraudzīšanās iemeslus, noraidīto konkursa dialoga dalībnieku nosaukumus un to noraidīšanas iemeslus;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dialoga posmi un rezultāti;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tā pretendenta (vai pretendentu) nosaukums, ar kuru (vai kuriem) nolemts slēgt iepirkuma līgumu, līgumcena, kā arī piedāvājumu izvērtēšanas kopsavilkums un pamatojums piedāvājuma izvēlei;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piegādātājs plānojis nodot apakšuzņēmējiem, kā arī apakšuzņēmēju nosaukumi;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pamatojums lēmumam par katru noraidīto kandidātu, konkursa dialoga dalībnieku un pretendentu, kā arī par katru iepirkuma procedūras dokumentiem neatbilstošu pieteikumu un piedāvājumu;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pasūtītājam ir pienākums izmantot pieteikumu un piedāvājumu saņemšanai elektroniskās informācijas sistēmas;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Pasūtītājs pēc nogaidīšanas termiņa beigām, ja tas ir attiecināms, slēdz iepirkuma līgumu vai vispārīgo vienošanos.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Pasūtītājs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Publisko iepirkumu likuma 29. pantu un, ja attiecināms, ievieto pircēja profilā iepirkuma līguma vai vispārīgās vienošanās pamattekstu saskaņā ar Publisko iepirkumu likuma 60. panta desmito daļu. Pasūtītājs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Inovācijas partnerības procedūra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Pirms tiek publicēts paziņojums par līgumu, tiek sagatavots inovācijas partnerības procedūras kandidātu atlases nolikums. Nolikumā ietver: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nosaukumu, adresi un citus rekvizītus,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inovatīva produkta, pakalpojuma vai būvdarbu nepieciešamību, kuru nevar apmierināt, iegādājoties tādus produktus, pakalpojumus vai būvdarbus, kas jau ir pieejami tirgū, un norādi, kuri šā apraksta elementi nosaka minimālās prasības, kas ir jāizpilda visiem piedāvājumiem. Sniegtā informācija ir tādā apjomā, lai ieinteresētie piegādātāji varētu noteikt prasītā risinājuma raksturu un apjomu un izlemt par dalību iepirkuma procedūrā;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atbilstošāko CPV kodu vai kodus;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priekšmeta daļas un to apjomu, ja tādas tiek noteiktas, un pieteikumu iesniegšanas noteikumus iepirkuma priekšmeta daļās atbilstoši šo noteikumu 2.8. apakšnodaļai;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pieteikuma noformējumu un iesniegšanu, tostarp informāciju par pieteikumu iesniegšanas vietu, datumu un laiku;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Publisko iepirkumu likuma 42. panta otrās daļas 1., 2., 3., 4., 5., 6., 7., 10., 11., 12., 13., 14. punktā noteiktos kandidātu izslēgšanas iemeslus un to pārbaudes kārtību vai atsauci uz Publisko iepirkumu likuma 42. panta otrās daļas 1., 2., 3., 4., 5., 6., 7., 10., 11., 12., 13., 14. punktu un norādi, ka minētie kandidātu izslēgšanas iemesli tiks pārbaudīti Publisko iepirkumu likuma 42. pantā noteiktajā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attiecināms, piemērojamo Publisko iepirkumu likuma 42. panta otrās daļas 8. un 9. punktā noteikto kandidātu izslēgšanas iemeslu un tā pārbaudes kārtību vai atsauci uz piemērojamo Publisko iepirkumu likuma 42. panta otrās daļas 8. un 9. punktu un norādi, ka attiecīgi piemērojamais kandidātu izslēgšanas iemesls tiks pārbaudīts Publisko iepirkumu likuma 42. pantā noteiktajā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 Vērtēšanā īpaši izmanto kritērijus, kas attiecas uz kandidāta spēju pētniecības un izstrādes jomā un inovatīvu risinājumu izstrādē un īstenošanā;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inovācijas partneru skaitu, ja inovācijas partnerības līgumu plānots slēgt ar vairākiem partneriem;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citu informāciju par kandidātu atlasi un inovācijas partnerības procedūru.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paziņojums par līgumu publicēts Iepirkumu uzraudzības biroja tīmekļvietnē.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Iepirkuma komisija var iepriekš paredzēt kandidātu skaitu, kas tiks uzaicināti piedalīties partnerības procedūrā, ja ir pieejams pietiekams atbilstošu kandidātu skaits. Paziņojumā par līgumu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trīs kandidātus, bet to skaits nedrīkst būt mazāks par to kandidātu skaitu, kāds paredzēts paziņojumā par līgumu un kandidātu atlases nolikumā. Kandidātu skaitu izvēlas pietiekami lielu, lai nodrošinātu konkurenci.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Pēc tam kad iepirkuma komisija ir apstiprinājusi kandidātu atlases nolikumu, pasūtītājs inovācijas partnerības procedūras izsludināšanai sagatavo paziņojumu par līgumu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Pasūtītājs nodrošina piekļuvi iepirkuma procedūras dokumentiem, to izsniegšanu un papildu informācijas sniegšanu saskaņā ar Publisko iepirkumu likuma 36. pantu, sākot ar dienu, kad paziņojums par līgumu ir publicēts Iepirkumu uzraudzības biroja tīmekļvietnē.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Ja iepirkuma komisija pagarina pieteikumu iesniegšanas termiņu, pasūtītājs sagatavo paziņojumu par izmaiņām vai papildu informāciju un iesniedz to publikāciju vadības sistēmā. Ja paziņojums par līgumu ir publicēts Eiropas Savienības Oficiālajā Vēstnesī, minimālais termiņš, par kuru pasūtītājs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ja paredzamā līgumcena ir vienāda ar Ministru kabineta noteiktajām līgumcenu robežvērtībām vai lielāka, vai kad publicēts paziņojums par izmaiņām vai papildu informāciju Iepirkumu uzraudzības biroja tīmekļvietnē, ja paredzamā līgumcena ir mazāka par Ministru kabineta noteiktajām līgumcenu robežvērtībām, ir vismaz puse no sākotnēji noteiktā pieteikumu iesniegšanas termiņa, bet ne īsāks par 10 dienām.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Ja pieteikumu saņemšanai pasūtītājs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 izvērtēšanu iepirkuma komisija veic slēgtās sēdēs.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Ja to kandidātu skaits, kuri atbilst kvalifikācijas prasībām, ir mazāks par noteikto minimālo skaitu, iepirkuma komisija ir tiesīga turpināt iepirkuma procedūru, uzaicinot atlasītos kandidātus iesniegt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Ja kandidāts, kurš būtu uzaicināms piedalīties partnerības procedūrā, ir iesniedzis Eiropas vienoto iepirkuma procedūras dokumentu kā sākotnējo pierādījumu atbilstībai kandidātu atlases prasībām, kas noteiktas paziņojumā par līgumu vai iepirkuma procedūras dokumentos,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piedalīties partnerības procedūrā. Ja iepirkuma priekšmets ir sadalīts daļās, iepirkuma komisija pieņem lēmumu par katru daļu atsevišķi.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Pasūtītājs informē visus kandidātus par pieņemto lēmumu Publisko iepirkumu likuma 37. pantā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Pasūtītājs rakstiski vienlaikus uzaicina visus atlasītos kandidātus iesniegt sākotnējos piedāvājumus (pētniecības un inovācijas projektu). Uzaicinājumā iesniegt sākotnējos piedāvājumus ietver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nosaukums, adrese un citi rekvizīti,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ja tādas tiek noteiktas, to apjoms un piedāvājumu iesniegšanas noteikumi iepirkuma priekšmeta daļās atbilstoši šo noteikumu 2.8. apakšnodaļai;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sākotnējo piedāvājumu iesniegšanas vieta, datums un laiks;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attiecībā uz sākotnējā piedāvājuma noformējumu un iesniegšanu;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norāde par sarunu uzsākšanas vietu, datumu, laiku, inovāciju partnerības posmiem un informācija par sarunās apspriežamajiem jautājumiem;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norāde uz kandidātu atlases nolikumā atbilstoši Publisko iepirkumu likuma 42. panta otrajai daļai noteiktajiem izslēgšanas iemesliem, kas pārbaudāmi pēc piedāvājumu iesniegšanas, un to pārbaudes kārtība, ievērojot Publisko iepirkumu likuma 42. panta desmitās daļas 2.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iepirkumu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piedāvājumu izvērtēšanas kritēriji (izvēlas cenu vai izmaksas un ar iepirkuma līguma priekšmetu saistītus kvalitātes kritērijus) un to īpatsvars nozīmīguma secībā;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paredzēta apspriežamo risinājumu skaita samazināšana, sarunu posmos piemērojamie risinājumu izvērtēšanas kritēriji;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 par pasūtītāja vajadzībām pēc inovācijas un citi nepieciešamie dokumenti vai arī tīmekļvietne, kurā ir pieejami šie dokumenti, ja pasūtītājs nodrošina brīvu un tiešu elektronisko pieeju iepirkuma procedūras dokumentiem un visiem papildus nepieciešamajiem dokumentiem;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intelektuālā īpašuma tiesību regulējums attiecībā uz kandidātu iesniegtajiem pētniecības un inovācijas projektiem;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 par maksājumiem inovāciju partneriem;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inovācijas partnerības līguma projekts;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cita informācija par inovācijas partnerības procedūru.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Pasūtītājs, nosakot sākotnējo piedāvājumu iesniegšanas termiņu, ņem vērā laiku, kāds nepieciešams sākotnējo piedāvājumu sagatavošanai.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Uzaicinājumā norādītajā vietā un laikā uzaicinātais kandidāts iesniedz sākotnējo piedāvājumu (pētniecības un inovācijas projektu), kas sagatavots un noformēts atbilstoši noteiktajām prasībām. Kandidāts norāda tās piedāvājuma daļas, kas satur komercnoslēpumu.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Ja sākotnējo piedāvājumu saņemšanai pasūtītājs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pasūtītājs sagatavo paziņojumu par līguma slēgšanas tiesību piešķiršanu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Pasūtītājs atver iesniegtos sākotnējos piedāvājumus (pētniecības un inovāciju projektus) ne ātrāk kā četras stundas pēc to iesniegšanas termiņa beigām. Sākotnējo un turpmāko piedāvājumu iepirkuma komisija izvērtē slēgtās sēdēs. Iepirkuma komisija veic sarunas ar pretendentiem par to sākotnējiem un visiem turpmākajiem piedāvājumiem, lai uzlabotu to saturu, izņemot galīgo piedāvājumu. Sarunas nenotiek par piedāvājumiem noteiktajām minimālajām prasībām un piedāvājumu izvērtēšanas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Ja ir paredzēts samazināt apspriežamo piedāvājumu skaitu, iepirkuma komisija veic sarunas secīgos posmos, piemērojot paziņojumā par līgumu vai iepirkuma procedūras dokumentos norādītos posmus un tiem piemērojamos piedāvājumu izvērtēšanas kritērijus (izvēlas cenu vai izmaksas un ar iepirkuma līguma priekšmetu saistītus kvalitātes kritērijus).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Ja ir paredzēts samazināt apspriežamo risinājumu skaitu, iepirkuma komisija veic sarunas secīgos posmos, piemērojot paziņojumā par līgumu vai iepirkuma procedūras dokumentos norādītos posmus un tiem piemērojamos risinājumu izvērtēšanas kritērijus.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Pasūtītājs bez pretendenta piekrišanas neatklāj citiem pretendentiem tā piedāvātos risinājumus vai komercnoslēpumu saturošu informāciju, ko tā rīcībā nodevis pretendents.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Iepirkuma komisija sarunas turpina tik ilgi, līdz tiek noteikts risinājums vai risinājumi, kas apmierina pasūtītāja vajadzības.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Pasūtītājs izvēlas piedāvājumu vai piedāvājumus saskaņā ar izraudzītajiem piedāvājumu izvērtēšanas kritērijiem. Piedāvājumu izvērtēšanas kritēriji nevar būt sarunu objekts.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Pasūtītājs var izlemt slēgt inovācijas partnerības līgumu ar vienu vai vairākiem pretendentiem, kuri veic atsevišķas pētnieciskās un izstrādes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Ja pretendents, kuram iepirkuma procedūrā būtu piešķiramas inovācijas partnerības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tos dokumentus, kas nav pieprasīti iepriekš, un apliecina, ka uz pretendentu nav attiecināmi noteiktie izslēgšanas iemesli atbilstoši šo noteikumu </w:t>
      </w:r>
      <w:r w:rsidR="00000000" w:rsidRPr="00000000" w:rsidDel="00000000">
        <w:rPr>
          <w:rtl w:val="0"/>
        </w:rPr>
        <w:t xml:space="preserve">153.7.</w:t>
      </w:r>
      <w:r w:rsidR="00000000" w:rsidRPr="00000000" w:rsidDel="00000000">
        <w:rPr>
          <w:rtl w:val="0"/>
        </w:rPr>
        <w:t xml:space="preserve"> apakšpunktam.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Iepirkuma komisija pieņem lēmumu piešķirt tiesības slēgt iepirkuma līgumu par inovācijas partnerību. Ja iepirkuma priekšmets ir sadalīts daļās, iepirkuma komisija pieņem lēmumu piešķirt tiesības slēgt iepirkuma līgumu par katru daļu atsevišķi.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Pasūtītājs informē visus pretendentus par pieņemto lēmumu piešķirt tiesības slēgt iepirkuma līgumu par inovācijas partnerību Publisko iepirkumu likuma 37. pantā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Pasūtītājs sagatavo iepirkuma procedūras ziņojumu par visu iepirkuma procedūru vai katru daļu atsevišķi un publicē to pircēja profilā piecu darbdienu laikā pēc lēmuma pieņemšanas par iepirkuma procedūras rezultātiem. Iepirkuma procedūras ziņojumā iekļauj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pasūtītāja nosaukums un adrese, iepirkuma identifikācijas numurs, iepirkuma procedūras veids un tās izvēles pamatojums, kā arī iepirkuma līguma priekšmets;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iepriekšējais informatīvais paziņojums, ja tāds ir izmantots, publicēts Eiropas Savienības Oficiālajā Vēstnesī (ja attiecināms) un Iepirkumu uzraudzības biroja tīmekļvietnē;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sākotnējo piedāvājumu iesniegšanas termiņš, atvēršanas vieta, datums un laiks;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pretendentu nosaukumi, kuri ir iesnieguši piedāvājumus (pētniecības un inovācijas projektus), inovācijas partnerības procedūras dalībnieki;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tika samazināts kandidātu skaits, norāda izraudzīto kandidātu nosaukumus un to izraudzīšanās iemeslus, noraidīto kandidātu nosaukumus un to noraidīšanas iemeslus;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tika samazināts risinājumu skaits, norāda izraudzīto pretendentu nosaukumus un to izraudzīšanās iemeslus, noraidīto pretendentu nosaukumus un to noraidīšanas iemeslus;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 pretendenta (vai pretendentu) nosaukums, ar kuru (vai kuriem) nolemts slēgt inovācijas partnerības līgumu, piedāvātā līgumcena, kā arī piedāvājumu izvērtēšanas kopsavilkums un pamatojums piedāvājuma izvēlei;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(ja tā ir zināma) par to iepirkuma līgumu par inovācijas partnerību, kuru izraudzītais piegādātājs plānojis nodot apakšuzņēmējiem, kā arī apakšuzņēmēju nosaukumi;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lēmumam par noraidītajiem pretendentiem, kā arī par iepirkuma procedūras dokumentiem neatbilstošajiem piedāvājumiem un risinājumiem;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pasūtītājam ir pienākums izmantot pieteikumu un piedāvājumu saņemšanai elektroniskās informācijas sistēmas;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Pasūtītājs rakstiski vienlaikus uzaicina visus atlasītos pretendentus piedalīties inovācijas partnerības procedūrā un slēgt inovācijas partnerības līgumu. Uz inovācijas partnerības līgumu attiecināmi Publisko iepirkumu likuma noteikumi par iepirkuma līgumu.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Pasūtītājs pēc nogaidīšanas termiņa beigām, ja tas ir attiecināms, slēdz inovācijas partnerības līgumu. Pretendents, noslēdzot inovācijas partnerības līgumu, kļūst par inovācijas partneri.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Pasūtītājs inovācijas partnerības līgumā paredz inovāciju partnerības posmus, sasniedzamos rezultātus, maksājumus inovācijas partnerības procedūras partneriem un citus inovācijas partnerības norisi regulējošus noteikumus.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Pasūtītājs 10 darbdienu laikā pēc tam, kad noslēgts inovācijas partnerības līgums vai pieņemts lēmums par iepirkuma procedūras izbeigšanu vai pārtraukšanu, sagatavo paziņojumu par līguma slēgšanas tiesību piešķiršanu saskaņā ar Publisko iepirkumu likuma 29. pantu un iesniedz to publikāciju vadības sistēmā.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Pasūtītājs paziņojumu par līguma slēgšanas tiesību piešķiršanu var iesniegt publicēšanai attiecībā uz katru daļu atsevišķi.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Inovācijas partnerība sastāv no secīgiem posmiem, kas atbilst pētniecības un inovācijas procesa soļiem, kas var ietvert produktu izgatavošanu, pakalpojumu sniegšanu vai būvdarbu pabeigšanu. Inovācijas partnerībā nosaka starpposma mērķus, kas jāsasniedz inovācijas partnerības procedūras partneriem, un paredz atlīdzības izmaksāšanu atbilstīgās maksājumu daļās. Pamatojoties uz minētajiem mērķiem, pasūtītājs pēc katra posma var nolemt izbeigt inovācijas partnerību vai gadījumā, ja inovācijas partnerību veido vairāki partneri, – samazināt partneru skaitu, izbeidzot atsevišķus inovācijas partnerības līgumus, ar nosacījumu, ka šāda iespēja un tās izmantošanas noteikumi ir bijuši norādīti iepirkuma procedūras dokumentos.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Inovācijas partnerības laikā pasūtītājs nodrošina vienlīdzīgu attieksmi pret visiem tās partneriem. Pasūtītājs sniedz inovācijas partneriem informāciju nediskriminējošā veidā, tādējādi neradot kādam partnerim priekšrocības.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Ja attiecībā uz partnera sniegto informāciju inovācijas partnerībā nepieciešams ievērot komercnoslēpumu, partneris to norāda rakstiski, uzskaitot, kāda informācija ir uzskatāma par komercnoslēpumu.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Pasūtītājs bez inovācijas partnera piekrišanas neatklāj citiem partneriem tā piedāvātos risinājumus vai kādu citu konfidenciālu informāciju, ko tā rīcībā nodevis partneris.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Pasūtītājs inovācijas partnerību turpina tik ilgi, līdz tiek noteikts risinājums vai risinājumi, kas apmierina pasūtītāja vajadzības un atbilst izvirzītajām minimālajām prasībām. Šādā gadījumā pasūtītājs uzaicina inovācijas partnerus iesniegt piedāvājumus izstrādātā risinājuma ieviešanai (preces piegādei, pakalpojuma sniegšanai vai būvdarbiem) un izvēlas atbilstošāko saskaņā iepirkuma līgumā par inovāciju partnerību izvirzītajiem kritērijiem.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Sarunu procedūras norise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Pasūtītājs uzaicina uz sarunām paša izraudzītus piegādātājus un ar vienu vai vairākiem no viņiem rīko sarunas par iepirkuma līguma vai vispārīgās vienošanās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Pasūtītājs var iesniegt publicēšanai brīvprātīgu paziņojumu par iepirkuma rezultātiem saskaņā ar Publisko iepirkumu likuma 30. pantu. Pēc tam kad noslēgts iepirkuma līgums vai vispārīgā vienošanās, pasūtītājs ievieto pircēja profilā iepirkuma līguma vai vispārīgās vienošanās pamattekstu saskaņā ar Publisko iepirkumu likuma 60. panta desmito daļu, sagatavo paziņojumu par līguma slēgšanas tiesību piešķiršanu saskaņā ar Publisko iepirkumu likuma 29. pantu un iesniedz to publicēšanai publikāciju vadības sistēmā.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Pasūtītājs sagatavo iepirkuma procedūras ziņojumu par iepirkuma procedūru un publicē to pircēja profilā piecu darbdienu laikā pēc tam, kad noslēgts iepirkuma līgums vai vispārīgā vienošanās. Iepirkuma procedūras ziņojumā iekļauj vismaz šādu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pasūtītāja nosaukums un adrese, iepirkuma identifikācijas numurs, iepirkuma procedūras veids un tās izvēles pamatojums saskaņā ar Publisko iepirkumu likuma 8. panta septītās daļas punktu, kā arī iepirkuma līguma vai vispārīgās vienošanās priekšmets;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iepirkuma komisijas sastāvs un tās izveidošanas pamatojums;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sarunām uzaicināto piegādātāju nosaukumi;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 piegādātāja (vai piegādātāju) nosaukums, ar kuru (vai kuriem) nolemts slēgt iepirkuma līgumu, un piedāvātā līgumcena.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Dinamiskā iepirkumu sistēma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Dinamiskai iepirkumu sistēmai piemēro noteikumus, kas attiecas uz slēgtu konkursu, ja šajā nodaļā nav noteikts citādi.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Dinamiskā iepirkumu sistēma var būt iedalīta preču, pakalpojumu vai būvdarbu kategorijās, kas ir objektīvi noteiktas, ņemot vērā iepirkuma raksturlielumus (iepirkuma līgumu maksimāli pieļaujamais apjoms, iepirkuma līguma izpildes ģeogrāfiskā teritorija), kurus plānots veikt attiecīgajā kategorijā.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Ja pasūtītājs sistēmu ir iedalījis šo noteikumu </w:t>
      </w:r>
      <w:r w:rsidR="00000000" w:rsidRPr="00000000" w:rsidDel="00000000">
        <w:rPr>
          <w:rtl w:val="0"/>
        </w:rPr>
        <w:t xml:space="preserve">182.</w:t>
      </w:r>
      <w:r w:rsidR="00000000" w:rsidRPr="00000000" w:rsidDel="00000000">
        <w:rPr>
          <w:rtl w:val="0"/>
        </w:rPr>
        <w:t xml:space="preserve"> punktā minētajās kategorijās, tas katrai kategorijai nosaka atbilstošas kandidātu atlases prasības.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Informācijas apmaiņa par dinamisko iepirkumu sistēmu, kā arī pieteikumu un piedāvājumu iesniegšana dinamiskajā iepirkumu sistēmā notiek tikai elektroniskā formā.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Lai izveidotu dinamisko iepirkumu sistēmu, pasūtītājs: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paziņojumu par līgumu, norādot, ka tiek veidota dinamiskā iepirkumu sistēma, un tās spēkā esības laiku;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iepirkuma procedūras dokumentos norāda sistēmas ietvaros paredzēto iepirkumu raksturu un paredzēto daudzumu, kā arī nepieciešamo informāciju par pašu sistēmu un tās darbību, izmantojamām elektroniskajām iekārtām, pieslēguma nosacījumiem un specifikācijām;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procedūras dokumentos norāda iedalījumu, ja tāds tiek noteikts, preču, pakalpojumu vai būvdarbu kategorijās un to raksturlielumus;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visā sistēmas darbības laikā (sākot ar paziņojuma par līgumu publicēšanu) piedāvā neierobežotu, tiešu un pilnīgu pieeju iepirkuma procedūras dokumentiem, izmantojot elektroniskos līdzekļus. Pasūtītājs paziņojumā norāda tīmekļvietni, kurā šādi dokumenti ir pieejami.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Pieteikumu iesniegšanas minimālais termiņš dalībai dinamiskajā iepirkumu sistēmā ir 30 dienas pēc dienas, kad paziņojumu par līgumu Iepirkumu uzraudzības birojs ir nosūtījis Eiropas Savienības Publikāciju birojam publicēšanai Eiropas Savienības Oficiālajā Vēstnesī, ja paredzamā līgumcena ir vienāda ar Ministru kabineta noteiktajām līgumcenu robežvērtībām vai lielāka. Ja paredzamā līgumcena ir mazāka par Ministru kabineta noteiktajām līgumcenu robežvērtībām, pieteikumu iesniegšanas minimālais termiņš ir 20 dienas pēc dienas, kad publicēts paziņojums par līgumu Iepirkumu uzraudzības biroja tīmekļvietnē. Pēc tam kad pasūtītājs ir nosūtījis uzaicinājumu iesniegt piedāvājumu par pirmo konkrēto iepirkumu dinamiskās iepirkumu sistēmas ietvaros, pieteikumu iesniegšanas termiņš vairs netiek noteikts.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Pasūtītājs visā dinamiskās iepirkumu sistēmas darbības laikā dod iespēju jebkuram piegādātājam iesniegt dalības pieteikumu un tikt iekļautam sistēmā, ja tas atbilst noteiktajām kandidātu atlases prasībām. Kandidātu skaits nav ierobežojams. Pieteikumu izvērtē 10 darbdienu laikā no tā iesniegšanas dienas. Pasūtītājs var pagarināt pieteikuma vērtēšanas termiņu līdz 15 darbdienām, ja nepieciešams izskatīt papildu dokumentus vai kā citādi pārbaudīt, vai ir izpildīti kandidātu atlases kritēriji. Pasūtītājs var pagarināt pieteikumu vērtēšanas laiku, ja nav nosūtīts uzaicinājums iesniegt piedāvājumus un ja vērtēšanas laikā neviens uzaicinājums iesniegt piedāvājumus netiek izsūtīts. Šādā gadījumā pasūtītājs iepirkuma procedūras dokumentos norāda pieteikumu vērtēšanas pagarinājuma termiņu. Pasūtītājs nekavējoties informē piegādātāju par tā iekļaušanu dinamiskajā iepirkumu sistēmā vai par pieteikuma noraidīšanu.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Dinamiskās iepirkumu sistēmas piemērošanas gadījumā piedāvājumu iesniegšanas minimālais termiņš ir vismaz 10 dienas no dienas, kad nosūtīts uzaicinājums iesniegt piedāvājumu.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Pasūtītājs uzaicina visus atlasītos kandidātus iesniegt piedāvājumus par katru konkrēto iepirkumu dinamiskajā iepirkumu sistēmā. Ja dinamiskā iepirkumu sistēma ir iedalīta preču, pakalpojumu vai būvdarbu kategorijās, pasūtītājs aicina katrā kategorijā atlasītos kandidātus iesniegt piedāvājumus attiecīgās kategorijas iepirkumos.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Pasūtītājs piešķir iepirkuma līguma slēgšanas tiesības piegādātājam, kurš iesniedzis atbilstošāko piedāvājumu saskaņā ar piedāvājumu izvērtēšanas kritēriju vai kritērijiem, kas noteikti iepirkuma procedūras dokumentos.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Pasūtītājs dinamiskās iepirkumu sistēmas darbības laikā var prasīt, lai dinamiskās iepirkumu sistēmas dalībnieki iesniedz apliecinājumu par atbilstību noteiktajām kandidātu atlases prasībām vai atjauno Eiropas vienotā iepirkuma procedūras dokumentā iekļauto informāciju. Dinamiskās iepirkumu sistēmas dalībnieki iesniedz apliecinājumu vai atjaunotu Eiropas vienotā iepirkuma procedūras dokumentu piecu darbdienu laikā no dienas, kad pasūtītājs ir nosūtījis attiecīgu prasību. Pasūtītājs jebkurā gadījumā dinamiskās iepirkumu sistēmas laikā ir tiesīgs prasīt dinamiskās iepirkumu sistēmas dalībniekiem, lai tie iesniedz visus dokumentus (vai to daļu), kas apliecina atbilstību kandidātu atlases prasībām, kas noteiktas paziņojumā par līgumu vai iepirkuma procedūras dokumentos.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Dinamisko iepirkumu sistēmu aizliegts izmantot, lai ierobežotu konkurenci.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Pasūtītājs neņem maksu no ieinteresētajiem piegādātājiem par to iekļaušanu dinamiskajā iepirkumu sistēmā, kā arī no šīs sistēmas dalībniekiem.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Ja pasūtītājs maina dinamiskās iepirkumu sistēmas spēkā esības laiku, bet nepārtrauc sistēmas darbību, tas publicē paziņojumu par līgumu, ja pārtrauc sistēmas darbību, tad – paziņojumu par līguma slēgšanas tiesību piešķiršanu.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Iepirkuma līgumu sadalīšana daļās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Pasūtītājs var nolemt iepirkuma līguma slēgšanas tiesības piešķirt atsevišķās daļās un var noteikt šādu daļu lielumu un priekšmetu.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Pasūtītājs iepirkuma procedūras dokumentos iekļauj skaidrojumu par iemesliem, kas ir par pamatu iepirkuma līguma slēgšanas tiesību piešķiršanai, nedalot iepirkumu daļās.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197.</w:t>
      </w:r>
      <w:r w:rsidR="00000000" w:rsidRPr="00000000" w:rsidDel="00000000">
        <w:rPr>
          <w:rtl w:val="0"/>
        </w:rPr>
        <w:t xml:space="preserve"> </w:t>
      </w:r>
      <w:r w:rsidR="00000000" w:rsidRPr="00000000" w:rsidDel="00000000">
        <w:rPr>
          <w:rtl w:val="0"/>
        </w:rPr>
        <w:t xml:space="preserve">Pasūtītājs paziņojumā par līgumu un iepirkuma procedūras dokumentos norāda, vai piedāvājumus var iesniegt par vienu vai vairākām, vai visām daļām. Ja piedāvājumu var iesniegt par vairākām vai visām daļām, pasūtītājs ir tiesīgs ierobežot daļu skaitu, kurās iepirkuma līguma slēgšanas tiesības tiek piešķirtas vienam pretendentam, ja tas paziņojumā par līgumu un iepirkuma procedūras dokumentos ir norādījis maksimālo daļu skaitu vienam pretendentam. Pasūtītājs iepirkuma procedūras dokumentos norāda objektīvus un nediskriminējošus kritērijus vai noteikumus, ko piemēros, lai noteiktu, kuras daļas tiks piešķirtas pretendentam, ja tam saskaņā ar iepirkuma līguma slēgšanas tiesību piešķiršanas kritērijiem būtu piešķirams liekāks daļu skaits nekā maksimāli noteiktais.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Metu konkursa norises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Metu konkurss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 </w:t>
      </w:r>
      <w:r w:rsidR="00000000" w:rsidRPr="00000000" w:rsidDel="00000000">
        <w:rPr>
          <w:rtl w:val="0"/>
        </w:rPr>
        <w:t xml:space="preserve">Pirms tiek publicēts paziņojums par metu konkursu, tiek sagatavots metu konkursa nolikums. Metu konkursa nolikumā ietver: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identifikācijas numuru;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nosaukumu, adresi un citus rekvizītus, ja nepieciešams;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aprakstu un mērķi;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termiņu, kādā uzdodami papildu jautājumi par metu konkursa nolikumu;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meta un devīzes atšifrējuma iesniegšanas vietu, termiņu un kārtību;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iesniedzamā meta sastāvu (zīmējumus, maketu, skaidrojošo aprakstu), zīmējumu vai rasējumu mērogu un izstrādāšanas pakāpi, kā arī skaidrojošajam aprakstam noteiktās prasības;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meta un devīzes atšifrējuma noformējumam noteiktās prasības;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dalībnieku profesionālās kvalifikācijas prasības, ja tādas paredzētas;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metu vērtēšanas kritērijus;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godalgu skaitu, vērtību, maksājumus, ja tādi paredzēti, un to sadales principu;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žūrijas komisijas lēmuma pieņemšanas paredzamo termiņu;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kārtību, kādā pēc metu konkursa rezultātu paziņošanas saņemami meti, kas nav godalgoti;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norādi par to, vai godalgu ieguvējiem ir tiesības uz iepirkuma līgumu slēgšanu, kā arī uz iepirkuma procedūru uzaicināmo uzvarētāju skaitu;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žūrijas komisijas sastāvu un žūrijas komisijas locekļu profesionālo kvalifikāciju;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meta izstrādei nepieciešamos materiālus (topogrāfisko plānu, situācijas plānu, tehniskos noteikumus, fotogrāfijas un citus materiālus);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citu informāciju.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 </w:t>
      </w:r>
      <w:r w:rsidR="00000000" w:rsidRPr="00000000" w:rsidDel="00000000">
        <w:rPr>
          <w:rtl w:val="0"/>
        </w:rPr>
        <w:t xml:space="preserve">Metu iesniegšanas termiņu nosaka, ņemot vērā projekta sarežģītības pakāpi un laiku, kāds nepieciešams meta sagatavošanai. Metu iesniegšanas minimālais termiņš ir 35 dienas pēc dienas, kad paziņojumu par metu konkursu Iepirkumu uzraudzības birojs ir nosūtījis Eiropas Savienības Publikāciju birojam publicēšanai Eiropas Savienības Oficiālajā Vēstnesī, ja paredzamā līgumcena ir vienāda ar Ministru kabineta noteiktajām līgumcenu robežvērtībām vai lielāka, vai publicējis Iepirkumu uzraudzības biroja tīmekļvietnē, ja paredzamā līgumcena ir mazāka par Ministru kabineta noteiktajām līgumcenu robežvērtībām.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 </w:t>
      </w:r>
      <w:r w:rsidR="00000000" w:rsidRPr="00000000" w:rsidDel="00000000">
        <w:rPr>
          <w:rtl w:val="0"/>
        </w:rPr>
        <w:t xml:space="preserve">Pēc tam kad ir apstiprināts metu konkursa nolikums, pasūtītājs metu konkursa izsludināšanai sagatavo paziņojumu par metu konkursu un iesniedz to publikāciju vadības sistēmā.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Sākot ar dienu, kad paziņojums par metu konkursu publicēts Iepirkumu uzraudzības biroja tīmekļvietnē, pasūtītājs savā pircēja profilā nodrošina brīvu un tiešu elektronisku piekļuvi metu konkursa nolikumam un citiem papildus nepieciešamajiem dokumentiem, kā arī iespēju piegādātājiem uz vietas iepazīties ar papildu dokumentiem, kam tehnisku iemeslu dēļ vai tajos iekļautās informācijas vai komerciālu interešu aizsardzības dēļ nav nodrošināma brīva un tieša elektroniska piekļuve. Ja piegādātājs pieprasa izsniegt metu konkursa nolikumu un citus papildus nepieciešamos dokumentus drukātā veidā, pasūtītājs tos izsniedz triju darbdienu laikā pēc pieprasījuma saņemšanas, ievērojot nosacījumu, ka dokumentu pieprasījums iesniegts laikus pirms metu un devīžu atšifrējumu iesniegšanas termiņa beigām. Par minēto dokumentu izsniegšanu drukātā veidā pasūtītājs var prasīt samaksu, kas nepārsniedz faktiskos dokumentu pavairošanas un nosūtīšanas izdevumus.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Pasūtītājs pēc tam, kad beidzies termiņš jautājumu uzdošanai par metu konkursa nolikumu, sagatavo rakstisku atbildi uz visiem jautājumiem un nodod to atbildīgajam sekretāram. Atbildīgais sekretārs nosūta atbildi personām, kas uzdevušas jautājumus, un visus jautājumus un sagatavotās atbildes ievieto pircēja profilā, kur ir pieejams metu konkursa nolikums.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Lai nodrošinātu dalībnieku anonimitāti, metus un tiem pievienotos materiālus iesniedz slēgtā veidā, apzīmētus ar devīzi. Ar devīzi saprot burtu vai vārdu kopu, kas neidentificē dalībnieku un ko lieto anonimitātes nodrošināšanai. Devīzes atšifrējumu noformē atsevišķi no meta, un tas satur informāciju par tā autoru vai autoriem.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Metu konkursa nolikumā norādītajā vietā, laikā un kārtībā piegādātājs vienlaikus iesniedz metu un devīzes atšifrējumu, kas sagatavoti un noformēti atbilstoši noteiktajām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Ja metu konkursā nav paredzēta elektroniska metu un devīžu atšifrējumu iesniegšana, devīzes atšifrējumu iesniedz slēgtā aploksnē. Uz slēgtās aploksnes, kurā ievietots devīzes atšifrējums, norāda metu konkursa nosaukumu, identifikācijas numuru, kā arī norādi "Devīzes atšifrējums". Uz aploksnes nenorāda meta autoru.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Uz iesniegtā meta un tam pievienotajiem materiāliem nav pieļaujami marķējumi, kas jebkādā veidā varētu identificēt dalībnieku. Ja uz iesniegtajām slēgtajām aploksnēm ir konstatējami šādi marķējumi, tās neatvērtas atdod atpakaļ iesniedzējam.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Atbildīgais sekretārs reģistrē kontaktpersonas, kas metus iesniedz, un saņemtos metus to iesniegšanas secībā, norādot saņemšanas datumu, laiku un devīzi, kā arī, ja nepieciešams, izsniedz kontaktpersonām apliecinājumu par meta saņemšanu. Atbildīgais sekretārs nodrošina metu glabāšanu.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Ja metu un devīžu atšifrējumu saņemšanai pasūtītājs izmanto elektronisko informācijas sistēmu un no sistēmas uzturētāja ir saņemts paziņojums par traucējumiem elektroniskās informācijas sistēmas darbībā, kuru dēļ nav iespējams nodrošināt metu un devīžu atšifrējumu drošību, pasūtītājs pieņem lēmumu par metu konkursa pārtraukšanu, sagatavo paziņojumu par metu konkursa rezultātiem un iesniedz to publikāciju vadības sistēmā.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 </w:t>
      </w:r>
      <w:r w:rsidR="00000000" w:rsidRPr="00000000" w:rsidDel="00000000">
        <w:rPr>
          <w:rtl w:val="0"/>
        </w:rPr>
        <w:t xml:space="preserve">Ja metu konkursā paredzēta elektroniska metu iesniegšana, iesniegtos metus elektroniskajā informācijas sistēmā atver ne ātrāk kā četras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Žūrijas komisija ievēro anonimitāti līdz lēmuma pieņemšanai. Ja žūrijas komisija konstatē uz meta vai tam pievienotajiem materiāliem marķējumus, kas jebkādā veidā varētu identificēt dalībnieku, tā izslēdz metu no turpmākās vērtēšanas, norādot par to žūrijas komisijas atzinumā.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Katrs žūrijas komisijas loceklis individuāli vērtē iesniegtos metus. Žūrijas komisija lēmumu par metu kopējo vērtējumu pieņem, ņemot vērā katra komisijas locekļa individuālo vērtējumu, slēgtā sēdē atklāti vai aizklāti balsojot par katru metu</w:t>
      </w:r>
      <w:r w:rsidR="00000000" w:rsidRPr="00000000" w:rsidDel="00000000">
        <w:rPr>
          <w:i w:val="1"/>
          <w:rtl w:val="0"/>
        </w:rPr>
        <w:t xml:space="preserv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Lēmumu par vērtēšanas rezultātiem (metu izvirzīšanu godalgošanai, godalgoto vietu sadalījumu, kā arī priekšlikumiem metu turpmākajai izmantošanai) žūrijas komisija pieņem ar vienkāršu balsu vairākumu. Ja balsu skaits sadalījies vienādi, izšķirošā ir žūrijas komisijas priekšsēdētāja balss. Žūrijas komisija ir lemttiesīga, ja tās sēdē piedalās ne mazāk kā divas trešdaļas komisijas locekļu. Ja žūrijas komisija nevienu metu neatzīst par īstenojamu, tā pirmo vietu nepiešķir.</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Žūrijas komisija sagatavo žūrijas komisijas atzinumu, kurā iekļauj vismaz šādu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vērtētajiem metiem;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žūrijas komisijas vērtējumu par katru metu;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žūrijas komisijas locekļa individuālo vērtējumu;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ekspertu ziņojumus, ja tādi ir;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par godalgu sadalījumu, ja tas paredzēts metu konkursa nolikumā;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pasūtītājam adresētu ieteikumu par metu turpmāko izmantošanu.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Žūrijas komisijas atzinumu paraksta visi žūrijas komisijas locekļi, kas piedalījās lēmuma par vērtēšanas rezultātiem pieņemšanā. Žūrijas komisija atzinumu nodod atbildīgajam sekretāram. Ja paredzēta elektroniska devīžu atšifrējumu atvēršana, atbildīgais sekretārs pēc žūrijas komisijas atzinuma saņemšanas rezultātus ievada elektroniskajā informācijas sistēmā.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Atbildīgais sekretārs visām kontaktpersonām, kas tika reģistrētas saskaņā ar šo noteikumu </w:t>
      </w:r>
      <w:r w:rsidR="00000000" w:rsidRPr="00000000" w:rsidDel="00000000">
        <w:rPr>
          <w:rtl w:val="0"/>
        </w:rPr>
        <w:t xml:space="preserve">206.</w:t>
      </w:r>
      <w:r w:rsidR="00000000" w:rsidRPr="00000000" w:rsidDel="00000000">
        <w:rPr>
          <w:rtl w:val="0"/>
        </w:rPr>
        <w:t xml:space="preserve"> punktu, paziņo devīžu atšifrējumu atvēršanas sanāksmes vietu, datumu un laiku. Šo informāciju nosūta ne vēlāk kā piecas darbdienas pirms sanāksmes.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Devīžu atšifrējumu atvēršana ir atklāta.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Atbildīgais sekretārs reģistrē visas devīžu atšifrējumu atvēršanā klātesošās personas.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Atbildīgais sekretārs nosauc uzvarētāju un godalgoto vietu ieguvēju devīzes, pēc tam viņš atver šo devīžu atšifrējumus un nosauc uzvarētāju un godalgoto vietu ieguvējus. Ja devīžu atšifrējumi tiek atvērti elektroniskajā informācijas sistēmā, pircēja profilā tiek publicētas uzvarētāja un godalgoto vietu ieguvēju devīzes un to atšifrējumi.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Atbildīgais sekretārs sagatavo metu konkursa ziņojumu, un pasūtītājs publicē to pircēja profilā piecu darbdienu laikā pēc devīžu atšifrējumu atvēršanas dienas. Metu konkursa ziņojumā iekļauj vismaz šādu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identifikācijas numurs;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pasūtītāja nosaukums, adrese un citi rekvizīti, ja nepieciešams;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apraksts un mērķis;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dalībniekiem, kas piedalījās metu konkursā;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žūrijas komisijas sastāvs un žūrijas komisijas atzinums;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uzvarētājiem, kā arī lēmums par godalgu sadalījumu, ja tas paredzēts metu konkursa nolikumā.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219.</w:t>
      </w:r>
      <w:r w:rsidR="00000000" w:rsidRPr="00000000" w:rsidDel="00000000">
        <w:rPr>
          <w:rtl w:val="0"/>
        </w:rPr>
        <w:t xml:space="preserve"> </w:t>
      </w:r>
      <w:r w:rsidR="00000000" w:rsidRPr="00000000" w:rsidDel="00000000">
        <w:rPr>
          <w:rtl w:val="0"/>
        </w:rPr>
        <w:t xml:space="preserve">Pasūtītājs triju darbdienu laikā pēc devīžu atšifrējumu atvēršanas vienlaikus informē visus metu konkursa dalībniekus par pieņemto lēmumu attiecībā uz metu konkursa rezultātiem saskaņā ar Publisko iepirkumu likuma 37. pantu.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 </w:t>
      </w:r>
      <w:r w:rsidR="00000000" w:rsidRPr="00000000" w:rsidDel="00000000">
        <w:rPr>
          <w:rtl w:val="0"/>
        </w:rPr>
        <w:t xml:space="preserve">Godalgas izsniedz metu konkursa nolikumā norādītajā termiņā. Godalgotie meti pāriet pasūtītāja īpašumā, ja metu konkursa noteikumos nav noteikts citādi. Dalībnieks saglabā personiskās autortiesības saskaņā ar Autortiesību likumu.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Metu konkursa dalībnieku autortiesības attiecībā uz līdzdalību metu turpmākajā izstrādē un metu turpmāko izmantošanu ievēro saskaņā ar Autortiesību likumu.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Metus, kas nav godalgoti, to autori ir tiesīgi saņemt mēneša laikā pēc konkursa rezultātu paziņošanas saskaņā ar Publisko iepirkumu likuma 37. pantu. Pēc minētā termiņa beigām pasūtītājs nav atbildīgs par metu saglabāšanu.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Žūrijas komisija un atbildīgais sekretārs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Lai profesionāli novērtētu iesniegtos metus, pasūtītājs izveido žūrijas komisiju vismaz piecu locekļu sastāvā. Žūrijas komisijas sastāvā ir tikai fiziskās personas, kuras nepārstāv dalībnieku intereses. Žūrijas komisija ir neatkarīga, pieņemot lēmumus un paužot viedokļus. Ja metu konkursa dalībniekiem tiek noteiktas specifiskas profesionālās kvalifikācijas prasības, tad vismaz viena trešdaļa žūrijas locekļu atbilst minētajai vai līdzvērtīgai kvalifikācijai.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Ja metu konkursu organizē vairākās kārtās, žūrijas komisijas sastāvu nemaina.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Žūrija un katrs tās loceklis ir atbildīgs par pieņemtajiem lēmumiem. Ja kāds no žūrijas locekļiem nepiekrīt žūrijas kopējam viedoklim vai atsevišķiem lēmumiem, tad to norāda rakstiski žūrijas protokolā, attiecīgi pamatojot atšķirīgo viedokli.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 </w:t>
      </w:r>
      <w:r w:rsidR="00000000" w:rsidRPr="00000000" w:rsidDel="00000000">
        <w:rPr>
          <w:rtl w:val="0"/>
        </w:rPr>
        <w:t xml:space="preserve">Līdz metu konkursa rezultātu paziņošanai saskaņā ar Publisko iepirkumu likuma 37. pantu žūrija, eksperti un citas personas, kuras saistītas ar metu vērtēšanu, neizpauž informāciju par metiem un metu vērtēšanu, ja Publisko iepirkumu likumā vai šajos noteikumos nav noteikts citādi.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 </w:t>
      </w:r>
      <w:r w:rsidR="00000000" w:rsidRPr="00000000" w:rsidDel="00000000">
        <w:rPr>
          <w:rtl w:val="0"/>
        </w:rPr>
        <w:t xml:space="preserve">Pasūtītājs ieceļ atbildīgo sekretāru, kas nodrošina metu konkursa norisi un atbild par iesniegto metu un dalībnieku devīžu anonimitātes nodrošināšanu līdz metu vērtēšanas beigām. Atbildīgais sekretārs nav žūrijas komisijas loceklis. Atbildīgais sekretārs neizpauž ziņas, kas viņam ir zināmas, lai identificētu dalībnieku.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Žūrijas komisijas loceklis un atbildīgais sekretārs nav tiesīgs iesniegt metu un piedalīties metu konkursā, kā arī pārstāvēt metu konkursa dalībnieku.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Iepirkuma procedūras un metu konkursa izbeigšana un pārtraukšana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 </w:t>
      </w:r>
      <w:r w:rsidR="00000000" w:rsidRPr="00000000" w:rsidDel="00000000">
        <w:rPr>
          <w:rtl w:val="0"/>
        </w:rPr>
        <w:t xml:space="preserve">Pasūtītājs pieņem lēmumu izbeigt iepirkuma procedūru jebkurā no šādiem gadījumiem: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iesniegti piedāvājumi vai pieteikumi;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pretendenti neatbilst iepirkuma procedūras dokumentos noteiktajām kvalifikācijas prasībām;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iesniegti kvalifikācijas prasībām neatbilstošu un no iepirkuma procedūras izslēdzamu kandidātu pieteikumi;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iesniegti iepirkuma procedūras dokumentos noteiktajām prasībām neatbilstoši piedāvājumi;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piedāvājumi atzīti par nepamatoti lētiem.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 </w:t>
      </w:r>
      <w:r w:rsidR="00000000" w:rsidRPr="00000000" w:rsidDel="00000000">
        <w:rPr>
          <w:rtl w:val="0"/>
        </w:rPr>
        <w:t xml:space="preserve">Pasūtītājs pieņem lēmumu pārtraukt izsludinātu iepirkuma procedūru vai metu konkursu šajos noteikumos un Publisko iepirkumu likumā paredzētajos gadījumos, kā arī tad, ja par to lēmusi Iepirkumu uzraudzības biroja iesniegumu izskatīšanas komisija saskaņā ar Publisko iepirkumu likumu. Citos gadījumos pasūtītājs var jebkurā brīdī pārtraukt izsludinātu iepirkuma procedūru vai metu konkursu, ja tam ir objektīvs pamatojums.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Tiesības neizmantot elektroniskās informācijas sistēmas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Pasūtītājam nav pienākuma atbilstoši Publisko iepirkumu likuma 39. panta pirmajai daļai izmantot elektroniskās informācijas sistēmas pieteikumu, piedāvājumu vai to sastāvdaļu saņemšanai jebkurā no šādiem gadījumiem: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piemērota sarunu procedūra;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iepirkuma procedūras izsludināšanas dienā nav pieejama elektroniskās informācijas sistēma, un minēto faktu ir apliecinājis sistēmas uzturētājs;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procedūrā kā pieteikuma vai piedāvājuma sastāvdaļa iesniedzams objekts, kas nav digitalizējams un elektroniski nosūtāms (piemēram, noteiktā mērogā izgatavots makets);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piedāvājumu vai to sastāvdaļu iesniegšanai izmantojami tādi specifiski datņu formāti, kurus piegādātājs nevar sagatavot vai pasūtītājs nevar nolasīt, izmantojot vispārpieejamu atvērtā koda programmatūru (piemēram, ja nepieciešams izmantot specializētu projektēšanas vai modelēšanas programmatūru);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arī pieteikumu, piedāvājumu vai to sastāvdaļu saņemšana ir iespējama, izmantojot elektroniskās informācijas sistēmu, pieteikumu, piedāvājumu vai to sastāvdaļu saņemšanai, to aplūkošanai un izvērtēšanai nepieciešams biroja aprīkojums (piemēram, lielformāta drukas iekārta), kas nav pasūtītāja rīcībā;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iesniedzama tāda informācija, kuras aizsardzību nenodrošina pasūtītāja izmantotā elektroniskās informācijas sistēma.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2014. gada 26. februāra Direktīvas </w:t>
      </w:r>
      <w:r w:rsidR="00000000" w:rsidRPr="00000000" w:rsidDel="00000000">
        <w:rPr>
          <w:rtl w:val="0"/>
        </w:rPr>
        <w:t xml:space="preserve">2014/24/ES</w:t>
      </w:r>
      <w:r w:rsidR="00000000" w:rsidRPr="00000000" w:rsidDel="00000000">
        <w:rPr>
          <w:rtl w:val="0"/>
        </w:rPr>
        <w:t xml:space="preserve"> par publisko iepirkumu un ar ko atceļ direktīvu </w:t>
      </w:r>
      <w:r w:rsidR="00000000" w:rsidRPr="00000000" w:rsidDel="00000000">
        <w:rPr>
          <w:rtl w:val="0"/>
        </w:rPr>
        <w:t xml:space="preserve">2004/18/EK</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22-TA-1852</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22-TA-1852</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noteikumu_konsolidētā_versija_22-TA-1852.docx</dc:title>
</cp:coreProperties>
</file>

<file path=docProps/custom.xml><?xml version="1.0" encoding="utf-8"?>
<Properties xmlns="http://schemas.openxmlformats.org/officeDocument/2006/custom-properties" xmlns:vt="http://schemas.openxmlformats.org/officeDocument/2006/docPropsVTypes"/>
</file>