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w:t>
      </w:r>
      <w:r w:rsidR="00000000" w:rsidRPr="00000000" w:rsidDel="00000000">
        <w:rPr>
          <w:rStyle w:val="paragraph_header"/>
          <w:b w:val="1"/>
          <w:i w:val="1"/>
          <w:rtl w:val="0"/>
        </w:rPr>
        <w:t xml:space="preserve">Rail Baltica</w:t>
      </w:r>
      <w:r w:rsidR="00000000" w:rsidRPr="00000000" w:rsidDel="00000000">
        <w:rPr>
          <w:rStyle w:val="paragraph_header"/>
          <w:b w:val="1"/>
          <w:rtl w:val="0"/>
        </w:rPr>
        <w:t xml:space="preserve"> projekta īstenošanas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i w:val="1"/>
          <w:rtl w:val="0"/>
        </w:rPr>
        <w:t xml:space="preserve">Rail Baltica</w:t>
      </w:r>
      <w:r w:rsidR="00000000" w:rsidRPr="00000000" w:rsidDel="00000000">
        <w:rPr>
          <w:rStyle w:val="paragraph"/>
          <w:rtl w:val="0"/>
        </w:rPr>
        <w:t xml:space="preserve"> projekta īstenošanas likumā (Latvijas Vēstnesis, 2022, 211.A nr.; 2023, 125.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 pants. Likuma mērķis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Likuma mērķis ir nodrošināt nacionālo interešu objekta –  elektrificētas Eiropas standarta platuma (1435 mm) publiskās lietošanas dzelzceļa infrastruktūras </w:t>
      </w:r>
      <w:r w:rsidR="00000000" w:rsidRPr="00000000" w:rsidDel="00000000">
        <w:rPr>
          <w:i w:val="1"/>
          <w:rtl w:val="0"/>
        </w:rPr>
        <w:t xml:space="preserve">Rail Baltica</w:t>
      </w:r>
      <w:r w:rsidR="00000000" w:rsidRPr="00000000" w:rsidDel="00000000">
        <w:rPr>
          <w:rtl w:val="0"/>
        </w:rPr>
        <w:t xml:space="preserve"> un ar to saistīto būvju būvniecības Latvijas Republikas teritorijā (turpmāk –  </w:t>
      </w:r>
      <w:r w:rsidR="00000000" w:rsidRPr="00000000" w:rsidDel="00000000">
        <w:rPr>
          <w:i w:val="1"/>
          <w:rtl w:val="0"/>
        </w:rPr>
        <w:t xml:space="preserve">Rail Baltica</w:t>
      </w:r>
      <w:r w:rsidR="00000000" w:rsidRPr="00000000" w:rsidDel="00000000">
        <w:rPr>
          <w:rtl w:val="0"/>
        </w:rPr>
        <w:t xml:space="preserve"> projekts) –  sekmīgu un savlaicīgu īstenošanu atbilstoši </w:t>
      </w:r>
      <w:r w:rsidR="00000000" w:rsidRPr="00000000" w:rsidDel="00000000">
        <w:rPr>
          <w:i w:val="1"/>
          <w:rtl w:val="0"/>
        </w:rPr>
        <w:t xml:space="preserve">Rail Baltica</w:t>
      </w:r>
      <w:r w:rsidR="00000000" w:rsidRPr="00000000" w:rsidDel="00000000">
        <w:rPr>
          <w:rtl w:val="0"/>
        </w:rPr>
        <w:t xml:space="preserve">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w:t>
      </w:r>
      <w:r w:rsidR="00000000" w:rsidRPr="00000000" w:rsidDel="00000000">
        <w:rPr>
          <w:i w:val="1"/>
          <w:rtl w:val="0"/>
        </w:rPr>
        <w:t xml:space="preserve">Rail Baltica</w:t>
      </w:r>
      <w:r w:rsidR="00000000" w:rsidRPr="00000000" w:rsidDel="00000000">
        <w:rPr>
          <w:rtl w:val="0"/>
        </w:rPr>
        <w:t xml:space="preserve"> projekta tvēruma Latvijas teritorijā īstenošanu atbilstoši pieejamam finansējumam.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Rail Baltica</w:t>
      </w:r>
      <w:r w:rsidR="00000000" w:rsidRPr="00000000" w:rsidDel="00000000">
        <w:rPr>
          <w:rtl w:val="0"/>
        </w:rPr>
        <w:t xml:space="preserve"> projekta īstenošana šā likuma izpratnē ir darbību kopums, kas ietver visus dzelzceļa infrastruktūras attīstībai nepieciešamos procesus, tai skaitā nekustamo īpašumu atsavināšanu un dzelzceļa infrastruktūras un ar to saistītās infrastruktūras būvju projektēšanu un būvniecību. </w:t>
      </w:r>
      <w:r w:rsidR="00000000" w:rsidRPr="00000000" w:rsidDel="00000000">
        <w:rPr>
          <w:i w:val="1"/>
          <w:rtl w:val="0"/>
        </w:rPr>
        <w:t xml:space="preserve">Rail Baltica</w:t>
      </w:r>
      <w:r w:rsidR="00000000" w:rsidRPr="00000000" w:rsidDel="00000000">
        <w:rPr>
          <w:rtl w:val="0"/>
        </w:rPr>
        <w:t xml:space="preserve"> projekta īstenošanas teritorija atbilst Eiropas standarta publiskās lietošanas dzelzceļa infrastruktūras </w:t>
      </w:r>
      <w:r w:rsidR="00000000" w:rsidRPr="00000000" w:rsidDel="00000000">
        <w:rPr>
          <w:i w:val="1"/>
          <w:rtl w:val="0"/>
        </w:rPr>
        <w:t xml:space="preserve">Rail Baltica</w:t>
      </w:r>
      <w:r w:rsidR="00000000" w:rsidRPr="00000000" w:rsidDel="00000000">
        <w:rPr>
          <w:rtl w:val="0"/>
        </w:rPr>
        <w:t xml:space="preserve"> un ar tās izveidi saistīto būvju funkcionēšanai nepieciešamai teritorijai un tā ir iekļauta un tiek aktualizēta Teritorijas attīstības plānošanas informācijas sistēmas tīmekļvietnē www.tapis.gov.lv kā nacionālo interešu objekta teritorija atbilstoši tās robežām.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Rail Baltica</w:t>
      </w:r>
      <w:r w:rsidR="00000000" w:rsidRPr="00000000" w:rsidDel="00000000">
        <w:rPr>
          <w:rtl w:val="0"/>
        </w:rPr>
        <w:t xml:space="preserve"> projekta dzelzceļa infrastruktūra nodrošina: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b w:val="1"/>
          <w:rtl w:val="0"/>
        </w:rPr>
        <w:t xml:space="preserve"> pants. </w:t>
      </w:r>
      <w:r w:rsidR="00000000" w:rsidRPr="00000000" w:rsidDel="00000000">
        <w:rPr>
          <w:b w:val="1"/>
          <w:i w:val="1"/>
          <w:rtl w:val="0"/>
        </w:rPr>
        <w:t xml:space="preserve">Rail Baltica</w:t>
      </w:r>
      <w:r w:rsidR="00000000" w:rsidRPr="00000000" w:rsidDel="00000000">
        <w:rPr>
          <w:b w:val="1"/>
          <w:rtl w:val="0"/>
        </w:rPr>
        <w:t xml:space="preserve"> projekta finansējums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Rail Baltica</w:t>
      </w:r>
      <w:r w:rsidR="00000000" w:rsidRPr="00000000" w:rsidDel="00000000">
        <w:rPr>
          <w:rtl w:val="0"/>
        </w:rPr>
        <w:t xml:space="preserve"> projekta īstenošanu finansē no:</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Rail Baltica</w:t>
      </w:r>
      <w:r w:rsidR="00000000" w:rsidRPr="00000000" w:rsidDel="00000000">
        <w:rPr>
          <w:rtl w:val="0"/>
        </w:rPr>
        <w:t xml:space="preserve"> projekta īstenošanu var finansēt arī no citiem finansēšanas avotiem.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Rail Baltica</w:t>
      </w:r>
      <w:r w:rsidR="00000000" w:rsidRPr="00000000" w:rsidDel="00000000">
        <w:rPr>
          <w:rtl w:val="0"/>
        </w:rPr>
        <w:t xml:space="preserve"> projekta īstenošanai paredzētos līdzekļus aizliegts izlietot citiem mērķiem.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b w:val="1"/>
          <w:i w:val="1"/>
          <w:rtl w:val="0"/>
        </w:rPr>
        <w:t xml:space="preserve">Rail Baltica</w:t>
      </w:r>
      <w:r w:rsidR="00000000" w:rsidRPr="00000000" w:rsidDel="00000000">
        <w:rPr>
          <w:b w:val="1"/>
          <w:rtl w:val="0"/>
        </w:rPr>
        <w:t xml:space="preserve"> projekta ieviešanā iesaistīto institūciju kompetence Latvijā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kabinets apstiprina </w:t>
      </w:r>
      <w:r w:rsidR="00000000" w:rsidRPr="00000000" w:rsidDel="00000000">
        <w:rPr>
          <w:i w:val="1"/>
          <w:rtl w:val="0"/>
        </w:rPr>
        <w:t xml:space="preserve">Rail Baltica</w:t>
      </w:r>
      <w:r w:rsidR="00000000" w:rsidRPr="00000000" w:rsidDel="00000000">
        <w:rPr>
          <w:rtl w:val="0"/>
        </w:rPr>
        <w:t xml:space="preserve"> projekta tvērumu, tā ieviešanas kārtas, budžetu un projekta ieviešanas termiņu.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Satiksmes ministrija veido transporta nozares politiku </w:t>
      </w:r>
      <w:r w:rsidR="00000000" w:rsidRPr="00000000" w:rsidDel="00000000">
        <w:rPr>
          <w:i w:val="1"/>
          <w:rtl w:val="0"/>
        </w:rPr>
        <w:t xml:space="preserve">Rail Baltica</w:t>
      </w:r>
      <w:r w:rsidR="00000000" w:rsidRPr="00000000" w:rsidDel="00000000">
        <w:rPr>
          <w:rtl w:val="0"/>
        </w:rPr>
        <w:t xml:space="preserve"> projekta ieviešanai, veic </w:t>
      </w:r>
      <w:r w:rsidR="00000000" w:rsidRPr="00000000" w:rsidDel="00000000">
        <w:rPr>
          <w:i w:val="1"/>
          <w:rtl w:val="0"/>
        </w:rPr>
        <w:t xml:space="preserve">Rail Baltica</w:t>
      </w:r>
      <w:r w:rsidR="00000000" w:rsidRPr="00000000" w:rsidDel="00000000">
        <w:rPr>
          <w:rtl w:val="0"/>
        </w:rPr>
        <w:t xml:space="preserve"> projekta vadību un kopējo projekta īstenošanas uzraudzību, kā arī koordinē </w:t>
      </w:r>
      <w:r w:rsidR="00000000" w:rsidRPr="00000000" w:rsidDel="00000000">
        <w:rPr>
          <w:i w:val="1"/>
          <w:rtl w:val="0"/>
        </w:rPr>
        <w:t xml:space="preserve">Rail Baltica</w:t>
      </w:r>
      <w:r w:rsidR="00000000" w:rsidRPr="00000000" w:rsidDel="00000000">
        <w:rPr>
          <w:rtl w:val="0"/>
        </w:rPr>
        <w:t xml:space="preserve"> projekta ieviešanu.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Finanšu ministrija sniedz atbalstu Satiksmes ministrijai </w:t>
      </w:r>
      <w:r w:rsidR="00000000" w:rsidRPr="00000000" w:rsidDel="00000000">
        <w:rPr>
          <w:i w:val="1"/>
          <w:rtl w:val="0"/>
        </w:rPr>
        <w:t xml:space="preserve">Rail Baltica</w:t>
      </w:r>
      <w:r w:rsidR="00000000" w:rsidRPr="00000000" w:rsidDel="00000000">
        <w:rPr>
          <w:rtl w:val="0"/>
        </w:rPr>
        <w:t xml:space="preserve"> projekta īstenošanai nepieciešamā valsts budžeta finansējuma, Eiropas Savienības politiku instrumentu un pārējās ārvalstu finanšu palīdzības instrumentu piesaistei, kā arī citu finansēšanas instrumentu piesaistei.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Ārlietu ministrija atbilstoši kompetencei nodrošina atbalstu starpvalstu un starpvaldību līgumu slēgšanā, kas saistīti ar </w:t>
      </w:r>
      <w:r w:rsidR="00000000" w:rsidRPr="00000000" w:rsidDel="00000000">
        <w:rPr>
          <w:i w:val="1"/>
          <w:rtl w:val="0"/>
        </w:rPr>
        <w:t xml:space="preserve">Rail Baltica</w:t>
      </w:r>
      <w:r w:rsidR="00000000" w:rsidRPr="00000000" w:rsidDel="00000000">
        <w:rPr>
          <w:rtl w:val="0"/>
        </w:rPr>
        <w:t xml:space="preserve"> projekta īstenošanu.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Tieslietu ministrija atbilstoši kompetencei nodrošina konsultatīvu atbalstu jautājumos, kas saistīti ar </w:t>
      </w:r>
      <w:r w:rsidR="00000000" w:rsidRPr="00000000" w:rsidDel="00000000">
        <w:rPr>
          <w:i w:val="1"/>
          <w:rtl w:val="0"/>
        </w:rPr>
        <w:t xml:space="preserve">Rail Baltica</w:t>
      </w:r>
      <w:r w:rsidR="00000000" w:rsidRPr="00000000" w:rsidDel="00000000">
        <w:rPr>
          <w:rtl w:val="0"/>
        </w:rPr>
        <w:t xml:space="preserve"> projekta īstenošanai nepieciešamo nekustamo īpašumu objektu reģistrācijas procesu.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Klimata un enerģētikas ministrija nodrošina atbalstu jautājumos, kas saistīti ar </w:t>
      </w:r>
      <w:r w:rsidR="00000000" w:rsidRPr="00000000" w:rsidDel="00000000">
        <w:rPr>
          <w:i w:val="1"/>
          <w:rtl w:val="0"/>
        </w:rPr>
        <w:t xml:space="preserve">Rail Baltica</w:t>
      </w:r>
      <w:r w:rsidR="00000000" w:rsidRPr="00000000" w:rsidDel="00000000">
        <w:rPr>
          <w:rtl w:val="0"/>
        </w:rPr>
        <w:t xml:space="preserve"> projekta īstenošanai nepieciešamās elektroapgādes infrastruktūras ierīkošanu, kā arī ārvalstu un citu finanšu instrumentu finansēto klimata un enerģētikas projektu plānošanu, vērtēšanu un ieviešanu.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kas saistīti ar </w:t>
      </w:r>
      <w:r w:rsidR="00000000" w:rsidRPr="00000000" w:rsidDel="00000000">
        <w:rPr>
          <w:i w:val="1"/>
          <w:rtl w:val="0"/>
        </w:rPr>
        <w:t xml:space="preserve">Rail Baltica</w:t>
      </w:r>
      <w:r w:rsidR="00000000" w:rsidRPr="00000000" w:rsidDel="00000000">
        <w:rPr>
          <w:rtl w:val="0"/>
        </w:rPr>
        <w:t xml:space="preserve"> projekta īstenošanu.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kas saistīti ar </w:t>
      </w:r>
      <w:r w:rsidR="00000000" w:rsidRPr="00000000" w:rsidDel="00000000">
        <w:rPr>
          <w:i w:val="1"/>
          <w:rtl w:val="0"/>
        </w:rPr>
        <w:t xml:space="preserve">Rail Baltica</w:t>
      </w:r>
      <w:r w:rsidR="00000000" w:rsidRPr="00000000" w:rsidDel="00000000">
        <w:rPr>
          <w:rtl w:val="0"/>
        </w:rPr>
        <w:t xml:space="preserve"> projekta īstenošanu.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Ekonomikas ministrija nodrošina atbalstu būvniecības jautājumos, kas saistīti ar </w:t>
      </w:r>
      <w:r w:rsidR="00000000" w:rsidRPr="00000000" w:rsidDel="00000000">
        <w:rPr>
          <w:i w:val="1"/>
          <w:rtl w:val="0"/>
        </w:rPr>
        <w:t xml:space="preserve">Rail Baltica</w:t>
      </w:r>
      <w:r w:rsidR="00000000" w:rsidRPr="00000000" w:rsidDel="00000000">
        <w:rPr>
          <w:rtl w:val="0"/>
        </w:rPr>
        <w:t xml:space="preserve"> projekta īstenošanu.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Satiksmes ministrija reizi gadā informē Saeimu un divas reizes gadā – Ministru kabinetu par </w:t>
      </w:r>
      <w:r w:rsidR="00000000" w:rsidRPr="00000000" w:rsidDel="00000000">
        <w:rPr>
          <w:i w:val="1"/>
          <w:rtl w:val="0"/>
        </w:rPr>
        <w:t xml:space="preserve">Rail Baltica</w:t>
      </w:r>
      <w:r w:rsidR="00000000" w:rsidRPr="00000000" w:rsidDel="00000000">
        <w:rPr>
          <w:rtl w:val="0"/>
        </w:rPr>
        <w:t xml:space="preserve"> projekta ieviešanas progresu.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w:t>
      </w:r>
      <w:r w:rsidR="00000000" w:rsidRPr="00000000" w:rsidDel="00000000">
        <w:rPr>
          <w:b w:val="1"/>
          <w:vertAlign w:val="superscript"/>
          <w:rtl w:val="0"/>
        </w:rPr>
        <w:t xml:space="preserve">3</w:t>
      </w:r>
      <w:r w:rsidR="00000000" w:rsidRPr="00000000" w:rsidDel="00000000">
        <w:rPr>
          <w:b w:val="1"/>
          <w:rtl w:val="0"/>
        </w:rPr>
        <w:t xml:space="preserve"> pants. </w:t>
      </w:r>
      <w:r w:rsidR="00000000" w:rsidRPr="00000000" w:rsidDel="00000000">
        <w:rPr>
          <w:b w:val="1"/>
          <w:i w:val="1"/>
          <w:rtl w:val="0"/>
        </w:rPr>
        <w:t xml:space="preserve">Rail Baltica</w:t>
      </w:r>
      <w:r w:rsidR="00000000" w:rsidRPr="00000000" w:rsidDel="00000000">
        <w:rPr>
          <w:b w:val="1"/>
          <w:rtl w:val="0"/>
        </w:rPr>
        <w:t xml:space="preserve"> projekta infrastruktūras piederība un pārvaldība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Rail Baltica</w:t>
      </w:r>
      <w:r w:rsidR="00000000" w:rsidRPr="00000000" w:rsidDel="00000000">
        <w:rPr>
          <w:rtl w:val="0"/>
        </w:rPr>
        <w:t xml:space="preserve"> projekta īstenošanas ietvaros izbūvētā </w:t>
      </w:r>
      <w:r w:rsidR="00000000" w:rsidRPr="00000000" w:rsidDel="00000000">
        <w:rPr>
          <w:i w:val="1"/>
          <w:rtl w:val="0"/>
        </w:rPr>
        <w:t xml:space="preserve">Rail Baltica</w:t>
      </w:r>
      <w:r w:rsidR="00000000" w:rsidRPr="00000000" w:rsidDel="00000000">
        <w:rPr>
          <w:rtl w:val="0"/>
        </w:rPr>
        <w:t xml:space="preserve"> dzelzceļa infrastruktūra un ar to saistītās būves pieder Latvijas valstij Satiksmes ministrijas personā.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par </w:t>
      </w:r>
      <w:r w:rsidR="00000000" w:rsidRPr="00000000" w:rsidDel="00000000">
        <w:rPr>
          <w:i w:val="1"/>
          <w:rtl w:val="0"/>
        </w:rPr>
        <w:t xml:space="preserve">Rail Baltica</w:t>
      </w:r>
      <w:r w:rsidR="00000000" w:rsidRPr="00000000" w:rsidDel="00000000">
        <w:rPr>
          <w:rtl w:val="0"/>
        </w:rPr>
        <w:t xml:space="preserve">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w:t>
      </w:r>
      <w:r w:rsidR="00000000" w:rsidRPr="00000000" w:rsidDel="00000000">
        <w:rPr>
          <w:i w:val="1"/>
          <w:rtl w:val="0"/>
        </w:rPr>
        <w:t xml:space="preserve">Rail Baltica</w:t>
      </w:r>
      <w:r w:rsidR="00000000" w:rsidRPr="00000000" w:rsidDel="00000000">
        <w:rPr>
          <w:rtl w:val="0"/>
        </w:rPr>
        <w:t xml:space="preserve"> projekta īstenošanai nepieciešams pārbūvēt, pārvietot, atjaunot vai nojaukt citam īpašniekam piederošas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w:t>
      </w:r>
      <w:r w:rsidR="00000000" w:rsidRPr="00000000" w:rsidDel="00000000">
        <w:rPr>
          <w:i w:val="1"/>
          <w:rtl w:val="0"/>
        </w:rPr>
        <w:t xml:space="preserve">Rail Baltica</w:t>
      </w:r>
      <w:r w:rsidR="00000000" w:rsidRPr="00000000" w:rsidDel="00000000">
        <w:rPr>
          <w:rtl w:val="0"/>
        </w:rPr>
        <w:t xml:space="preserve">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Rail Baltica </w:t>
      </w:r>
      <w:r w:rsidR="00000000" w:rsidRPr="00000000" w:rsidDel="00000000">
        <w:rPr>
          <w:rtl w:val="0"/>
        </w:rPr>
        <w:t xml:space="preserve">publiskās lietošanas dzelzceļa infrastruktūras pārvaldības modelis ir vienots ar 1520 milimetru dzelzceļa sliežu platuma sistēmu un neatkarīgs no pārvadātājiem, un pēc iespējas nodrošina vienotu pieeju ar pārējām Baltijas valstīm </w:t>
      </w:r>
      <w:r w:rsidR="00000000" w:rsidRPr="00000000" w:rsidDel="00000000">
        <w:rPr>
          <w:i w:val="1"/>
          <w:rtl w:val="0"/>
        </w:rPr>
        <w:t xml:space="preserve">Rail Baltica</w:t>
      </w:r>
      <w:r w:rsidR="00000000" w:rsidRPr="00000000" w:rsidDel="00000000">
        <w:rPr>
          <w:rtl w:val="0"/>
        </w:rPr>
        <w:t xml:space="preserve"> publiskās lietošanas dzelzceļa infrastruktūrai visās Baltijas valstīs."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12. un 13.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 pants. Publiskā apspriešana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Rail Baltica</w:t>
      </w:r>
      <w:r w:rsidR="00000000" w:rsidRPr="00000000" w:rsidDel="00000000">
        <w:rPr>
          <w:rtl w:val="0"/>
        </w:rPr>
        <w:t xml:space="preserve"> publiskās lietošanas dzelzceļa infrastruktūras un ar to saistītās infrastruktūras būvniecību netiek rīkota publiskā apspriešana.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13. pants. Vides procedūru veikšana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Likumā noteiktās vides procedūras saistībā ar plānoto </w:t>
      </w:r>
      <w:r w:rsidR="00000000" w:rsidRPr="00000000" w:rsidDel="00000000">
        <w:rPr>
          <w:i w:val="1"/>
          <w:rtl w:val="0"/>
        </w:rPr>
        <w:t xml:space="preserve">Rail Baltica</w:t>
      </w:r>
      <w:r w:rsidR="00000000" w:rsidRPr="00000000" w:rsidDel="00000000">
        <w:rPr>
          <w:rtl w:val="0"/>
        </w:rPr>
        <w:t xml:space="preserve"> projekta dzelzceļa infrastruktūras izbūvi ir tiesības veikt vienlaikus ar minētās infrastruktūras projektēšanas darbiem, bet ne vēlāk kā līdz atzīmes par projektēšanas nosacījumu izpildi saņemšanai jau ierosinātā būvniecības procesa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25-TA-1618</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25-TA-1618</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likumprojekts_(grozījumi)_25-TA-1618.docx</dc:title>
</cp:coreProperties>
</file>

<file path=docProps/custom.xml><?xml version="1.0" encoding="utf-8"?>
<Properties xmlns="http://schemas.openxmlformats.org/officeDocument/2006/custom-properties" xmlns:vt="http://schemas.openxmlformats.org/officeDocument/2006/docPropsVTypes"/>
</file>