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Braukšanas maksas atvieglojumu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Sabiedriskā transporta pakalpojumu likuma</w:t>
      </w:r>
      <w:r>
        <w:br/>
      </w:r>
      <w:r w:rsidR="00000000" w:rsidRPr="00000000" w:rsidDel="00000000">
        <w:rPr>
          <w:rStyle w:val="paragraph"/>
          <w:i w:val="1"/>
          <w:rtl w:val="0"/>
        </w:rPr>
        <w:t xml:space="preserve">14.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pasažieru kategorijas, kuras ir tiesīgas izmantot braukšanas maksas atvieglojumus maršrutu tīkla maršrutos, kā arī šo atvieglojumu izmantošanas kārtību un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Pasažierus, kuri šajos noteikumos noteiktajā kārtībā ir tiesīgi izmantot braukšanas maksas atvieglojumus, iedala šādās kategorijās (sociālais statuss):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bērni, kas saskaņā ar Vispārējās izglītības likumu nav uzsākuši pamatizglītības apguvi (turpmāk – pirmsskolas vecuma bērni);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ar I vai II invaliditātes grupu, personas līdz 18 gadu vecumam ar invaliditāti un persona, kas pavada personu ar I invaliditātes grupu vai personu līdz 18 gadu vecumam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bērni bāreņi un bez vecāku gādības palikuši bērni, kuri atrodas audžuģimenēs, aizbildnībā, bērnu aprūpes institūcijās vai mācās vispārējās un profesionālajās izglītības iestādēs, kā arī augstskolās un koledžās līdz 24 gadu vecuma sasniegšanai;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politiski represētās personas un nacionālās pretošanās kustības dalībnieki;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ārpus pilsētas teritorijas dzīvojošie vispārējās pamatizglītības iestādes (1.–9. klase) izglītojamie;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ārpus pilsētas teritorijas dzīvojošie vispārējās vidējās izglītības iestādes (klātienes 10.–12. klase) izglītojamie;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no daudzbērnu ģimenēm un ģimenēm, kuru aprūpē ir bērns ar invaliditāti vai pilngadīga persona, kas nav sasniegusi 24 gadu vecumu, ja tai noteikta I vai II invaliditātes grupa, kuras izmanto valstī īstenotās Latvijas Goda ģimenes apliecības programmas ietvaros piešķirto apliecību.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Pārvadātāja zaudējumus, kas radušies, pārvadājot šo noteikumu </w:t>
      </w:r>
      <w:r w:rsidR="00000000" w:rsidRPr="00000000" w:rsidDel="00000000">
        <w:rPr>
          <w:rtl w:val="0"/>
        </w:rPr>
        <w:t xml:space="preserve">2.</w:t>
      </w:r>
      <w:r w:rsidR="00000000" w:rsidRPr="00000000" w:rsidDel="00000000">
        <w:rPr>
          <w:rtl w:val="0"/>
        </w:rPr>
        <w:t xml:space="preserve"> punktā minēto kategoriju pasažierus, kompensē sabiedriskā transporta nozari reglamentējošajos normatīvajos aktos noteiktajā kārtībā un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Pirmsskolas vecuma bērniem ir tiesības bez maksas izmantot sabiedrisko transportlīdzekli, kas pārvadā pasažierus reģionālās nozīmes maršrutā.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Personām ar I vai II invaliditātes grupu un personām līdz 18 gadu vecumam ar invaliditāti, kā arī personai, kas pavada personu ar I invaliditātes grupu vai personu līdz 18 gadu vecumam ar invaliditāti, ir tiesības bez maksas izmantot sabiedrisko transportlīdzekli, kas pārvadā pasažierus pilsētas nozīmes un reģionālās nozīmes maršrutā,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pirmsskolas vecuma bērni ar invaliditāti uzrāda invaliditātes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ar invaliditāti, kuri apmeklē vispārējās pamatizglītības un vidējās izglītības iestādes, uzrāda invaliditātes apliecību vai invaliditātes apliecību kopā ar personu apliecinošu dokumentu vai skolēna apliecību, ja invaliditātes apliecībā nav fotoattēla;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ar I vai II invaliditātes grupu uzrāda invaliditātes apliecību vai invaliditātes apliecību kopā ar personu apliecinošu dokumentu, ja invaliditātes apliecībā nav fotoattēla;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ar I vai II invaliditātes grupu, kuras līdz 24 gadu vecuma sasniegšanai turpina vispārējās profesionālās, augstākās vai speciālās izglītības iegūšanu, uzrāda invaliditātes apliecību vai invaliditātes apliecību kopā ar personu apliecinošu dokumentu vai studenta apliecību, ja invaliditātes apliecībā nav fotoattēla.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Bērniem bāreņiem un bez vecāku gādības palikušiem bērniem, kuri atrodas audžuģimenēs, aizbildnībā, bērnu aprūpes institūcijās vai mācās vispārējās vai profesionālās izglītības iestādēs, uzrādot apliecību sociālo garantiju nodrošināšanai, ir tiesības bez maksas izmantot sabiedrisko transportlīdzekli, kas pārvadā pasažierus reģionālās nozīmes maršrutā un valstspilsētas pašvaldības organizētā maršrutā.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Politiski represētām personām, uzrādot politiski represētās personas apliecību, un nacionālās pretošanās kustības dalībniekiem, uzrādot nacionālās pretošanās kustības dalībnieka apliecību, ir tiesības bez maksas izmantot sabiedrisko transportlīdzekli, kas pārvadā pasažierus reģionālās nozīmes maršrutā.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Personām no daudzbērnu ģimenēm un ģimenēm, kuru aprūpē ir bērns ar invaliditāti vai pilngadīga persona, kas nav sasniegusi 24 gadu vecumu, ja tai noteikta I vai II invaliditātes grupa, kuras uzrāda Latvijas Goda ģimenes apliecību "3+ Ģimenes karte" vai Latvijas Goda ģimenes apliecību "Goda ģimene" un personu apliecinošu dokumentu, ir tiesības saņemt braukšanas maksas atvieglojumu 50 % apmērā no brauciena biļetes pilnas cenas un 40 % apmērā no abonementa biļetes cenas sabiedriskajā transportlīdzeklī, kas pārvadā pasažierus reģionālās nozīmes maršrutā.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minētās personas, iegādājoties abonementa biļeti, personu apliecinoša dokumenta vietā kopā ar Latvijas Goda ģimenes apliecību "3+ Ģimenes karte" vai Latvijas Goda ģimenes apliecību "Goda ģimene" var uzrādīt skolēna vai studenta apliecību.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Personām no daudzbērnu ģimenēm un ģimenēm, kuru aprūpē ir bērns ar invaliditāti vai pilngadīga persona, kas nav sasniegusi 24 gadu vecumu, ja tai noteikta I vai II invaliditātes grupa, kuras apmeklē vispārējās pamatizglītības un vidējās izglītības iestādes, uzrādot Latvijas Goda ģimenes apliecību "3+ Ģimenes karte" vai Latvijas Goda ģimenes apliecību "Goda ģimene" un personu apliecinošu dokumentu vai skolēna apliecību, ir tiesības saņemt braukšanas maksas atvieglojumu 90 % apmērā no brauciena biļetes pilnas cenas, izmantojot sabiedrisko transportlīdzekli, kas pārvadā pasažierus reģionālās nozīmes maršrutā.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Personām no daudzbērnu ģimenēm un ģimenēm, kuru aprūpē ir bērns ar invaliditāti vai pilngadīga persona, kas nav sasniegusi 24 gadu vecumu, ja tai noteikta I vai II invaliditātes grupa, kuras turpina vispārējās, profesionālās, augstākās vai speciālās izglītības iegūšanu, bet ne ilgāk kā līdz 24 gadu vecuma sasniegšanai, uzrādot Latvijas Goda ģimenes apliecību "3+ Ģimenes karte" vai Latvijas Goda ģimenes apliecību "Goda ģimene" un personu apliecinošu dokumentu vai studenta apliecību, ir tiesības saņemt braukšanas maksas atvieglojumu 90 % apmērā no brauciena biļetes cenas, izmantojot sabiedrisko transportlīdzekli, kas pārvadā pasažierus reģionālās nozīmes maršrutā.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Personām no daudzbērnu ģimenēm un ģimenēm, kuru aprūpē ir bērns ar invaliditāti vai pilngadīga persona, kas nav sasniegusi 24 gadu vecumu, ja tai noteikta I vai II invaliditātes grupa, 4. maijā, 11. un 18. novembrī šo noteikumu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minētais braukšanas maksas atvieglojums attiecībā uz brauciena biļetes cenu tiek noteikts 100 %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Ārpus pilsētas teritorijas dzīvojošiem vispārējās pamatizglītības iestādes (1.–9. klase) izglītojamiem ir tiesības saņemt kompensāciju 100 % apmērā par braukšanas izdevumiem, kas saistīti ar braucieniem mācību gada laikā no dzīvesvietas līdz izglītības iestādei un atpakaļ attiecīgās novada pašvaldības teritorijā, izmantojot sabiedrisko transportlīdzekli, kas pārvadā pasažierus pilsētas un reģionālās nozīmes maršrutos.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Ārpus pilsētas teritorijas dzīvojošiem vispārējās vidējās izglītības iestādes (klātienes 10.–12. klase) izglītojamiem ir tiesības saņemt kompensāciju 50 % apmērā par braukšanas izdevumiem, kas saistīti ar braucieniem mācību gada laikā no dzīvesvietas līdz izglītības iestādei un atpakaļ attiecīgās novada pašvaldības administratīvajā teritorijā, izmantojot sabiedrisko transportlīdzekli, kas pārvadā pasažierus pilsētas un reģionālās nozīmes maršrutos.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Ārpus pilsētas teritorijas dzīvojošiem izglītojamiem, kuru novada pašvaldības teritorijā nav vispārējās pamatizglītības iestādes (1.–9. klase) vai vispārējās vidējās izglītības iestādes (klātienes 10.–12. klase), ir tiesības saņemt kompensāciju 50 % apmērā par braukšanas izdevumiem, kas saistīti ar braucieniem mācību gada laikā no dzīvesvietas līdz izglītības iestādei, kura atrodas citas pašvaldības administratīvajā teritorijā, un atpakaļ, izmantojot sabiedrisko transportlīdzekli, kas pārvadā pasažierus pilsētas un reģionālās nozīmes maršrutos.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 minētās kategorijas pasažieri maksā attiecīgi 50 % no brauciena biļetes pilnas cenas un 60 % no abonementa biļetes cenas.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minētās kategorijas pasažieri maksā 10 % no brauciena biļetes pilnas cenas.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punktā minēto kategoriju pasažieri biļeti iegādājas par pilnu maksu, un braukšanas izdevumus viņiem pašvaldības noteiktajā kārtībā sedz no attiecīgās pašvaldības budžeta.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 punktā minēto kategoriju pasažieri biļeti iegādājas par pilnu maksu, un braukšanas izdevumus viņiem pašvaldības noteiktajā kārtībā sedz no attiecīgās pašvaldības budžeta vai saskaņā ar normatīvajiem aktiem par pašvaldību savstarpējo norēķinu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Laikā no 2023. gada 2. līdz 10. jūlijam XXVII Vispārējo latviešu Dziesmu un XVII Deju svētku dalībnieki, uzrādot savu svētku dalībnieka identifikācijas karti, ir tiesīgi bez maksas izmantot dzelzceļa pasažieru pārvadājumus Rīgas valstspilsētas teritorijā A un B zonas ietvaros. Pārvadātāja zaudējumus, kas radušies, pārvadājot minētos pasažierus, kompensē atbilstoši šo noteikumu </w:t>
      </w:r>
      <w:r w:rsidR="00000000" w:rsidRPr="00000000" w:rsidDel="00000000">
        <w:rPr>
          <w:rtl w:val="0"/>
        </w:rPr>
        <w:t xml:space="preserve">3.</w:t>
      </w:r>
      <w:r w:rsidR="00000000" w:rsidRPr="00000000" w:rsidDel="00000000">
        <w:rPr>
          <w:rtl w:val="0"/>
        </w:rPr>
        <w:t xml:space="preserve">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01.06.2023. noteikumu Nr. 263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Satiksmes ministrija (valsts sabiedrība ar ierobežotu atbildību "Autotransporta direkcija") šo noteikumu </w:t>
      </w:r>
      <w:r w:rsidR="00000000" w:rsidRPr="00000000" w:rsidDel="00000000">
        <w:rPr>
          <w:rtl w:val="0"/>
        </w:rPr>
        <w:t xml:space="preserve">2.</w:t>
      </w:r>
      <w:r w:rsidR="00000000" w:rsidRPr="00000000" w:rsidDel="00000000">
        <w:rPr>
          <w:rtl w:val="0"/>
        </w:rPr>
        <w:t xml:space="preserve"> punktā minēto kategoriju pasažieru elektroniskās identifikācijas risinājumu ievieš līdz 2022. gada 1.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Valstspilsētu pašvaldības, kas pilsētas nozīmes maršrutos nenodrošina tādu pasažieru braucienu elektronisku uzskaiti, kuriem noteikti braukšanas maksas atvieglojumi, attiecīgo sistēmu ievieš līdz 2022. gada 1. janvārim.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minētās pasažieru kategorijas no 2022. gada 1. janvāra sabiedriskajā transportlīdzeklī identificējas elektroniski ar personas apliecību, kas papildināta ar speciālu funkcionalitāti (lietotni).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 minētais nosacījums par personu apliecinoša dokumenta, studenta apliecības vai skolēna apliecības uzrādīšanu kopā ar invaliditātes apliecību, kurā nav fotoattēla, stājas spēkā 2021. gada 1. jūlijā.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rtl w:val="0"/>
        </w:rPr>
        <w:t xml:space="preserve"> apakšpunktā un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un </w:t>
      </w:r>
      <w:r w:rsidR="00000000" w:rsidRPr="00000000" w:rsidDel="00000000">
        <w:rPr>
          <w:rtl w:val="0"/>
        </w:rPr>
        <w:t xml:space="preserve">11.</w:t>
      </w:r>
      <w:r w:rsidR="00000000" w:rsidRPr="00000000" w:rsidDel="00000000">
        <w:rPr>
          <w:rtl w:val="0"/>
        </w:rPr>
        <w:t xml:space="preserve"> punktā minētais regulējums attiecībā uz ģimenēm, kuru aprūpē ir bērns ar invaliditāti vai pilngadīga persona, kura nav sasniegusi 24 gadu vecumu, ja tai noteikta I vai II invaliditātes grupa, ir spēkā līdz 2021. gada 31. decembrim.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Atzīt par spēku zaudējušiem Ministru kabineta 2017. gada 27. jūnija noteikumus Nr. 371 "Braukšanas maksas atvieglojumu noteikumi" (Latvijas Vēstnesis 2017, 128., 168. nr.; 2018, 132., 163.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23-TA-3217</w:t>
    </w:r>
    <w:r>
      <w:br/>
    </w:r>
    <w:r w:rsidR="00000000" w:rsidRPr="00000000" w:rsidDel="00000000">
      <w:rPr>
        <w:rtl w:val="0"/>
      </w:rPr>
      <w:t xml:space="preserve">Izdrukāts 29.07.2026. 23.29 - 1.0.VK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23-TA-3217</w:t>
    </w:r>
    <w:r>
      <w:br/>
    </w:r>
    <w:r w:rsidR="00000000" w:rsidRPr="00000000" w:rsidDel="00000000">
      <w:rPr>
        <w:rtl w:val="0"/>
      </w:rPr>
      <w:t xml:space="preserve">Izdrukāts 29.07.2026. 23.29 - 1.0.VK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noteikumu_konsolidētā_versija_23-TA-3217.docx</dc:title>
</cp:coreProperties>
</file>

<file path=docProps/custom.xml><?xml version="1.0" encoding="utf-8"?>
<Properties xmlns="http://schemas.openxmlformats.org/officeDocument/2006/custom-properties" xmlns:vt="http://schemas.openxmlformats.org/officeDocument/2006/docPropsVTypes"/>
</file>