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noteikumu_konsolidētā_versija_p6_23-TA-1205.docx</dc:title>
</cp:coreProperties>
</file>

<file path=docProps/custom.xml><?xml version="1.0" encoding="utf-8"?>
<Properties xmlns="http://schemas.openxmlformats.org/officeDocument/2006/custom-properties" xmlns:vt="http://schemas.openxmlformats.org/officeDocument/2006/docPropsVTypes"/>
</file>