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9BED0" w14:textId="00030384" w:rsidR="002520EC" w:rsidRPr="002520EC" w:rsidRDefault="002520EC" w:rsidP="002520E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  <w:szCs w:val="28"/>
          <w:lang w:eastAsia="en-GB"/>
        </w:rPr>
      </w:pPr>
      <w:bookmarkStart w:id="0" w:name="_Hlk137144218"/>
      <w:r>
        <w:rPr>
          <w:rFonts w:ascii="Times New Roman" w:hAnsi="Times New Roman"/>
          <w:color w:val="333333"/>
          <w:sz w:val="28"/>
          <w:szCs w:val="28"/>
          <w:lang w:eastAsia="en-GB"/>
        </w:rPr>
        <w:t>2</w:t>
      </w:r>
      <w:r w:rsidRPr="002520EC">
        <w:rPr>
          <w:rFonts w:ascii="Times New Roman" w:hAnsi="Times New Roman"/>
          <w:color w:val="333333"/>
          <w:sz w:val="28"/>
          <w:szCs w:val="28"/>
          <w:lang w:eastAsia="en-GB"/>
        </w:rPr>
        <w:t xml:space="preserve">. pielikums </w:t>
      </w:r>
    </w:p>
    <w:p w14:paraId="783A2CAB" w14:textId="77777777" w:rsidR="002520EC" w:rsidRPr="002520EC" w:rsidRDefault="002520EC" w:rsidP="002520E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  <w:szCs w:val="28"/>
          <w:lang w:eastAsia="en-GB"/>
        </w:rPr>
      </w:pPr>
      <w:r w:rsidRPr="002520EC">
        <w:rPr>
          <w:rFonts w:ascii="Times New Roman" w:hAnsi="Times New Roman"/>
          <w:color w:val="333333"/>
          <w:sz w:val="28"/>
          <w:szCs w:val="28"/>
          <w:lang w:eastAsia="en-GB"/>
        </w:rPr>
        <w:t xml:space="preserve">Ministru kabineta </w:t>
      </w:r>
    </w:p>
    <w:p w14:paraId="6AD086BE" w14:textId="77777777" w:rsidR="002520EC" w:rsidRPr="002520EC" w:rsidRDefault="002520EC" w:rsidP="002520EC">
      <w:pPr>
        <w:spacing w:after="0"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en-GB"/>
        </w:rPr>
      </w:pPr>
      <w:r w:rsidRPr="002520EC">
        <w:rPr>
          <w:rFonts w:ascii="Times New Roman" w:hAnsi="Times New Roman"/>
          <w:color w:val="333333"/>
          <w:sz w:val="28"/>
          <w:szCs w:val="28"/>
          <w:lang w:eastAsia="en-GB"/>
        </w:rPr>
        <w:t>2023. gada 14. novembra</w:t>
      </w:r>
    </w:p>
    <w:p w14:paraId="5CCE1325" w14:textId="77777777" w:rsidR="002520EC" w:rsidRPr="002520EC" w:rsidRDefault="002520EC" w:rsidP="002520EC">
      <w:pPr>
        <w:spacing w:after="0"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en-GB"/>
        </w:rPr>
      </w:pPr>
      <w:r w:rsidRPr="002520EC">
        <w:rPr>
          <w:rFonts w:ascii="Times New Roman" w:hAnsi="Times New Roman"/>
          <w:sz w:val="28"/>
          <w:szCs w:val="28"/>
          <w:lang w:eastAsia="en-GB"/>
        </w:rPr>
        <w:t xml:space="preserve">noteikumiem </w:t>
      </w:r>
      <w:r w:rsidRPr="002520EC">
        <w:rPr>
          <w:rFonts w:ascii="Times New Roman" w:hAnsi="Times New Roman"/>
          <w:color w:val="333333"/>
          <w:sz w:val="28"/>
          <w:szCs w:val="28"/>
          <w:lang w:eastAsia="en-GB"/>
        </w:rPr>
        <w:t xml:space="preserve">Nr. </w:t>
      </w:r>
      <w:r w:rsidRPr="002520EC">
        <w:rPr>
          <w:rFonts w:ascii="Times New Roman" w:hAnsi="Times New Roman"/>
          <w:color w:val="333333"/>
          <w:sz w:val="28"/>
          <w:szCs w:val="28"/>
          <w:lang w:eastAsia="en-GB"/>
        </w:rPr>
        <w:t>648</w:t>
      </w:r>
    </w:p>
    <w:p w14:paraId="4370B5F3" w14:textId="77777777" w:rsidR="002520EC" w:rsidRDefault="002520EC" w:rsidP="002520EC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6A3B6A08" w14:textId="775272B1" w:rsidR="00FD53AF" w:rsidRPr="002520EC" w:rsidRDefault="002520EC" w:rsidP="002520EC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8B428A">
        <w:rPr>
          <w:rFonts w:ascii="Times New Roman" w:hAnsi="Times New Roman"/>
          <w:color w:val="414142"/>
          <w:sz w:val="28"/>
          <w:szCs w:val="28"/>
          <w:shd w:val="clear" w:color="auto" w:fill="FFFFFF"/>
        </w:rPr>
        <w:t>"</w:t>
      </w:r>
      <w:r w:rsidR="00B20122" w:rsidRPr="002520EC">
        <w:rPr>
          <w:rFonts w:ascii="Times New Roman" w:eastAsia="Times New Roman" w:hAnsi="Times New Roman"/>
          <w:sz w:val="28"/>
          <w:szCs w:val="28"/>
        </w:rPr>
        <w:t>4</w:t>
      </w:r>
      <w:r w:rsidR="00FD53AF" w:rsidRPr="002520EC">
        <w:rPr>
          <w:rFonts w:ascii="Times New Roman" w:eastAsia="Times New Roman" w:hAnsi="Times New Roman"/>
          <w:sz w:val="28"/>
          <w:szCs w:val="28"/>
        </w:rPr>
        <w:t>. pielikums</w:t>
      </w:r>
    </w:p>
    <w:p w14:paraId="045F9545" w14:textId="77777777" w:rsidR="00FD53AF" w:rsidRPr="002520EC" w:rsidRDefault="00FD53AF" w:rsidP="002520EC">
      <w:pPr>
        <w:keepNext/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2520EC">
        <w:rPr>
          <w:rFonts w:ascii="Times New Roman" w:eastAsia="Times New Roman" w:hAnsi="Times New Roman"/>
          <w:sz w:val="28"/>
          <w:szCs w:val="28"/>
        </w:rPr>
        <w:t>Ministru kabineta</w:t>
      </w:r>
    </w:p>
    <w:p w14:paraId="61EE1BCE" w14:textId="6B1F71F5" w:rsidR="00FD53AF" w:rsidRPr="002520EC" w:rsidRDefault="00FD53AF" w:rsidP="002520EC">
      <w:pPr>
        <w:keepNext/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2520EC">
        <w:rPr>
          <w:rFonts w:ascii="Times New Roman" w:eastAsia="Times New Roman" w:hAnsi="Times New Roman"/>
          <w:sz w:val="28"/>
          <w:szCs w:val="28"/>
        </w:rPr>
        <w:t>2011.</w:t>
      </w:r>
      <w:r w:rsidR="0020741A">
        <w:rPr>
          <w:rFonts w:ascii="Times New Roman" w:eastAsia="Times New Roman" w:hAnsi="Times New Roman"/>
          <w:sz w:val="28"/>
          <w:szCs w:val="28"/>
        </w:rPr>
        <w:t xml:space="preserve"> </w:t>
      </w:r>
      <w:r w:rsidRPr="002520EC">
        <w:rPr>
          <w:rFonts w:ascii="Times New Roman" w:eastAsia="Times New Roman" w:hAnsi="Times New Roman"/>
          <w:sz w:val="28"/>
          <w:szCs w:val="28"/>
        </w:rPr>
        <w:t>gada 24.</w:t>
      </w:r>
      <w:r w:rsidR="0020741A">
        <w:rPr>
          <w:rFonts w:ascii="Times New Roman" w:eastAsia="Times New Roman" w:hAnsi="Times New Roman"/>
          <w:sz w:val="28"/>
          <w:szCs w:val="28"/>
        </w:rPr>
        <w:t xml:space="preserve"> </w:t>
      </w:r>
      <w:r w:rsidRPr="002520EC">
        <w:rPr>
          <w:rFonts w:ascii="Times New Roman" w:eastAsia="Times New Roman" w:hAnsi="Times New Roman"/>
          <w:sz w:val="28"/>
          <w:szCs w:val="28"/>
        </w:rPr>
        <w:t>maija</w:t>
      </w:r>
    </w:p>
    <w:p w14:paraId="06ADA055" w14:textId="77777777" w:rsidR="00FD53AF" w:rsidRPr="002520EC" w:rsidRDefault="00FD53AF" w:rsidP="002520EC">
      <w:pPr>
        <w:keepNext/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2520EC">
        <w:rPr>
          <w:rFonts w:ascii="Times New Roman" w:eastAsia="Times New Roman" w:hAnsi="Times New Roman"/>
          <w:sz w:val="28"/>
          <w:szCs w:val="28"/>
        </w:rPr>
        <w:t>noteikumiem Nr. 411</w:t>
      </w:r>
    </w:p>
    <w:p w14:paraId="036402D2" w14:textId="77777777" w:rsidR="00FD53AF" w:rsidRPr="00CF447F" w:rsidRDefault="00FD53AF" w:rsidP="00FD53AF">
      <w:pPr>
        <w:keepNext/>
        <w:widowControl/>
        <w:spacing w:after="24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1" w:name="_Hlk137140266"/>
      <w:bookmarkEnd w:id="0"/>
    </w:p>
    <w:p w14:paraId="4DEC7EF9" w14:textId="5FACCDE7" w:rsidR="00FD53AF" w:rsidRPr="00CF447F" w:rsidRDefault="00FD53AF" w:rsidP="00FD53AF">
      <w:pPr>
        <w:keepNext/>
        <w:widowControl/>
        <w:spacing w:after="24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F447F">
        <w:rPr>
          <w:rFonts w:ascii="Times New Roman" w:eastAsia="Times New Roman" w:hAnsi="Times New Roman"/>
          <w:b/>
          <w:sz w:val="28"/>
          <w:szCs w:val="28"/>
        </w:rPr>
        <w:t>Uzņēmuma kontroles akts Nr.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5777"/>
      </w:tblGrid>
      <w:tr w:rsidR="00FD53AF" w:rsidRPr="00CF447F" w14:paraId="6E6B7655" w14:textId="77777777" w:rsidTr="00F82437">
        <w:tc>
          <w:tcPr>
            <w:tcW w:w="3510" w:type="dxa"/>
          </w:tcPr>
          <w:p w14:paraId="04CFE2BD" w14:textId="0C8DC7BE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____. gada __</w:t>
            </w:r>
            <w:r w:rsid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___. _______</w:t>
            </w:r>
          </w:p>
        </w:tc>
        <w:tc>
          <w:tcPr>
            <w:tcW w:w="5777" w:type="dxa"/>
          </w:tcPr>
          <w:p w14:paraId="363A1CB1" w14:textId="77777777" w:rsidR="00FD53AF" w:rsidRPr="00CF447F" w:rsidRDefault="00FD53AF" w:rsidP="00F8243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 w:rsidR="00FD53AF" w:rsidRPr="00CF447F" w14:paraId="75B2CD2A" w14:textId="77777777" w:rsidTr="00F82437">
        <w:tc>
          <w:tcPr>
            <w:tcW w:w="3510" w:type="dxa"/>
          </w:tcPr>
          <w:p w14:paraId="2BA79863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datums</w:t>
            </w:r>
          </w:p>
        </w:tc>
        <w:tc>
          <w:tcPr>
            <w:tcW w:w="5777" w:type="dxa"/>
          </w:tcPr>
          <w:p w14:paraId="578DCB08" w14:textId="0D3BCF28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vieta</w:t>
            </w:r>
          </w:p>
        </w:tc>
      </w:tr>
    </w:tbl>
    <w:p w14:paraId="6775CD99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D5D64D6" w14:textId="102B0338" w:rsidR="00FD53AF" w:rsidRPr="00CF447F" w:rsidRDefault="00FD53AF" w:rsidP="00FD53AF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Saskaņā ar Regul</w:t>
      </w:r>
      <w:r w:rsidR="000B18F8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u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(ES)</w:t>
      </w:r>
      <w:r w:rsidR="008B36CF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Nr.</w:t>
      </w:r>
      <w:r w:rsidR="004F19D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2022/695</w:t>
      </w:r>
      <w:r w:rsidR="008B36CF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un Regulas</w:t>
      </w:r>
      <w:r w:rsidR="008B36CF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(ES)</w:t>
      </w:r>
      <w:r w:rsidR="008B36CF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Nr.</w:t>
      </w:r>
      <w:r w:rsidR="004F19D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2016/403</w:t>
      </w:r>
      <w:r w:rsidR="00FE55C2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I,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II un III pielikumu</w:t>
      </w:r>
      <w:r w:rsidR="004F19D1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FD53AF" w:rsidRPr="00CF447F" w14:paraId="7F382053" w14:textId="77777777" w:rsidTr="00F82437">
        <w:tc>
          <w:tcPr>
            <w:tcW w:w="9287" w:type="dxa"/>
            <w:tcBorders>
              <w:bottom w:val="single" w:sz="4" w:space="0" w:color="auto"/>
            </w:tcBorders>
          </w:tcPr>
          <w:p w14:paraId="72F2420D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2D48FA6" w14:textId="194FC964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sz w:val="24"/>
                <w:szCs w:val="24"/>
              </w:rPr>
              <w:t>Valsts policijas</w:t>
            </w:r>
            <w:r w:rsidR="0086123C" w:rsidRPr="00CF447F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D74AE4" w:rsidRPr="00CF447F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="00604D3A" w:rsidRPr="00CF447F">
              <w:rPr>
                <w:rFonts w:ascii="Times New Roman" w:eastAsia="Times New Roman" w:hAnsi="Times New Roman"/>
                <w:sz w:val="24"/>
                <w:szCs w:val="24"/>
              </w:rPr>
              <w:t>ašvaldības kontroles dienesta</w:t>
            </w:r>
          </w:p>
          <w:p w14:paraId="7411AD34" w14:textId="77777777" w:rsidR="00AC3848" w:rsidRPr="00CF447F" w:rsidRDefault="00AC3848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52DCE488" w14:textId="3A21C8FF" w:rsidR="00AC3848" w:rsidRPr="00CF447F" w:rsidRDefault="00AC3848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6DD1578F" w14:textId="77777777" w:rsidTr="00F82437">
        <w:tc>
          <w:tcPr>
            <w:tcW w:w="9287" w:type="dxa"/>
            <w:tcBorders>
              <w:top w:val="single" w:sz="4" w:space="0" w:color="auto"/>
            </w:tcBorders>
          </w:tcPr>
          <w:p w14:paraId="273D1813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(amats, vārds, uzvārds)</w:t>
            </w:r>
          </w:p>
        </w:tc>
      </w:tr>
    </w:tbl>
    <w:p w14:paraId="1318EDCE" w14:textId="77777777" w:rsidR="00FD53AF" w:rsidRPr="00CF447F" w:rsidRDefault="00FD53AF" w:rsidP="00FD53A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7889"/>
      </w:tblGrid>
      <w:tr w:rsidR="00FD53AF" w:rsidRPr="00CF447F" w14:paraId="4CB45B22" w14:textId="77777777" w:rsidTr="00F82437"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3E67BE32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pārbaudīja</w:t>
            </w:r>
          </w:p>
        </w:tc>
        <w:tc>
          <w:tcPr>
            <w:tcW w:w="7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84D25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D53AF" w:rsidRPr="00CF447F" w14:paraId="4A2E2A7D" w14:textId="77777777" w:rsidTr="00F82437"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3E190743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9" w:type="dxa"/>
            <w:tcBorders>
              <w:top w:val="nil"/>
              <w:left w:val="nil"/>
              <w:bottom w:val="nil"/>
              <w:right w:val="nil"/>
            </w:tcBorders>
          </w:tcPr>
          <w:p w14:paraId="61385BFF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(uzņēmuma nosaukums, reģistrācijas numurs)</w:t>
            </w:r>
          </w:p>
        </w:tc>
      </w:tr>
    </w:tbl>
    <w:p w14:paraId="6820E9FB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FD53AF" w:rsidRPr="00CF447F" w14:paraId="600B36CA" w14:textId="77777777" w:rsidTr="00F82437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D2397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5AD11C32" w14:textId="77777777" w:rsidTr="00F82437">
        <w:tc>
          <w:tcPr>
            <w:tcW w:w="9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1C28B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(faktiskā adrese, tālrunis, fakss)</w:t>
            </w:r>
          </w:p>
        </w:tc>
      </w:tr>
    </w:tbl>
    <w:p w14:paraId="233391DE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C6FB41D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Uzņēmuma pārstāvis(-ji)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FD53AF" w:rsidRPr="00CF447F" w14:paraId="00488D23" w14:textId="77777777" w:rsidTr="00F82437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D746F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D53AF" w:rsidRPr="00CF447F" w14:paraId="14923FA0" w14:textId="77777777" w:rsidTr="00F82437">
        <w:tc>
          <w:tcPr>
            <w:tcW w:w="9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5B1DC6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(amats, vārds, uzvārds, tālrunis)</w:t>
            </w:r>
          </w:p>
        </w:tc>
      </w:tr>
    </w:tbl>
    <w:p w14:paraId="499FA761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CE50E4E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Uzņēmuma juridiskā adrese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FD53AF" w:rsidRPr="00CF447F" w14:paraId="40D09C40" w14:textId="77777777" w:rsidTr="00F82437">
        <w:tc>
          <w:tcPr>
            <w:tcW w:w="9287" w:type="dxa"/>
            <w:tcBorders>
              <w:bottom w:val="single" w:sz="4" w:space="0" w:color="auto"/>
            </w:tcBorders>
          </w:tcPr>
          <w:p w14:paraId="4A62868D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E07129A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8"/>
        <w:gridCol w:w="6299"/>
      </w:tblGrid>
      <w:tr w:rsidR="00FD53AF" w:rsidRPr="00CF447F" w14:paraId="374187D2" w14:textId="77777777" w:rsidTr="00F82437">
        <w:tc>
          <w:tcPr>
            <w:tcW w:w="2988" w:type="dxa"/>
          </w:tcPr>
          <w:p w14:paraId="028B763E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Struktūrvienību skaits un adreses</w:t>
            </w:r>
          </w:p>
        </w:tc>
        <w:tc>
          <w:tcPr>
            <w:tcW w:w="6299" w:type="dxa"/>
            <w:tcBorders>
              <w:bottom w:val="single" w:sz="4" w:space="0" w:color="auto"/>
            </w:tcBorders>
          </w:tcPr>
          <w:p w14:paraId="3B43E8AA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0733F22B" w14:textId="77777777" w:rsidTr="00F82437">
        <w:tc>
          <w:tcPr>
            <w:tcW w:w="9287" w:type="dxa"/>
            <w:gridSpan w:val="2"/>
            <w:tcBorders>
              <w:bottom w:val="single" w:sz="4" w:space="0" w:color="auto"/>
            </w:tcBorders>
          </w:tcPr>
          <w:p w14:paraId="68044766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EDE147D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8C4FA71" w14:textId="77777777" w:rsidR="00FD53AF" w:rsidRPr="00CF447F" w:rsidRDefault="00FD53AF" w:rsidP="00FD53AF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Īss to komercdarbības veidu apraksts, kas saistīti ar autopārvadājumiem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FD53AF" w:rsidRPr="00CF447F" w14:paraId="07665D6F" w14:textId="77777777" w:rsidTr="00F82437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8A4C8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135FBCD2" w14:textId="77777777" w:rsidTr="00F82437">
        <w:tc>
          <w:tcPr>
            <w:tcW w:w="9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1B1774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1B6A7CE7" w14:textId="77777777" w:rsidTr="00F82437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549BC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2B0F0B21" w14:textId="77777777" w:rsidTr="00F82437">
        <w:tc>
          <w:tcPr>
            <w:tcW w:w="9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667F5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B2AC4C1" w14:textId="77777777" w:rsidR="00FD53AF" w:rsidRPr="00CF447F" w:rsidRDefault="00FD53AF" w:rsidP="00FD53AF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2CB232A" w14:textId="5D2722FB" w:rsidR="00FD53AF" w:rsidRPr="00CF447F" w:rsidRDefault="00FD53AF" w:rsidP="00FD53AF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Uzņēmuma amatpersonas, kas atbildīgas par autopārvadājumiem un transportlīdzekļu ekspluatāciju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FD53AF" w:rsidRPr="00CF447F" w14:paraId="3E125130" w14:textId="77777777" w:rsidTr="00F82437">
        <w:tc>
          <w:tcPr>
            <w:tcW w:w="9287" w:type="dxa"/>
            <w:tcBorders>
              <w:bottom w:val="single" w:sz="4" w:space="0" w:color="auto"/>
            </w:tcBorders>
          </w:tcPr>
          <w:p w14:paraId="3610D042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D53AF" w:rsidRPr="00CF447F" w14:paraId="1BF6900E" w14:textId="77777777" w:rsidTr="00F82437">
        <w:tc>
          <w:tcPr>
            <w:tcW w:w="9287" w:type="dxa"/>
            <w:tcBorders>
              <w:top w:val="single" w:sz="4" w:space="0" w:color="auto"/>
            </w:tcBorders>
          </w:tcPr>
          <w:p w14:paraId="5FC176C7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(vārds, uzvārds)</w:t>
            </w:r>
          </w:p>
        </w:tc>
      </w:tr>
    </w:tbl>
    <w:p w14:paraId="5D0121CE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  <w:gridCol w:w="4926"/>
      </w:tblGrid>
      <w:tr w:rsidR="00FD53AF" w:rsidRPr="00CF447F" w14:paraId="3711389B" w14:textId="77777777" w:rsidTr="00F82437">
        <w:tc>
          <w:tcPr>
            <w:tcW w:w="4361" w:type="dxa"/>
          </w:tcPr>
          <w:p w14:paraId="0F7AC8EF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Uzņēmuma tiesiskais stāvoklis</w:t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747B3E48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D53AF" w:rsidRPr="00CF447F" w14:paraId="432D30E7" w14:textId="77777777" w:rsidTr="00F82437">
        <w:tc>
          <w:tcPr>
            <w:tcW w:w="4361" w:type="dxa"/>
          </w:tcPr>
          <w:p w14:paraId="2AB5743E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0E393183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(maksātspējīgs vai maksātnespējīgs)</w:t>
            </w:r>
          </w:p>
        </w:tc>
      </w:tr>
    </w:tbl>
    <w:p w14:paraId="37B9DE3E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08FBF92" w14:textId="411EC270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Licence Nr. _____________,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reģistrēta ___________________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14:paraId="55B53614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3E888CA" w14:textId="10552B05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Licence derīga no ______________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 xml:space="preserve"> līdz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</w:t>
      </w:r>
    </w:p>
    <w:p w14:paraId="2AD479F6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4579E45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Eiropas Kopienas atļauja Nr.</w:t>
      </w:r>
      <w:r w:rsidRPr="00CF447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_______________, reģistrēta ___________________</w:t>
      </w:r>
    </w:p>
    <w:p w14:paraId="205F96FC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E2FF3D4" w14:textId="77E162B7" w:rsidR="00FD53AF" w:rsidRPr="00CF447F" w:rsidRDefault="00FD53AF" w:rsidP="00FD53AF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Eiropas Kopienas atļauja derīga no </w:t>
      </w:r>
      <w:r w:rsidRPr="00CF447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 xml:space="preserve"> līdz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</w:t>
      </w:r>
    </w:p>
    <w:p w14:paraId="60A9BAEB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A74BE55" w14:textId="4175D465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Pašpārvadājumu sertifikātu skaits </w:t>
      </w:r>
      <w:r w:rsidRPr="00CF447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BB6B17A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8"/>
        <w:gridCol w:w="3920"/>
        <w:gridCol w:w="2339"/>
      </w:tblGrid>
      <w:tr w:rsidR="00FD53AF" w:rsidRPr="00CF447F" w14:paraId="6868D35C" w14:textId="77777777" w:rsidTr="00F82437">
        <w:tc>
          <w:tcPr>
            <w:tcW w:w="6948" w:type="dxa"/>
            <w:gridSpan w:val="2"/>
          </w:tcPr>
          <w:p w14:paraId="4AC34CB1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Uzņēmuma rīcībā esošie/tam piederošie transportlīdzekļi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14:paraId="4162050E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7909C0FF" w14:textId="77777777" w:rsidTr="00F82437">
        <w:tc>
          <w:tcPr>
            <w:tcW w:w="6948" w:type="dxa"/>
            <w:gridSpan w:val="2"/>
          </w:tcPr>
          <w:p w14:paraId="18815222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</w:tcBorders>
          </w:tcPr>
          <w:p w14:paraId="3438906F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(skaits)</w:t>
            </w:r>
          </w:p>
        </w:tc>
      </w:tr>
      <w:tr w:rsidR="00FD53AF" w:rsidRPr="00CF447F" w14:paraId="2E153A15" w14:textId="77777777" w:rsidTr="00F82437">
        <w:tc>
          <w:tcPr>
            <w:tcW w:w="6948" w:type="dxa"/>
            <w:gridSpan w:val="2"/>
          </w:tcPr>
          <w:p w14:paraId="063DEC34" w14:textId="77777777" w:rsidR="00FD53AF" w:rsidRPr="00CF447F" w:rsidRDefault="00FD53AF" w:rsidP="00F82437">
            <w:pPr>
              <w:widowControl/>
              <w:spacing w:after="0" w:line="240" w:lineRule="auto"/>
              <w:ind w:left="5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ar derīgām licences kartītēm kravu/pasažieru iekšzemes pārvadājumiem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14:paraId="109B3A38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610918DA" w14:textId="77777777" w:rsidTr="00F82437">
        <w:tc>
          <w:tcPr>
            <w:tcW w:w="6948" w:type="dxa"/>
            <w:gridSpan w:val="2"/>
          </w:tcPr>
          <w:p w14:paraId="7F61F2E5" w14:textId="77777777" w:rsidR="00FD53AF" w:rsidRPr="00CF447F" w:rsidRDefault="00FD53AF" w:rsidP="00F82437">
            <w:pPr>
              <w:widowControl/>
              <w:spacing w:after="0" w:line="240" w:lineRule="auto"/>
              <w:ind w:left="5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</w:tcBorders>
          </w:tcPr>
          <w:p w14:paraId="6BB02F07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(skaits)</w:t>
            </w:r>
          </w:p>
        </w:tc>
      </w:tr>
      <w:bookmarkEnd w:id="1"/>
      <w:tr w:rsidR="00FD53AF" w:rsidRPr="00CF447F" w14:paraId="396EA991" w14:textId="77777777" w:rsidTr="00F82437">
        <w:tc>
          <w:tcPr>
            <w:tcW w:w="6948" w:type="dxa"/>
            <w:gridSpan w:val="2"/>
          </w:tcPr>
          <w:p w14:paraId="350B4008" w14:textId="77777777" w:rsidR="00FD53AF" w:rsidRPr="00CF447F" w:rsidRDefault="00FD53AF" w:rsidP="00F82437">
            <w:pPr>
              <w:widowControl/>
              <w:spacing w:after="0" w:line="240" w:lineRule="auto"/>
              <w:ind w:left="5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ar derīgām Eiropas Kopienas atļaujas kopijām un starptautiskās licences kartītēm kravu/pasažieru starptautiskajiem pārvadājumiem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vAlign w:val="bottom"/>
          </w:tcPr>
          <w:p w14:paraId="0BA44EC6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4EAE8698" w14:textId="77777777" w:rsidTr="00F82437">
        <w:tc>
          <w:tcPr>
            <w:tcW w:w="6948" w:type="dxa"/>
            <w:gridSpan w:val="2"/>
          </w:tcPr>
          <w:p w14:paraId="656BFCE2" w14:textId="77777777" w:rsidR="00FD53AF" w:rsidRPr="00CF447F" w:rsidRDefault="00FD53AF" w:rsidP="00F82437">
            <w:pPr>
              <w:widowControl/>
              <w:spacing w:after="0" w:line="240" w:lineRule="auto"/>
              <w:ind w:left="5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</w:tcBorders>
          </w:tcPr>
          <w:p w14:paraId="7AD168CD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(skaits)</w:t>
            </w:r>
          </w:p>
        </w:tc>
      </w:tr>
      <w:tr w:rsidR="00FD53AF" w:rsidRPr="00CF447F" w14:paraId="3FCD7AC7" w14:textId="77777777" w:rsidTr="00F82437">
        <w:tc>
          <w:tcPr>
            <w:tcW w:w="6948" w:type="dxa"/>
            <w:gridSpan w:val="2"/>
          </w:tcPr>
          <w:p w14:paraId="186E5475" w14:textId="77777777" w:rsidR="00FD53AF" w:rsidRPr="00CF447F" w:rsidRDefault="00FD53AF" w:rsidP="00F82437">
            <w:pPr>
              <w:widowControl/>
              <w:spacing w:after="0" w:line="240" w:lineRule="auto"/>
              <w:ind w:left="5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ar derīgiem pašpārvadājumu sertifikātiem kravu/pasažieru pārvadājumiem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14:paraId="5BAABACF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657EFB27" w14:textId="77777777" w:rsidTr="00F82437">
        <w:tc>
          <w:tcPr>
            <w:tcW w:w="6948" w:type="dxa"/>
            <w:gridSpan w:val="2"/>
          </w:tcPr>
          <w:p w14:paraId="48EC0D7E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</w:tcBorders>
          </w:tcPr>
          <w:p w14:paraId="22CE7584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(skaits)</w:t>
            </w:r>
          </w:p>
        </w:tc>
      </w:tr>
      <w:tr w:rsidR="00FD53AF" w:rsidRPr="00CF447F" w14:paraId="38A2594E" w14:textId="77777777" w:rsidTr="00F82437">
        <w:tc>
          <w:tcPr>
            <w:tcW w:w="3028" w:type="dxa"/>
          </w:tcPr>
          <w:p w14:paraId="5375FBD5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704AED19" w14:textId="717F890C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Transportlīdzekļu stāvvietas</w:t>
            </w:r>
            <w:r w:rsidR="00743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40968" w:rsidRPr="00CF447F">
              <w:rPr>
                <w:rFonts w:ascii="Times New Roman" w:eastAsia="Times New Roman" w:hAnsi="Times New Roman"/>
                <w:sz w:val="24"/>
                <w:szCs w:val="24"/>
              </w:rPr>
              <w:t>(ĪPAŠUMĀ) VAI (NOMĀ)</w:t>
            </w:r>
          </w:p>
        </w:tc>
        <w:tc>
          <w:tcPr>
            <w:tcW w:w="6259" w:type="dxa"/>
            <w:gridSpan w:val="2"/>
          </w:tcPr>
          <w:p w14:paraId="0576C64E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748DD4D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FD53AF" w:rsidRPr="00CF447F" w14:paraId="3982A8F1" w14:textId="77777777" w:rsidTr="00F82437">
        <w:tc>
          <w:tcPr>
            <w:tcW w:w="9287" w:type="dxa"/>
            <w:tcBorders>
              <w:bottom w:val="single" w:sz="4" w:space="0" w:color="auto"/>
            </w:tcBorders>
          </w:tcPr>
          <w:p w14:paraId="515EB640" w14:textId="0DDAD0E9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D53AF" w:rsidRPr="00CF447F" w14:paraId="33089536" w14:textId="77777777" w:rsidTr="00F82437">
        <w:tc>
          <w:tcPr>
            <w:tcW w:w="9287" w:type="dxa"/>
            <w:tcBorders>
              <w:top w:val="single" w:sz="4" w:space="0" w:color="auto"/>
            </w:tcBorders>
          </w:tcPr>
          <w:p w14:paraId="6497EA68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(adrese, nomas līguma Nr. un datums)</w:t>
            </w:r>
          </w:p>
        </w:tc>
      </w:tr>
    </w:tbl>
    <w:p w14:paraId="6B511500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64"/>
        <w:gridCol w:w="923"/>
      </w:tblGrid>
      <w:tr w:rsidR="00FD53AF" w:rsidRPr="00CF447F" w14:paraId="67BFA6C7" w14:textId="77777777" w:rsidTr="00F82437">
        <w:tc>
          <w:tcPr>
            <w:tcW w:w="8364" w:type="dxa"/>
          </w:tcPr>
          <w:p w14:paraId="209F9FC8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Uzņēmumā strādājošie transportlīdzekļu vadītāji 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26C17C06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D53AF" w:rsidRPr="00CF447F" w14:paraId="31476AED" w14:textId="77777777" w:rsidTr="00F82437">
        <w:tc>
          <w:tcPr>
            <w:tcW w:w="8364" w:type="dxa"/>
          </w:tcPr>
          <w:p w14:paraId="3E6E0DC3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1F12DA24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(skaits)</w:t>
            </w:r>
          </w:p>
        </w:tc>
      </w:tr>
    </w:tbl>
    <w:p w14:paraId="1BDDC364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08"/>
        <w:gridCol w:w="1079"/>
      </w:tblGrid>
      <w:tr w:rsidR="00FD53AF" w:rsidRPr="00CF447F" w14:paraId="22B2BE09" w14:textId="77777777" w:rsidTr="00F82437">
        <w:tc>
          <w:tcPr>
            <w:tcW w:w="8208" w:type="dxa"/>
          </w:tcPr>
          <w:p w14:paraId="259D9D22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Transportlīdzekļi, kuriem ir atļauja piedalīties ceļu satiksmē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2AA1F7F8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FD53AF" w:rsidRPr="00CF447F" w14:paraId="143EEBD7" w14:textId="77777777" w:rsidTr="00F82437">
        <w:tc>
          <w:tcPr>
            <w:tcW w:w="8208" w:type="dxa"/>
          </w:tcPr>
          <w:p w14:paraId="3E312A0C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</w:tcPr>
          <w:p w14:paraId="7F26F2D6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(skaits)</w:t>
            </w:r>
          </w:p>
        </w:tc>
      </w:tr>
    </w:tbl>
    <w:p w14:paraId="4CEA4064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1B51963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u w:val="single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Aktā lietojamie saīsinājumi:</w:t>
      </w:r>
    </w:p>
    <w:p w14:paraId="2B9BDBBC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u w:val="single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1908"/>
        <w:gridCol w:w="360"/>
        <w:gridCol w:w="7020"/>
      </w:tblGrid>
      <w:tr w:rsidR="00FD53AF" w:rsidRPr="00CF447F" w14:paraId="23B04BCB" w14:textId="77777777" w:rsidTr="00F82437">
        <w:tc>
          <w:tcPr>
            <w:tcW w:w="1908" w:type="dxa"/>
          </w:tcPr>
          <w:p w14:paraId="15497CF0" w14:textId="77777777" w:rsidR="00FD53AF" w:rsidRPr="00CF447F" w:rsidRDefault="00FD53AF" w:rsidP="00F82437">
            <w:pPr>
              <w:widowControl/>
              <w:spacing w:after="0" w:line="240" w:lineRule="auto"/>
              <w:ind w:right="-27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Regula 561/2006 </w:t>
            </w:r>
          </w:p>
        </w:tc>
        <w:tc>
          <w:tcPr>
            <w:tcW w:w="360" w:type="dxa"/>
          </w:tcPr>
          <w:p w14:paraId="3F4ABB29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30FAE1AC" w14:textId="13E8AEEC" w:rsidR="00FD53AF" w:rsidRPr="00CF447F" w:rsidRDefault="00FD53AF" w:rsidP="00F8243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Padomes 2006.</w:t>
            </w:r>
            <w:r w:rsidR="004F19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gada 15.</w:t>
            </w:r>
            <w:r w:rsidR="004F19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marta Regula Nr.</w:t>
            </w:r>
            <w:r w:rsidR="004F19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561/2006, ar ko paredz dažu sociālās jomas tiesību aktu saskaņošanu saistībā ar autotransportu, 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groza Padomes Regulu (EEK) Nr.</w:t>
            </w:r>
            <w:r w:rsidR="003A5A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3821/85 un Padomes Regulu (EK) Nr.</w:t>
            </w:r>
            <w:r w:rsidR="004F19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2135/98 un atceļ Padomes Regulu (EEK) Nr.</w:t>
            </w:r>
            <w:r w:rsidR="004F19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3820/85</w:t>
            </w:r>
          </w:p>
        </w:tc>
      </w:tr>
      <w:tr w:rsidR="00FD53AF" w:rsidRPr="00CF447F" w14:paraId="45B8081D" w14:textId="77777777" w:rsidTr="00F82437">
        <w:tc>
          <w:tcPr>
            <w:tcW w:w="1908" w:type="dxa"/>
          </w:tcPr>
          <w:p w14:paraId="3D586916" w14:textId="77777777" w:rsidR="00FD53AF" w:rsidRPr="00CF447F" w:rsidRDefault="00FD53AF" w:rsidP="00F82437">
            <w:pPr>
              <w:widowControl/>
              <w:spacing w:after="0" w:line="240" w:lineRule="auto"/>
              <w:ind w:right="-13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Regula 165/2014</w:t>
            </w:r>
          </w:p>
        </w:tc>
        <w:tc>
          <w:tcPr>
            <w:tcW w:w="360" w:type="dxa"/>
          </w:tcPr>
          <w:p w14:paraId="03C44FA1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1D2F96C7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Eiropas Parlamenta un Eiropas Padomes Regula 165/2014 "Par reģistrācijas kontrolierīcēm, ko izmanto autotransportā"</w:t>
            </w:r>
          </w:p>
        </w:tc>
      </w:tr>
      <w:tr w:rsidR="00FD53AF" w:rsidRPr="00CF447F" w14:paraId="68A470EE" w14:textId="77777777" w:rsidTr="00F82437">
        <w:tc>
          <w:tcPr>
            <w:tcW w:w="1908" w:type="dxa"/>
          </w:tcPr>
          <w:p w14:paraId="401C26BD" w14:textId="77777777" w:rsidR="00FD53AF" w:rsidRPr="00CF447F" w:rsidRDefault="00FD53AF" w:rsidP="00F82437">
            <w:pPr>
              <w:widowControl/>
              <w:spacing w:after="0" w:line="240" w:lineRule="auto"/>
              <w:ind w:right="72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RK</w:t>
            </w:r>
          </w:p>
        </w:tc>
        <w:tc>
          <w:tcPr>
            <w:tcW w:w="360" w:type="dxa"/>
          </w:tcPr>
          <w:p w14:paraId="1306F136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0C606236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reģistrācijas karte (tahogramma) (tahogrāfā lietojamā transportlīdzekļa vadītāja darba un atpūtas laika uzskaites karte)</w:t>
            </w:r>
          </w:p>
        </w:tc>
      </w:tr>
    </w:tbl>
    <w:p w14:paraId="078D46F6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1908"/>
        <w:gridCol w:w="360"/>
        <w:gridCol w:w="7020"/>
      </w:tblGrid>
      <w:tr w:rsidR="00FD53AF" w:rsidRPr="00CF447F" w14:paraId="75387770" w14:textId="77777777" w:rsidTr="00F82437">
        <w:tc>
          <w:tcPr>
            <w:tcW w:w="1908" w:type="dxa"/>
          </w:tcPr>
          <w:p w14:paraId="51E7FF71" w14:textId="77777777" w:rsidR="00FD53AF" w:rsidRPr="00CF447F" w:rsidRDefault="00FD53AF" w:rsidP="00F82437">
            <w:pPr>
              <w:widowControl/>
              <w:spacing w:after="0" w:line="240" w:lineRule="auto"/>
              <w:ind w:right="72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Pārskats</w:t>
            </w:r>
          </w:p>
        </w:tc>
        <w:tc>
          <w:tcPr>
            <w:tcW w:w="360" w:type="dxa"/>
          </w:tcPr>
          <w:p w14:paraId="4C3F751B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397C6B98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pārskats par transportlīdzekļa vadītāja darba laika uzskaiti kalendāra nedēļā (transportlīdzekļa vadītāja darba laika uzskaites veidlapa) digitālajā tahogrāfā</w:t>
            </w:r>
          </w:p>
        </w:tc>
      </w:tr>
      <w:tr w:rsidR="00FD53AF" w:rsidRPr="00CF447F" w14:paraId="74608E66" w14:textId="77777777" w:rsidTr="00F82437">
        <w:tc>
          <w:tcPr>
            <w:tcW w:w="1908" w:type="dxa"/>
          </w:tcPr>
          <w:p w14:paraId="124AFFFF" w14:textId="77777777" w:rsidR="00FD53AF" w:rsidRPr="00CF447F" w:rsidRDefault="00FD53AF" w:rsidP="00F82437">
            <w:pPr>
              <w:widowControl/>
              <w:spacing w:after="0" w:line="240" w:lineRule="auto"/>
              <w:ind w:right="72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Dati</w:t>
            </w:r>
          </w:p>
        </w:tc>
        <w:tc>
          <w:tcPr>
            <w:tcW w:w="360" w:type="dxa"/>
          </w:tcPr>
          <w:p w14:paraId="624B9A4C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096B4C73" w14:textId="77777777" w:rsidR="00FD53AF" w:rsidRPr="00CF447F" w:rsidRDefault="00FD53AF" w:rsidP="00F8243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digitālajā tahogrāfā un vadītāja kartē reģistrētie dati par transport</w:t>
            </w: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 xml:space="preserve">līdzekļa vadītāja darba un atpūtas laiku </w:t>
            </w:r>
          </w:p>
        </w:tc>
      </w:tr>
      <w:tr w:rsidR="00FD53AF" w:rsidRPr="00CF447F" w14:paraId="32307B43" w14:textId="77777777" w:rsidTr="00F82437">
        <w:tc>
          <w:tcPr>
            <w:tcW w:w="1908" w:type="dxa"/>
          </w:tcPr>
          <w:p w14:paraId="3743C8DB" w14:textId="77777777" w:rsidR="00FD53AF" w:rsidRPr="00CF447F" w:rsidRDefault="00FD53AF" w:rsidP="00F8243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360" w:type="dxa"/>
          </w:tcPr>
          <w:p w14:paraId="3E7D3F51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65F2E462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ikdienas vadīšanas ilgums</w:t>
            </w:r>
          </w:p>
        </w:tc>
      </w:tr>
      <w:tr w:rsidR="00FD53AF" w:rsidRPr="00CF447F" w14:paraId="5C17E3D0" w14:textId="77777777" w:rsidTr="00F82437">
        <w:tc>
          <w:tcPr>
            <w:tcW w:w="1908" w:type="dxa"/>
          </w:tcPr>
          <w:p w14:paraId="08F59641" w14:textId="77777777" w:rsidR="00FD53AF" w:rsidRPr="00CF447F" w:rsidRDefault="00FD53AF" w:rsidP="00F8243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NV</w:t>
            </w:r>
          </w:p>
        </w:tc>
        <w:tc>
          <w:tcPr>
            <w:tcW w:w="360" w:type="dxa"/>
          </w:tcPr>
          <w:p w14:paraId="5091F814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0AE70783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nepārtrauktās vadīšanas ilgums</w:t>
            </w:r>
          </w:p>
        </w:tc>
      </w:tr>
      <w:tr w:rsidR="00FD53AF" w:rsidRPr="00CF447F" w14:paraId="59032406" w14:textId="77777777" w:rsidTr="00F82437">
        <w:tc>
          <w:tcPr>
            <w:tcW w:w="1908" w:type="dxa"/>
          </w:tcPr>
          <w:p w14:paraId="1B8B7762" w14:textId="77777777" w:rsidR="00FD53AF" w:rsidRPr="00CF447F" w:rsidRDefault="00FD53AF" w:rsidP="00F8243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14:paraId="506FB5C1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689C8E11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pārtraukums</w:t>
            </w:r>
          </w:p>
        </w:tc>
      </w:tr>
      <w:tr w:rsidR="00FD53AF" w:rsidRPr="00CF447F" w14:paraId="352AE902" w14:textId="77777777" w:rsidTr="00F82437">
        <w:tc>
          <w:tcPr>
            <w:tcW w:w="1908" w:type="dxa"/>
          </w:tcPr>
          <w:p w14:paraId="6889F210" w14:textId="77777777" w:rsidR="00FD53AF" w:rsidRPr="00CF447F" w:rsidRDefault="00FD53AF" w:rsidP="00F8243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IA</w:t>
            </w:r>
          </w:p>
        </w:tc>
        <w:tc>
          <w:tcPr>
            <w:tcW w:w="360" w:type="dxa"/>
          </w:tcPr>
          <w:p w14:paraId="0F1841A2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309A93F5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ikdienas atpūta</w:t>
            </w:r>
          </w:p>
        </w:tc>
      </w:tr>
      <w:tr w:rsidR="00FD53AF" w:rsidRPr="00CF447F" w14:paraId="58B9FAFB" w14:textId="77777777" w:rsidTr="00F82437">
        <w:tc>
          <w:tcPr>
            <w:tcW w:w="1908" w:type="dxa"/>
          </w:tcPr>
          <w:p w14:paraId="4A39C4BF" w14:textId="77777777" w:rsidR="00FD53AF" w:rsidRPr="00CF447F" w:rsidRDefault="00FD53AF" w:rsidP="00F82437">
            <w:pPr>
              <w:widowControl/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TL</w:t>
            </w:r>
          </w:p>
        </w:tc>
        <w:tc>
          <w:tcPr>
            <w:tcW w:w="360" w:type="dxa"/>
          </w:tcPr>
          <w:p w14:paraId="253DB71E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20" w:type="dxa"/>
          </w:tcPr>
          <w:p w14:paraId="4BA6CAAC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transportlīdzeklis</w:t>
            </w:r>
          </w:p>
        </w:tc>
      </w:tr>
    </w:tbl>
    <w:p w14:paraId="71DE487F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u w:val="single"/>
        </w:rPr>
      </w:pPr>
    </w:p>
    <w:p w14:paraId="77901DC1" w14:textId="44B993F6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u w:val="single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Kontroles laikā konstatēts</w:t>
      </w:r>
    </w:p>
    <w:p w14:paraId="6ED26B6C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 TL vadītāju (ekipāžu) vadīšanas un atpūtas laika uzskaite komercsabiedrībā:</w:t>
      </w:r>
    </w:p>
    <w:p w14:paraId="1970073F" w14:textId="1E6E0EEC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1.1. reģistrācijas karšu, datu, pārskatu vai darbību apliecinājumu glabāšana uzņēmumā (par dienām), dienu skaits, par kurām bija jāiesniedz, iesniedza un neiesniedza reģistrācijas kartes, datus, pārskatus vai darbību apliecinājumus kontroles laikā</w:t>
      </w:r>
    </w:p>
    <w:p w14:paraId="79D2BCD9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A3BD2E" w14:textId="425AF514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1.1.1. pieprasītās reģistrācijas kartes, dati vai pārskati par laikposmu no_________</w:t>
      </w:r>
      <w:r w:rsidR="004F19D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līdz________</w:t>
      </w:r>
    </w:p>
    <w:p w14:paraId="389D5A5D" w14:textId="266ABFA6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1.1.2. vajadzēja iesniegt par ______ dienām (reģistrācijas kartes, datus, pārskatus vai </w:t>
      </w:r>
      <w:r w:rsidR="00B707E3">
        <w:rPr>
          <w:rFonts w:ascii="Times New Roman" w:eastAsia="Times New Roman" w:hAnsi="Times New Roman"/>
          <w:color w:val="000000"/>
          <w:sz w:val="24"/>
          <w:szCs w:val="24"/>
        </w:rPr>
        <w:t xml:space="preserve">norādīt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tr</w:t>
      </w:r>
      <w:r w:rsidR="004F19D1">
        <w:rPr>
          <w:rFonts w:ascii="Times New Roman" w:eastAsia="Times New Roman" w:hAnsi="Times New Roman"/>
          <w:color w:val="000000"/>
          <w:sz w:val="24"/>
          <w:szCs w:val="24"/>
        </w:rPr>
        <w:t xml:space="preserve">ansportlīdzekļa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lietošanas dienu summ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>u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14:paraId="07A074A9" w14:textId="39B89A5C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1.1.3. iesniedza par ________ dienām (reģistrācijas kartes, datus vai pārskatus)</w:t>
      </w:r>
    </w:p>
    <w:p w14:paraId="31A826D3" w14:textId="5446C321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1.1.4. neiesniedza par ________ dienām (reģistrācijas kartes, datus vai pārskatus)</w:t>
      </w:r>
    </w:p>
    <w:p w14:paraId="1AE645AB" w14:textId="3E336216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1.1.5. iesniedza par ________ dienām (darbību apliecinājumus)</w:t>
      </w:r>
    </w:p>
    <w:p w14:paraId="0F0B82DF" w14:textId="0EDF0A7A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1.2.  </w:t>
      </w:r>
      <w:r w:rsidR="00B707E3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ati, pārskati un reģistrācijas kartes iesniegtas ar/bez kļūdām (no kontrolei izvēlētajām) </w:t>
      </w:r>
    </w:p>
    <w:p w14:paraId="47A85F02" w14:textId="48F852AA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</w:t>
      </w:r>
    </w:p>
    <w:p w14:paraId="215199D5" w14:textId="77777777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447F">
        <w:rPr>
          <w:rFonts w:ascii="Times New Roman" w:eastAsia="Times New Roman" w:hAnsi="Times New Roman"/>
          <w:sz w:val="24"/>
          <w:szCs w:val="24"/>
        </w:rPr>
        <w:t xml:space="preserve">1.2.1. reģistrācijas karšu skaits, kas lietotas vairāk nekā 24 stundas _________ </w:t>
      </w:r>
    </w:p>
    <w:p w14:paraId="52874C81" w14:textId="74C4D52F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447F">
        <w:rPr>
          <w:rFonts w:ascii="Times New Roman" w:eastAsia="Times New Roman" w:hAnsi="Times New Roman"/>
          <w:sz w:val="24"/>
          <w:szCs w:val="24"/>
        </w:rPr>
        <w:t>1.2.2. iesniedza bez kļūdām par ___ dienām (reģistrācijas kartes, datus vai pārskatus)</w:t>
      </w:r>
    </w:p>
    <w:p w14:paraId="2B8EDFAF" w14:textId="77777777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sz w:val="24"/>
          <w:szCs w:val="24"/>
        </w:rPr>
        <w:t>1.2.3. iesniedza ar kļūdām vai neiesniedza par ___ dienām (reģistrācijas kartes, datus vai pārskatus )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232808DA" w14:textId="7A069F4C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1.3. darba un atpūtas laika pārkāpumi (izanalizēt izvēlētās reģistrācijas kartes, datus, pārskatus, norādot TL vadītāju, dienu, TL valsts reģistrācijas numuru, konstatētos pārkāpumus)</w:t>
      </w:r>
    </w:p>
    <w:p w14:paraId="51E86996" w14:textId="170CE7CE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2789E4" w14:textId="65259403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1.3.1. pārbaudīto dienu skaits _________ (reģistrācijas kartes, dati vai pārskati)</w:t>
      </w:r>
    </w:p>
    <w:p w14:paraId="73E1C6F8" w14:textId="660AA2D3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1.3.2. konstatēto pārkāpumu skaits _________ (reģistrācijas kartes, dati vai pārskati)</w:t>
      </w:r>
    </w:p>
    <w:p w14:paraId="379AFB73" w14:textId="6DAC308C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1.3.3. pārkāpumu skaita sadalījums pēc smaguma pakāpēm attiecībā uz TL vadītāju darba un atpūtas laika noteikumu pārkāpšanu</w:t>
      </w:r>
    </w:p>
    <w:p w14:paraId="4FAD3F39" w14:textId="77777777" w:rsidR="00FD53AF" w:rsidRPr="00CF447F" w:rsidRDefault="00FD53AF" w:rsidP="00FD53AF">
      <w:pPr>
        <w:widowControl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45F3C62" w14:textId="77777777" w:rsidR="00FD53AF" w:rsidRPr="00CF447F" w:rsidRDefault="00FD53AF" w:rsidP="00FD53AF">
      <w:pPr>
        <w:widowControl/>
        <w:tabs>
          <w:tab w:val="left" w:pos="144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1"/>
        <w:gridCol w:w="1791"/>
        <w:gridCol w:w="1541"/>
        <w:gridCol w:w="1701"/>
        <w:gridCol w:w="2004"/>
      </w:tblGrid>
      <w:tr w:rsidR="00FD53AF" w:rsidRPr="00CF447F" w14:paraId="38E85320" w14:textId="77777777" w:rsidTr="00F82437">
        <w:trPr>
          <w:trHeight w:val="276"/>
        </w:trPr>
        <w:tc>
          <w:tcPr>
            <w:tcW w:w="2091" w:type="dxa"/>
            <w:vMerge w:val="restart"/>
          </w:tcPr>
          <w:p w14:paraId="149C4ACE" w14:textId="77777777" w:rsidR="00FD53AF" w:rsidRPr="00CF447F" w:rsidRDefault="00FD53AF" w:rsidP="00F82437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37" w:type="dxa"/>
            <w:gridSpan w:val="4"/>
          </w:tcPr>
          <w:p w14:paraId="4AEE7416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Pārkāpumu skaita sadalījums pēc smaguma pakāpēm*</w:t>
            </w:r>
          </w:p>
        </w:tc>
      </w:tr>
      <w:tr w:rsidR="00FD53AF" w:rsidRPr="00CF447F" w14:paraId="2C356133" w14:textId="77777777" w:rsidTr="00F82437">
        <w:trPr>
          <w:trHeight w:val="401"/>
        </w:trPr>
        <w:tc>
          <w:tcPr>
            <w:tcW w:w="2091" w:type="dxa"/>
            <w:vMerge/>
          </w:tcPr>
          <w:p w14:paraId="43C9B204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14:paraId="2BBF108E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MI (maznozīmīgs pārkāpums)</w:t>
            </w:r>
          </w:p>
        </w:tc>
        <w:tc>
          <w:tcPr>
            <w:tcW w:w="1541" w:type="dxa"/>
          </w:tcPr>
          <w:p w14:paraId="5BEAEDE7" w14:textId="41157928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 (smags pārkāpums)</w:t>
            </w:r>
          </w:p>
        </w:tc>
        <w:tc>
          <w:tcPr>
            <w:tcW w:w="1701" w:type="dxa"/>
          </w:tcPr>
          <w:p w14:paraId="5EB59A59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VSI (ļoti smags pārkāpums)      </w:t>
            </w:r>
          </w:p>
        </w:tc>
        <w:tc>
          <w:tcPr>
            <w:tcW w:w="2004" w:type="dxa"/>
          </w:tcPr>
          <w:p w14:paraId="77EF2397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MSI (vissmagākais   pārkāpums)</w:t>
            </w:r>
          </w:p>
        </w:tc>
      </w:tr>
      <w:tr w:rsidR="00FD53AF" w:rsidRPr="00CF447F" w14:paraId="66F01159" w14:textId="77777777" w:rsidTr="00F82437">
        <w:trPr>
          <w:trHeight w:val="406"/>
        </w:trPr>
        <w:tc>
          <w:tcPr>
            <w:tcW w:w="2091" w:type="dxa"/>
          </w:tcPr>
          <w:p w14:paraId="16DEB96C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44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Pārkāpumu skaits</w:t>
            </w:r>
          </w:p>
        </w:tc>
        <w:tc>
          <w:tcPr>
            <w:tcW w:w="1791" w:type="dxa"/>
          </w:tcPr>
          <w:p w14:paraId="797C1A2E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29054E86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A22F3D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</w:tcPr>
          <w:p w14:paraId="27FB18B8" w14:textId="77777777" w:rsidR="00FD53AF" w:rsidRPr="00CF447F" w:rsidRDefault="00FD53AF" w:rsidP="00F8243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2D6809D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                                                              </w:t>
      </w:r>
    </w:p>
    <w:p w14:paraId="4F16257C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Piezīmes. </w:t>
      </w:r>
    </w:p>
    <w:p w14:paraId="1FA8EAAE" w14:textId="608B4290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* Pārkāpuma smaguma kategorijas skatīt  Regulas</w:t>
      </w:r>
      <w:r w:rsidR="00A766D6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(ES)</w:t>
      </w:r>
      <w:r w:rsidR="00A766D6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Nr.</w:t>
      </w:r>
      <w:r w:rsidR="003A5A6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2016/403 </w:t>
      </w:r>
      <w:r w:rsidR="00FE55C2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I,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II un III pielikum</w:t>
      </w:r>
      <w:r w:rsidR="00CF5313" w:rsidRPr="00CF447F">
        <w:rPr>
          <w:rFonts w:ascii="Times New Roman" w:eastAsia="Times New Roman" w:hAnsi="Times New Roman"/>
          <w:color w:val="000000"/>
          <w:sz w:val="24"/>
          <w:szCs w:val="24"/>
        </w:rPr>
        <w:t>ā</w:t>
      </w:r>
      <w:r w:rsidR="00B707E3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660DF11A" w14:textId="77777777" w:rsidR="00ED4713" w:rsidRPr="00CF447F" w:rsidRDefault="00ED4713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9ED90AF" w14:textId="6FD5BAB6" w:rsidR="00FD53AF" w:rsidRPr="00CF447F" w:rsidRDefault="00FD53AF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="00653E71" w:rsidRPr="00CF447F">
        <w:rPr>
          <w:rFonts w:ascii="Times New Roman" w:eastAsia="Times New Roman" w:hAnsi="Times New Roman"/>
          <w:color w:val="000000"/>
          <w:sz w:val="24"/>
          <w:szCs w:val="24"/>
        </w:rPr>
        <w:t>3.4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. transportlīdzekļu vadītāju izmitināšanas apmaksāšanas un transportlīdzekļu vadītāju darba organizēšanas noteikumu pārkāpumi saskaņā ar</w:t>
      </w:r>
      <w:r w:rsidR="00DA6C8E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Regulas (EK) 561/2006 8. panta 8. un 8.a punktu</w:t>
      </w:r>
    </w:p>
    <w:p w14:paraId="69D46BA7" w14:textId="457E05D9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  <w:r w:rsidR="00B707E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</w:t>
      </w:r>
    </w:p>
    <w:p w14:paraId="1532DCF5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82672FA" w14:textId="7568C762" w:rsidR="00FD53AF" w:rsidRPr="00CF447F" w:rsidRDefault="00653E71" w:rsidP="00B707E3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1.3.</w:t>
      </w:r>
      <w:r w:rsidR="00FD53AF" w:rsidRPr="00CF447F">
        <w:rPr>
          <w:rFonts w:ascii="Times New Roman" w:eastAsia="Times New Roman" w:hAnsi="Times New Roman"/>
          <w:color w:val="000000"/>
          <w:sz w:val="24"/>
          <w:szCs w:val="24"/>
        </w:rPr>
        <w:t>5. konstatētie pārkāpumi par pārvadājumu līgumos iekļauto nosacījumu atbilstību Regulai (EK) 561/2006 un Regulai (ES) 165/2014 un ar pārvadājumu</w:t>
      </w:r>
      <w:r w:rsidR="00DA6C8E"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D53AF" w:rsidRPr="00CF447F">
        <w:rPr>
          <w:rFonts w:ascii="Times New Roman" w:eastAsia="Times New Roman" w:hAnsi="Times New Roman"/>
          <w:color w:val="000000"/>
          <w:sz w:val="24"/>
          <w:szCs w:val="24"/>
        </w:rPr>
        <w:t>saistītā kravas nosūtītāja, ekspeditora, līgumslēdzēja, apakšuzņēmēja vai pārvadātāja līdzatbildība izdarītajos pārkāpumos</w:t>
      </w:r>
    </w:p>
    <w:p w14:paraId="6615A8D3" w14:textId="52902693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="00B707E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</w:t>
      </w:r>
    </w:p>
    <w:p w14:paraId="354957DB" w14:textId="77777777" w:rsidR="00653E71" w:rsidRPr="00CF447F" w:rsidRDefault="00653E71" w:rsidP="00653E71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AD7EE90" w14:textId="1E1DAAA5" w:rsidR="00653E71" w:rsidRPr="00CF447F" w:rsidRDefault="00653E71" w:rsidP="00653E71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1.3.6. Pēc konstatēto pārkāpumu izvērtēšanas uzņēmuma vispārējā riska skaitlis:</w:t>
      </w:r>
    </w:p>
    <w:p w14:paraId="18E7C9EE" w14:textId="77777777" w:rsidR="00653E71" w:rsidRPr="00CF447F" w:rsidRDefault="00653E71" w:rsidP="00653E71">
      <w:pPr>
        <w:widowControl/>
        <w:spacing w:after="0" w:line="240" w:lineRule="auto"/>
        <w:ind w:firstLine="720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ab/>
        <w:t>R =</w:t>
      </w:r>
    </w:p>
    <w:p w14:paraId="67FA95D8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14:paraId="13536E97" w14:textId="7F24C8A3" w:rsidR="00FD53AF" w:rsidRPr="00CF447F" w:rsidRDefault="00FD53AF" w:rsidP="00743D7B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2. TL vadītāju darba un atpūtas laika uzskaite, pārvadājot kravas/pasažierus vai veicot komercpārvadājumu vai pašpārvadājumus</w:t>
      </w:r>
    </w:p>
    <w:p w14:paraId="02C658A6" w14:textId="6D250ADD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</w:t>
      </w:r>
    </w:p>
    <w:p w14:paraId="0E4377DA" w14:textId="77777777" w:rsidR="00FD53AF" w:rsidRPr="00CF447F" w:rsidRDefault="00FD53AF" w:rsidP="00FD53AF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D59ABBB" w14:textId="6F7BD544" w:rsidR="00FD53AF" w:rsidRPr="00CF447F" w:rsidRDefault="00FD53AF" w:rsidP="00FD53AF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3. Uzņēmuma metodes TL vadītāju darba un atpūtas laika kontrolei</w:t>
      </w:r>
    </w:p>
    <w:p w14:paraId="041E04FF" w14:textId="3593488D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</w:t>
      </w:r>
    </w:p>
    <w:p w14:paraId="0EB258DF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B081942" w14:textId="43214C60" w:rsidR="00FD53AF" w:rsidRPr="00CF447F" w:rsidRDefault="00FD53AF" w:rsidP="00743D7B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4. Valsts tehniskās apskates periodiskums, tahogrāfu pārbaudes sertifikāti un uzlīmes, vadītāju veselības pārbaudes medicīniskās izziņas, Eiropas Kopienas autovadītāju atestāti (ja vadītājs nav Eiropas Savienības dalībvalsts piederīgais)</w:t>
      </w:r>
    </w:p>
    <w:p w14:paraId="30BDE64C" w14:textId="3F2D2CED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</w:t>
      </w:r>
    </w:p>
    <w:p w14:paraId="0038CC0D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DF8CB6B" w14:textId="3E813029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5. Ar ADR pārvadājumiem saistīto noteikumu ievērošana</w:t>
      </w:r>
    </w:p>
    <w:p w14:paraId="6CA0804B" w14:textId="6EA47A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</w:t>
      </w:r>
    </w:p>
    <w:p w14:paraId="64669CDA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F9C4EB5" w14:textId="593E1A3B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6. Prasības konstatēto pārkāpumu novēršanai un termiņi, līdz kuram tie ir jānovērš</w:t>
      </w:r>
    </w:p>
    <w:p w14:paraId="3A8444BB" w14:textId="26A66A05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</w:t>
      </w:r>
    </w:p>
    <w:p w14:paraId="7F4D7EA4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B004912" w14:textId="3B768D96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7. Ieteikumi</w:t>
      </w:r>
    </w:p>
    <w:p w14:paraId="35001C2B" w14:textId="79222FF0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  <w:r w:rsidR="00743D7B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</w:t>
      </w:r>
    </w:p>
    <w:p w14:paraId="60457549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3B15F4A" w14:textId="2A668E8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8. Kontroli veica</w:t>
      </w:r>
    </w:p>
    <w:p w14:paraId="26A177B2" w14:textId="4F736ED6" w:rsidR="00FD53AF" w:rsidRPr="00CF447F" w:rsidRDefault="00FD53AF" w:rsidP="00FD53A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b/>
          <w:color w:val="000000"/>
          <w:sz w:val="24"/>
          <w:szCs w:val="24"/>
        </w:rPr>
        <w:t>______________________________________________________________________________</w:t>
      </w: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(amats,vārds, uzvārds, paraksts)</w:t>
      </w:r>
    </w:p>
    <w:p w14:paraId="1B79AB07" w14:textId="19F9CFA6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14:paraId="25A2EA56" w14:textId="77777777" w:rsidR="00FD53AF" w:rsidRPr="00CF447F" w:rsidRDefault="00FD53AF" w:rsidP="00FD53A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(amats, vārds, uzvārds, paraksts)</w:t>
      </w:r>
    </w:p>
    <w:p w14:paraId="7604A0F5" w14:textId="77777777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A9FCE4B" w14:textId="44527530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9. Kontrolē piedalījās/ar kontroles materiāliem iepazinās un kontroles akta eksemplāru saņēma</w:t>
      </w:r>
    </w:p>
    <w:p w14:paraId="4FB9CD51" w14:textId="3D45E387" w:rsidR="00FD53AF" w:rsidRPr="00CF447F" w:rsidRDefault="00FD53AF" w:rsidP="00743D7B">
      <w:pPr>
        <w:widowControl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b/>
          <w:color w:val="000000"/>
          <w:sz w:val="24"/>
          <w:szCs w:val="24"/>
        </w:rPr>
        <w:t>______________________________________________________________________________</w:t>
      </w:r>
    </w:p>
    <w:p w14:paraId="26066D80" w14:textId="3D368896" w:rsidR="00FD53AF" w:rsidRDefault="00FD53AF" w:rsidP="00FD53AF">
      <w:pPr>
        <w:widowControl/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(amats, vārds, uzvārds, paraksts)</w:t>
      </w:r>
    </w:p>
    <w:p w14:paraId="7022B476" w14:textId="77777777" w:rsidR="00743D7B" w:rsidRPr="00CF447F" w:rsidRDefault="00743D7B" w:rsidP="00FD53AF">
      <w:pPr>
        <w:widowControl/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FA38F81" w14:textId="7E720820" w:rsidR="00FD53AF" w:rsidRPr="00CF447F" w:rsidRDefault="00FD53AF" w:rsidP="00FD53AF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10. Ieraksts par uzņēmuma pārstāvja atteikšanos parakstīt kontroles aktu</w:t>
      </w:r>
    </w:p>
    <w:p w14:paraId="4AB12EFF" w14:textId="12B852F0" w:rsidR="00A62580" w:rsidRPr="00CF447F" w:rsidRDefault="00FD53AF" w:rsidP="00FD53AF">
      <w:pPr>
        <w:rPr>
          <w:rFonts w:ascii="Times New Roman" w:hAnsi="Times New Roman"/>
          <w:sz w:val="24"/>
          <w:szCs w:val="24"/>
        </w:rPr>
      </w:pPr>
      <w:r w:rsidRPr="00CF447F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</w:t>
      </w:r>
      <w:r w:rsidR="002520EC" w:rsidRPr="008B428A">
        <w:rPr>
          <w:rFonts w:ascii="Times New Roman" w:hAnsi="Times New Roman"/>
          <w:color w:val="414142"/>
          <w:sz w:val="28"/>
          <w:szCs w:val="28"/>
          <w:shd w:val="clear" w:color="auto" w:fill="FFFFFF"/>
        </w:rPr>
        <w:t>"</w:t>
      </w:r>
    </w:p>
    <w:sectPr w:rsidR="00A62580" w:rsidRPr="00CF447F" w:rsidSect="00C22413">
      <w:headerReference w:type="default" r:id="rId7"/>
      <w:footerReference w:type="default" r:id="rId8"/>
      <w:footerReference w:type="first" r:id="rId9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3C85D" w14:textId="77777777" w:rsidR="00C22413" w:rsidRDefault="00C22413" w:rsidP="00C22413">
      <w:pPr>
        <w:spacing w:after="0" w:line="240" w:lineRule="auto"/>
      </w:pPr>
      <w:r>
        <w:separator/>
      </w:r>
    </w:p>
  </w:endnote>
  <w:endnote w:type="continuationSeparator" w:id="0">
    <w:p w14:paraId="7B5BB3F1" w14:textId="77777777" w:rsidR="00C22413" w:rsidRDefault="00C22413" w:rsidP="00C22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E468C" w14:textId="6213515B" w:rsidR="00C22413" w:rsidRPr="000B0424" w:rsidRDefault="000B0424">
    <w:pPr>
      <w:pStyle w:val="Footer"/>
      <w:rPr>
        <w:rFonts w:ascii="Times New Roman" w:hAnsi="Times New Roman"/>
        <w:sz w:val="16"/>
        <w:szCs w:val="16"/>
      </w:rPr>
    </w:pPr>
    <w:r w:rsidRPr="000B0424">
      <w:rPr>
        <w:rFonts w:ascii="Times New Roman" w:hAnsi="Times New Roman"/>
        <w:sz w:val="16"/>
        <w:szCs w:val="16"/>
      </w:rPr>
      <w:t>N1459_p4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9211E" w14:textId="73F8B83F" w:rsidR="00C22413" w:rsidRDefault="000B0424">
    <w:pPr>
      <w:pStyle w:val="Footer"/>
    </w:pPr>
    <w:r w:rsidRPr="000B0424">
      <w:rPr>
        <w:rFonts w:ascii="Times New Roman" w:hAnsi="Times New Roman"/>
        <w:sz w:val="16"/>
        <w:szCs w:val="16"/>
      </w:rPr>
      <w:t>N1459_p4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4CA28" w14:textId="77777777" w:rsidR="00C22413" w:rsidRDefault="00C22413" w:rsidP="00C22413">
      <w:pPr>
        <w:spacing w:after="0" w:line="240" w:lineRule="auto"/>
      </w:pPr>
      <w:r>
        <w:separator/>
      </w:r>
    </w:p>
  </w:footnote>
  <w:footnote w:type="continuationSeparator" w:id="0">
    <w:p w14:paraId="63B9C09C" w14:textId="77777777" w:rsidR="00C22413" w:rsidRDefault="00C22413" w:rsidP="00C22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4245704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3AA7D7BC" w14:textId="6CE2159B" w:rsidR="00C22413" w:rsidRPr="00C22413" w:rsidRDefault="00C22413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C22413">
          <w:rPr>
            <w:rFonts w:ascii="Times New Roman" w:hAnsi="Times New Roman"/>
            <w:sz w:val="24"/>
            <w:szCs w:val="24"/>
          </w:rPr>
          <w:fldChar w:fldCharType="begin"/>
        </w:r>
        <w:r w:rsidRPr="00C2241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22413">
          <w:rPr>
            <w:rFonts w:ascii="Times New Roman" w:hAnsi="Times New Roman"/>
            <w:sz w:val="24"/>
            <w:szCs w:val="24"/>
          </w:rPr>
          <w:fldChar w:fldCharType="separate"/>
        </w:r>
        <w:r w:rsidRPr="00C22413">
          <w:rPr>
            <w:rFonts w:ascii="Times New Roman" w:hAnsi="Times New Roman"/>
            <w:noProof/>
            <w:sz w:val="24"/>
            <w:szCs w:val="24"/>
          </w:rPr>
          <w:t>2</w:t>
        </w:r>
        <w:r w:rsidRPr="00C2241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5D84CF66" w14:textId="77777777" w:rsidR="00C22413" w:rsidRDefault="00C224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6DF"/>
    <w:rsid w:val="000B0424"/>
    <w:rsid w:val="000B18F8"/>
    <w:rsid w:val="0020741A"/>
    <w:rsid w:val="002520EC"/>
    <w:rsid w:val="002F1EE1"/>
    <w:rsid w:val="00340968"/>
    <w:rsid w:val="003A5A61"/>
    <w:rsid w:val="004C5D31"/>
    <w:rsid w:val="004F19D1"/>
    <w:rsid w:val="00604D3A"/>
    <w:rsid w:val="00653E71"/>
    <w:rsid w:val="006D0CCB"/>
    <w:rsid w:val="00743D7B"/>
    <w:rsid w:val="00763BA1"/>
    <w:rsid w:val="0086123C"/>
    <w:rsid w:val="008A76DF"/>
    <w:rsid w:val="008B36CF"/>
    <w:rsid w:val="008C7253"/>
    <w:rsid w:val="009A7C33"/>
    <w:rsid w:val="00A07A2F"/>
    <w:rsid w:val="00A31A10"/>
    <w:rsid w:val="00A62580"/>
    <w:rsid w:val="00A7017A"/>
    <w:rsid w:val="00A766D6"/>
    <w:rsid w:val="00AC3848"/>
    <w:rsid w:val="00B20122"/>
    <w:rsid w:val="00B44E09"/>
    <w:rsid w:val="00B707E3"/>
    <w:rsid w:val="00B86E05"/>
    <w:rsid w:val="00C13242"/>
    <w:rsid w:val="00C22413"/>
    <w:rsid w:val="00CF447F"/>
    <w:rsid w:val="00CF5313"/>
    <w:rsid w:val="00D74AE4"/>
    <w:rsid w:val="00DA6C8E"/>
    <w:rsid w:val="00E50EC9"/>
    <w:rsid w:val="00ED4713"/>
    <w:rsid w:val="00F17022"/>
    <w:rsid w:val="00FD53AF"/>
    <w:rsid w:val="00FE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F9BA"/>
  <w15:chartTrackingRefBased/>
  <w15:docId w15:val="{39C0EF7A-A1C6-4123-BEF9-F6A909D4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BA1"/>
    <w:pPr>
      <w:widowControl w:val="0"/>
      <w:spacing w:after="200" w:line="276" w:lineRule="auto"/>
    </w:pPr>
    <w:rPr>
      <w:rFonts w:ascii="Calibri" w:eastAsia="Calibri" w:hAnsi="Calibri" w:cs="Times New Roman"/>
      <w:kern w:val="0"/>
      <w:sz w:val="22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4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413"/>
    <w:rPr>
      <w:rFonts w:ascii="Calibri" w:eastAsia="Calibri" w:hAnsi="Calibri" w:cs="Times New Roman"/>
      <w:kern w:val="0"/>
      <w:sz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224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413"/>
    <w:rPr>
      <w:rFonts w:ascii="Calibri" w:eastAsia="Calibri" w:hAnsi="Calibri" w:cs="Times New Roman"/>
      <w:kern w:val="0"/>
      <w:sz w:val="22"/>
      <w:lang w:val="lv-LV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8E2EB-9495-4DD9-B51F-3FEDF64B0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1178</Words>
  <Characters>8170</Characters>
  <Application>Microsoft Office Word</Application>
  <DocSecurity>0</DocSecurity>
  <Lines>125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Uzņēmuma kontroles akts_4.piel_MK_not_411</vt:lpstr>
    </vt:vector>
  </TitlesOfParts>
  <Company/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Uzņēmuma kontroles akts_4.piel_MK_not_411</dc:title>
  <dc:subject/>
  <dc:creator>Inga Lukjanoviča</dc:creator>
  <cp:keywords/>
  <dc:description/>
  <cp:lastModifiedBy>sandra.linina@mk.gov.lv</cp:lastModifiedBy>
  <cp:revision>8</cp:revision>
  <dcterms:created xsi:type="dcterms:W3CDTF">2023-10-27T09:11:00Z</dcterms:created>
  <dcterms:modified xsi:type="dcterms:W3CDTF">2023-11-02T11:20:00Z</dcterms:modified>
</cp:coreProperties>
</file>