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979" w:rsidRDefault="00123979" w:rsidP="0012397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23979" w:rsidRDefault="00123979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107</w:t>
      </w:r>
      <w:r w:rsidRPr="00A94F9E">
        <w:rPr>
          <w:sz w:val="28"/>
          <w:szCs w:val="28"/>
          <w:lang w:val="pl-PL"/>
        </w:rPr>
        <w:t>.pielikums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F728BC">
        <w:rPr>
          <w:sz w:val="28"/>
          <w:szCs w:val="28"/>
          <w:lang w:val="pl-PL"/>
        </w:rPr>
        <w:t> 20. decembra</w:t>
      </w:r>
    </w:p>
    <w:p w:rsidR="001B7253" w:rsidRPr="00A94F9E" w:rsidRDefault="001B7253" w:rsidP="001B7253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F728BC">
        <w:rPr>
          <w:sz w:val="28"/>
          <w:szCs w:val="28"/>
          <w:lang w:val="pl-PL"/>
        </w:rPr>
        <w:t> 812</w:t>
      </w:r>
    </w:p>
    <w:p w:rsidR="001B7253" w:rsidRPr="00A94F9E" w:rsidRDefault="001B7253" w:rsidP="001B7253">
      <w:pPr>
        <w:tabs>
          <w:tab w:val="right" w:pos="9992"/>
        </w:tabs>
        <w:jc w:val="right"/>
        <w:rPr>
          <w:sz w:val="28"/>
          <w:szCs w:val="28"/>
        </w:rPr>
      </w:pPr>
    </w:p>
    <w:p w:rsidR="001B7253" w:rsidRPr="00A94F9E" w:rsidRDefault="001B7253" w:rsidP="001B725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2-ostas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ienākošajiem un izejošajiem kuģiem ostās</w:t>
      </w:r>
      <w:r w:rsidRPr="00A94F9E">
        <w:rPr>
          <w:sz w:val="28"/>
          <w:szCs w:val="28"/>
          <w:lang w:val="pl-PL"/>
        </w:rPr>
        <w:t>” paraugs.</w:t>
      </w:r>
    </w:p>
    <w:p w:rsidR="001B7253" w:rsidRDefault="001B7253" w:rsidP="001B7253"/>
    <w:p w:rsidR="001B7253" w:rsidRDefault="001B725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725AD8" w:rsidRPr="006F792F" w:rsidTr="00C9581C">
        <w:trPr>
          <w:trHeight w:val="1080"/>
        </w:trPr>
        <w:tc>
          <w:tcPr>
            <w:tcW w:w="6521" w:type="dxa"/>
            <w:gridSpan w:val="7"/>
            <w:vAlign w:val="center"/>
          </w:tcPr>
          <w:p w:rsidR="00725AD8" w:rsidRPr="007A1411" w:rsidRDefault="00725AD8" w:rsidP="00725AD8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7A1411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725AD8" w:rsidRPr="007A1411" w:rsidRDefault="00725AD8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57AD9" w:rsidRPr="00130CA4" w:rsidRDefault="00A57AD9" w:rsidP="00A57AD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57AD9" w:rsidRPr="00130CA4" w:rsidRDefault="00A57AD9" w:rsidP="00A57A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57AD9" w:rsidRPr="00130CA4" w:rsidRDefault="00A57AD9" w:rsidP="00A57A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57AD9" w:rsidRDefault="00A57AD9" w:rsidP="00A57AD9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725AD8" w:rsidRPr="007A1411" w:rsidRDefault="00725AD8" w:rsidP="009F64B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6F792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7A1411" w:rsidRDefault="000D1BF3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7A1411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2-ostas</w:t>
            </w:r>
          </w:p>
          <w:p w:rsidR="0034703B" w:rsidRPr="007A1411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7A1411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7A1411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7A1411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6F792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7A1411" w:rsidRDefault="000D1BF3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7A1411">
              <w:rPr>
                <w:rFonts w:ascii="Calibri" w:hAnsi="Calibri" w:cs="Calibri"/>
                <w:b/>
                <w:sz w:val="32"/>
                <w:szCs w:val="32"/>
              </w:rPr>
              <w:t>Pārskats par ienākošajiem un izejošajiem kuģiem ostās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7A1411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7A1411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F792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7A1411" w:rsidRDefault="004D2FB2" w:rsidP="00026523">
            <w:pPr>
              <w:rPr>
                <w:rFonts w:ascii="Calibri" w:hAnsi="Calibri" w:cs="Calibri"/>
                <w:szCs w:val="24"/>
              </w:rPr>
            </w:pPr>
            <w:r w:rsidRPr="007A1411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026523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5478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7A1411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7A1411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6F792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7A1411" w:rsidRDefault="00D823C6" w:rsidP="00026523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26523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7A1411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5478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212BF" w:rsidRPr="007A1411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7A1411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02652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026523">
              <w:rPr>
                <w:rFonts w:ascii="Calibri" w:hAnsi="Calibri" w:cs="Calibri"/>
                <w:iCs/>
                <w:sz w:val="18"/>
                <w:szCs w:val="18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7A1411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7A1411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7A1411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7A1411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7A1411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7A1411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7A1411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A57AD9" w:rsidP="0058213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582138">
              <w:rPr>
                <w:rFonts w:ascii="Calibri" w:hAnsi="Calibri" w:cs="Calibri"/>
                <w:sz w:val="22"/>
                <w:szCs w:val="22"/>
              </w:rPr>
              <w:t>u</w:t>
            </w:r>
            <w:r w:rsidR="000C44DD" w:rsidRPr="007A1411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6F792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7A1411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7A1411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7A1411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6F792F" w:rsidTr="00AF511C">
        <w:trPr>
          <w:trHeight w:val="620"/>
        </w:trPr>
        <w:tc>
          <w:tcPr>
            <w:tcW w:w="851" w:type="dxa"/>
            <w:vAlign w:val="center"/>
          </w:tcPr>
          <w:p w:rsidR="003D0453" w:rsidRPr="007A1411" w:rsidRDefault="007A1411" w:rsidP="007A1411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582138" w:rsidRDefault="00A57AD9" w:rsidP="00026E9A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2138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6F792F" w:rsidTr="00AF511C">
        <w:trPr>
          <w:trHeight w:val="620"/>
        </w:trPr>
        <w:tc>
          <w:tcPr>
            <w:tcW w:w="851" w:type="dxa"/>
            <w:vAlign w:val="center"/>
          </w:tcPr>
          <w:p w:rsidR="00171131" w:rsidRPr="007A1411" w:rsidRDefault="007A1411" w:rsidP="007A1411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7A1411" w:rsidRDefault="00171131" w:rsidP="007E019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7A1411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075" w:rsidRDefault="006943B5" w:rsidP="007E0075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7A1411">
        <w:rPr>
          <w:rFonts w:ascii="Calibri" w:hAnsi="Calibri" w:cs="Calibri"/>
          <w:b/>
          <w:iCs/>
          <w:sz w:val="22"/>
          <w:szCs w:val="22"/>
        </w:rPr>
        <w:t>Centrālā statistikas pārvald</w:t>
      </w:r>
      <w:r w:rsidR="00860D50">
        <w:rPr>
          <w:rFonts w:ascii="Calibri" w:hAnsi="Calibri" w:cs="Calibri"/>
          <w:b/>
          <w:iCs/>
          <w:sz w:val="22"/>
          <w:szCs w:val="22"/>
        </w:rPr>
        <w:t>e saskaņā ar S</w:t>
      </w:r>
      <w:r w:rsidRPr="007A1411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7E0075" w:rsidRDefault="007E0075" w:rsidP="007E0075">
      <w:pPr>
        <w:jc w:val="center"/>
        <w:rPr>
          <w:rFonts w:ascii="Calibri" w:hAnsi="Calibri" w:cs="Calibri"/>
          <w:b/>
          <w:sz w:val="20"/>
        </w:rPr>
      </w:pPr>
    </w:p>
    <w:p w:rsidR="000D1BF3" w:rsidRPr="00AE3D83" w:rsidRDefault="000D1BF3" w:rsidP="007E0075">
      <w:pPr>
        <w:jc w:val="center"/>
        <w:rPr>
          <w:rFonts w:ascii="Calibri" w:hAnsi="Calibri" w:cs="Calibri"/>
          <w:i/>
          <w:sz w:val="20"/>
        </w:rPr>
      </w:pPr>
      <w:r w:rsidRPr="007A1411">
        <w:rPr>
          <w:rFonts w:ascii="Calibri" w:hAnsi="Calibri" w:cs="Calibri"/>
          <w:b/>
          <w:sz w:val="20"/>
        </w:rPr>
        <w:t>1.</w:t>
      </w:r>
      <w:r w:rsidRPr="007A1411">
        <w:rPr>
          <w:rFonts w:ascii="Calibri" w:hAnsi="Calibri" w:cs="Calibri"/>
          <w:sz w:val="20"/>
        </w:rPr>
        <w:t xml:space="preserve"> </w:t>
      </w:r>
      <w:r w:rsidRPr="007A1411">
        <w:rPr>
          <w:rFonts w:ascii="Calibri" w:hAnsi="Calibri" w:cs="Calibri"/>
          <w:b/>
          <w:sz w:val="20"/>
        </w:rPr>
        <w:t xml:space="preserve">IENĀKOŠIE KUĢI </w:t>
      </w:r>
      <w:r w:rsidRPr="00C700E5">
        <w:rPr>
          <w:rFonts w:ascii="Calibri" w:hAnsi="Calibri" w:cs="Calibri"/>
          <w:b/>
          <w:sz w:val="20"/>
        </w:rPr>
        <w:t>___________________________</w:t>
      </w:r>
      <w:r w:rsidR="00D306CB" w:rsidRPr="00C700E5">
        <w:rPr>
          <w:rFonts w:ascii="Calibri" w:hAnsi="Calibri" w:cs="Calibri"/>
          <w:b/>
          <w:sz w:val="20"/>
        </w:rPr>
        <w:t xml:space="preserve"> </w:t>
      </w:r>
      <w:r w:rsidR="00D306CB" w:rsidRPr="00C700E5">
        <w:rPr>
          <w:rFonts w:ascii="Calibri" w:hAnsi="Calibri" w:cs="Calibri"/>
          <w:b/>
          <w:i/>
          <w:sz w:val="20"/>
        </w:rPr>
        <w:t>(norādiet mēnesi)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4"/>
        <w:gridCol w:w="766"/>
        <w:gridCol w:w="828"/>
        <w:gridCol w:w="998"/>
        <w:gridCol w:w="597"/>
        <w:gridCol w:w="1023"/>
        <w:gridCol w:w="500"/>
        <w:gridCol w:w="851"/>
        <w:gridCol w:w="851"/>
        <w:gridCol w:w="920"/>
        <w:gridCol w:w="780"/>
        <w:gridCol w:w="958"/>
        <w:gridCol w:w="564"/>
      </w:tblGrid>
      <w:tr w:rsidR="000D1BF3" w:rsidRPr="006F792F" w:rsidTr="00321EB1">
        <w:trPr>
          <w:cantSplit/>
          <w:trHeight w:val="276"/>
        </w:trPr>
        <w:tc>
          <w:tcPr>
            <w:tcW w:w="854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321EB1" w:rsidRDefault="000D1BF3" w:rsidP="00C9581C">
            <w:pPr>
              <w:ind w:left="-154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>Kuģa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br/>
              <w:t>ienākša-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br/>
              <w:t>nas</w:t>
            </w:r>
          </w:p>
          <w:p w:rsidR="000D1BF3" w:rsidRPr="00321EB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>datums</w:t>
            </w:r>
          </w:p>
        </w:tc>
        <w:tc>
          <w:tcPr>
            <w:tcW w:w="76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321EB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a-Latn"/>
              </w:rPr>
            </w:pPr>
            <w:r w:rsidRPr="00321EB1">
              <w:rPr>
                <w:rFonts w:ascii="Calibri" w:hAnsi="Calibri" w:cs="Calibri"/>
                <w:sz w:val="18"/>
                <w:lang w:val="la-Latn"/>
              </w:rPr>
              <w:t xml:space="preserve">Ienākošā kuģa Starp-tautiskās </w:t>
            </w:r>
            <w:r w:rsidR="00D306CB" w:rsidRPr="00321EB1">
              <w:rPr>
                <w:rFonts w:ascii="Calibri" w:hAnsi="Calibri" w:cs="Calibri"/>
                <w:sz w:val="18"/>
                <w:lang w:val="la-Latn"/>
              </w:rPr>
              <w:t>Jūrnie-cības</w:t>
            </w:r>
            <w:r w:rsidRPr="00321EB1">
              <w:rPr>
                <w:rFonts w:ascii="Calibri" w:hAnsi="Calibri" w:cs="Calibri"/>
                <w:sz w:val="18"/>
                <w:lang w:val="la-Latn"/>
              </w:rPr>
              <w:t xml:space="preserve"> organi-zācijas numurs</w:t>
            </w:r>
          </w:p>
        </w:tc>
        <w:tc>
          <w:tcPr>
            <w:tcW w:w="828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ienākšanas mērķis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Ienākošā 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pieraksta valsts (karogs)</w:t>
            </w:r>
          </w:p>
        </w:tc>
        <w:tc>
          <w:tcPr>
            <w:tcW w:w="1523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tips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krav-nesība, tonnas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kravne-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sības klase, kods</w:t>
            </w:r>
          </w:p>
        </w:tc>
        <w:tc>
          <w:tcPr>
            <w:tcW w:w="92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tonnāža, tonnas</w:t>
            </w:r>
          </w:p>
        </w:tc>
        <w:tc>
          <w:tcPr>
            <w:tcW w:w="78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tonnāžas klase, kods</w:t>
            </w:r>
          </w:p>
        </w:tc>
        <w:tc>
          <w:tcPr>
            <w:tcW w:w="1522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iepriekšējā</w:t>
            </w:r>
            <w:r w:rsidRPr="007A1411">
              <w:rPr>
                <w:rFonts w:ascii="Calibri" w:hAnsi="Calibri" w:cs="Calibri"/>
                <w:sz w:val="18"/>
              </w:rPr>
              <w:br/>
              <w:t>osta</w:t>
            </w:r>
          </w:p>
        </w:tc>
      </w:tr>
      <w:tr w:rsidR="000D1BF3" w:rsidRPr="006F792F" w:rsidTr="00321EB1">
        <w:trPr>
          <w:cantSplit/>
          <w:trHeight w:val="276"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3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2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321EB1">
        <w:trPr>
          <w:cantSplit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</w:tr>
      <w:tr w:rsidR="000D1BF3" w:rsidRPr="006F792F" w:rsidTr="007A1411">
        <w:trPr>
          <w:cantSplit/>
        </w:trPr>
        <w:tc>
          <w:tcPr>
            <w:tcW w:w="85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76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82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3</w:t>
            </w:r>
          </w:p>
        </w:tc>
        <w:tc>
          <w:tcPr>
            <w:tcW w:w="99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4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9</w:t>
            </w:r>
          </w:p>
        </w:tc>
        <w:tc>
          <w:tcPr>
            <w:tcW w:w="9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10</w:t>
            </w:r>
          </w:p>
        </w:tc>
        <w:tc>
          <w:tcPr>
            <w:tcW w:w="7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11</w:t>
            </w:r>
          </w:p>
        </w:tc>
        <w:tc>
          <w:tcPr>
            <w:tcW w:w="9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12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6F792F" w:rsidP="000D1BF3">
      <w:pPr>
        <w:jc w:val="right"/>
        <w:rPr>
          <w:rFonts w:ascii="Calibri" w:hAnsi="Calibri" w:cs="Calibri"/>
          <w:i/>
          <w:sz w:val="18"/>
          <w:szCs w:val="18"/>
        </w:rPr>
      </w:pPr>
      <w:r w:rsidRPr="007A1411">
        <w:rPr>
          <w:rFonts w:ascii="Calibri" w:hAnsi="Calibri" w:cs="Calibri"/>
          <w:i/>
          <w:sz w:val="18"/>
          <w:szCs w:val="18"/>
        </w:rPr>
        <w:t xml:space="preserve"> </w:t>
      </w:r>
      <w:r w:rsidR="000D1BF3" w:rsidRPr="007A1411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16"/>
        <w:gridCol w:w="1440"/>
        <w:gridCol w:w="710"/>
        <w:gridCol w:w="1634"/>
        <w:gridCol w:w="720"/>
        <w:gridCol w:w="1131"/>
        <w:gridCol w:w="1276"/>
        <w:gridCol w:w="994"/>
        <w:gridCol w:w="995"/>
        <w:gridCol w:w="874"/>
      </w:tblGrid>
      <w:tr w:rsidR="000D1BF3" w:rsidRPr="006F792F" w:rsidTr="007A1411">
        <w:trPr>
          <w:cantSplit/>
        </w:trPr>
        <w:tc>
          <w:tcPr>
            <w:tcW w:w="71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Jūras piekras-tes rajons, kods</w:t>
            </w:r>
          </w:p>
        </w:tc>
        <w:tc>
          <w:tcPr>
            <w:tcW w:w="9774" w:type="dxa"/>
            <w:gridSpan w:val="9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 kuģa izkrauta krava</w:t>
            </w:r>
          </w:p>
        </w:tc>
      </w:tr>
      <w:tr w:rsidR="000D1BF3" w:rsidRPr="006F792F" w:rsidTr="007A1411">
        <w:trPr>
          <w:cantSplit/>
          <w:trHeight w:val="230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jc w:val="center"/>
              <w:rPr>
                <w:rFonts w:ascii="Calibri" w:hAnsi="Calibri" w:cs="Calibri"/>
                <w:b w:val="0"/>
                <w:bCs/>
                <w:i/>
                <w:sz w:val="18"/>
              </w:rPr>
            </w:pPr>
            <w:r w:rsidRPr="007A1411">
              <w:rPr>
                <w:rFonts w:ascii="Calibri" w:hAnsi="Calibri" w:cs="Calibri"/>
                <w:b w:val="0"/>
                <w:bCs/>
                <w:sz w:val="18"/>
              </w:rPr>
              <w:t>Kravas veids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Transporta statistikas standartizētās preču klasifikācijas grupa</w:t>
            </w:r>
          </w:p>
        </w:tc>
        <w:tc>
          <w:tcPr>
            <w:tcW w:w="1131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 svars, tonnas</w:t>
            </w:r>
          </w:p>
        </w:tc>
        <w:tc>
          <w:tcPr>
            <w:tcW w:w="1276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ta</w:t>
            </w:r>
            <w:r w:rsidR="0097412C">
              <w:rPr>
                <w:rFonts w:ascii="Calibri" w:hAnsi="Calibri" w:cs="Calibri"/>
                <w:sz w:val="18"/>
              </w:rPr>
              <w:t>jā</w:t>
            </w:r>
            <w:r w:rsidRPr="007A1411">
              <w:rPr>
                <w:rFonts w:ascii="Calibri" w:hAnsi="Calibri" w:cs="Calibri"/>
                <w:sz w:val="18"/>
              </w:rPr>
              <w:t xml:space="preserve"> skaitā tranzīta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kravas, tonnas</w:t>
            </w:r>
          </w:p>
        </w:tc>
        <w:tc>
          <w:tcPr>
            <w:tcW w:w="99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Konteineru ar kravu skaits, gab.*</w:t>
            </w:r>
          </w:p>
        </w:tc>
        <w:tc>
          <w:tcPr>
            <w:tcW w:w="995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Tukšo konteineru skaits, gab.*</w:t>
            </w:r>
          </w:p>
        </w:tc>
        <w:tc>
          <w:tcPr>
            <w:tcW w:w="87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Mobilo kravu vienību skaits, gab.*</w:t>
            </w:r>
          </w:p>
        </w:tc>
      </w:tr>
      <w:tr w:rsidR="000D1BF3" w:rsidRPr="006F792F" w:rsidTr="007A1411">
        <w:trPr>
          <w:cantSplit/>
          <w:trHeight w:val="687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rPr>
                <w:rFonts w:ascii="Calibri" w:hAnsi="Calibri" w:cs="Calibri"/>
                <w:sz w:val="18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14</w:t>
            </w:r>
          </w:p>
        </w:tc>
        <w:tc>
          <w:tcPr>
            <w:tcW w:w="14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15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16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18</w:t>
            </w:r>
          </w:p>
        </w:tc>
        <w:tc>
          <w:tcPr>
            <w:tcW w:w="113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19</w:t>
            </w:r>
          </w:p>
        </w:tc>
        <w:tc>
          <w:tcPr>
            <w:tcW w:w="12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20</w:t>
            </w:r>
          </w:p>
        </w:tc>
        <w:tc>
          <w:tcPr>
            <w:tcW w:w="99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21</w:t>
            </w:r>
          </w:p>
        </w:tc>
        <w:tc>
          <w:tcPr>
            <w:tcW w:w="99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87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sz w:val="20"/>
        </w:rPr>
        <w:t>* Aizpilda tikai atbilstošajam kravas veidam.</w:t>
      </w:r>
    </w:p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b/>
          <w:sz w:val="20"/>
        </w:rPr>
        <w:t>2.</w:t>
      </w:r>
      <w:r w:rsidRPr="007A1411">
        <w:rPr>
          <w:rFonts w:ascii="Calibri" w:hAnsi="Calibri" w:cs="Calibri"/>
          <w:sz w:val="20"/>
        </w:rPr>
        <w:t xml:space="preserve"> </w:t>
      </w:r>
      <w:r w:rsidRPr="007A1411">
        <w:rPr>
          <w:rFonts w:ascii="Calibri" w:hAnsi="Calibri" w:cs="Calibri"/>
          <w:b/>
          <w:sz w:val="20"/>
        </w:rPr>
        <w:t>IZEJOŠIE KUĢI __________________________</w:t>
      </w:r>
      <w:r w:rsidRPr="00321EB1">
        <w:rPr>
          <w:rFonts w:ascii="Calibri" w:hAnsi="Calibri" w:cs="Calibri"/>
          <w:b/>
          <w:sz w:val="20"/>
        </w:rPr>
        <w:t xml:space="preserve"> </w:t>
      </w:r>
      <w:r w:rsidR="00D306CB" w:rsidRPr="00321EB1">
        <w:rPr>
          <w:rFonts w:ascii="Calibri" w:hAnsi="Calibri" w:cs="Calibri"/>
          <w:b/>
          <w:i/>
          <w:sz w:val="20"/>
        </w:rPr>
        <w:t>(norādiet mēnesi)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4"/>
        <w:gridCol w:w="766"/>
        <w:gridCol w:w="828"/>
        <w:gridCol w:w="998"/>
        <w:gridCol w:w="597"/>
        <w:gridCol w:w="1023"/>
        <w:gridCol w:w="500"/>
        <w:gridCol w:w="851"/>
        <w:gridCol w:w="851"/>
        <w:gridCol w:w="920"/>
        <w:gridCol w:w="780"/>
        <w:gridCol w:w="958"/>
        <w:gridCol w:w="564"/>
      </w:tblGrid>
      <w:tr w:rsidR="000D1BF3" w:rsidRPr="006F792F" w:rsidTr="00120EE6">
        <w:trPr>
          <w:cantSplit/>
          <w:trHeight w:val="276"/>
        </w:trPr>
        <w:tc>
          <w:tcPr>
            <w:tcW w:w="854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54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  <w:r w:rsidRPr="007A1411">
              <w:rPr>
                <w:rFonts w:ascii="Calibri" w:hAnsi="Calibri" w:cs="Calibri"/>
                <w:sz w:val="18"/>
              </w:rPr>
              <w:br/>
              <w:t>i</w:t>
            </w:r>
            <w:r w:rsidR="005240A1" w:rsidRPr="007A1411">
              <w:rPr>
                <w:rFonts w:ascii="Calibri" w:hAnsi="Calibri" w:cs="Calibri"/>
                <w:sz w:val="18"/>
              </w:rPr>
              <w:t>zieš</w:t>
            </w:r>
            <w:r w:rsidRPr="007A1411">
              <w:rPr>
                <w:rFonts w:ascii="Calibri" w:hAnsi="Calibri" w:cs="Calibri"/>
                <w:sz w:val="18"/>
              </w:rPr>
              <w:t>a-</w:t>
            </w:r>
            <w:r w:rsidRPr="007A1411">
              <w:rPr>
                <w:rFonts w:ascii="Calibri" w:hAnsi="Calibri" w:cs="Calibri"/>
                <w:sz w:val="18"/>
              </w:rPr>
              <w:br/>
              <w:t>nas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datums</w:t>
            </w:r>
          </w:p>
        </w:tc>
        <w:tc>
          <w:tcPr>
            <w:tcW w:w="76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BB02E4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</w:t>
            </w:r>
            <w:r w:rsidR="00BB02E4" w:rsidRPr="007A1411">
              <w:rPr>
                <w:rFonts w:ascii="Calibri" w:hAnsi="Calibri" w:cs="Calibri"/>
                <w:sz w:val="18"/>
              </w:rPr>
              <w:t>zej</w:t>
            </w:r>
            <w:r w:rsidRPr="007A1411">
              <w:rPr>
                <w:rFonts w:ascii="Calibri" w:hAnsi="Calibri" w:cs="Calibri"/>
                <w:sz w:val="18"/>
              </w:rPr>
              <w:t xml:space="preserve">ošā kuģa Starp-tautiskās </w:t>
            </w:r>
            <w:r w:rsidR="00D306CB">
              <w:rPr>
                <w:rFonts w:ascii="Calibri" w:hAnsi="Calibri" w:cs="Calibri"/>
                <w:sz w:val="18"/>
              </w:rPr>
              <w:t>Jūrnie-cības</w:t>
            </w:r>
            <w:r w:rsidRPr="007A1411">
              <w:rPr>
                <w:rFonts w:ascii="Calibri" w:hAnsi="Calibri" w:cs="Calibri"/>
                <w:sz w:val="18"/>
              </w:rPr>
              <w:t xml:space="preserve"> organi-zācijas numurs</w:t>
            </w:r>
          </w:p>
        </w:tc>
        <w:tc>
          <w:tcPr>
            <w:tcW w:w="828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BB02E4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i</w:t>
            </w:r>
            <w:r w:rsidR="00BB02E4" w:rsidRPr="007A1411">
              <w:rPr>
                <w:rFonts w:ascii="Calibri" w:hAnsi="Calibri" w:cs="Calibri"/>
                <w:sz w:val="18"/>
              </w:rPr>
              <w:t>zie</w:t>
            </w:r>
            <w:r w:rsidRPr="007A1411">
              <w:rPr>
                <w:rFonts w:ascii="Calibri" w:hAnsi="Calibri" w:cs="Calibri"/>
                <w:sz w:val="18"/>
              </w:rPr>
              <w:t>šanas mērķis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I</w:t>
            </w:r>
            <w:r w:rsidR="00F35302" w:rsidRPr="007A1411">
              <w:rPr>
                <w:rFonts w:ascii="Calibri" w:hAnsi="Calibri" w:cs="Calibri"/>
                <w:sz w:val="18"/>
              </w:rPr>
              <w:t>zejo</w:t>
            </w:r>
            <w:r w:rsidRPr="007A1411">
              <w:rPr>
                <w:rFonts w:ascii="Calibri" w:hAnsi="Calibri" w:cs="Calibri"/>
                <w:sz w:val="18"/>
              </w:rPr>
              <w:t>šā 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pieraksta valsts (karogs)</w:t>
            </w:r>
          </w:p>
        </w:tc>
        <w:tc>
          <w:tcPr>
            <w:tcW w:w="1523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tips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krav-nesība, tonnas</w:t>
            </w:r>
          </w:p>
        </w:tc>
        <w:tc>
          <w:tcPr>
            <w:tcW w:w="851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</w:t>
            </w:r>
          </w:p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kravne-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sības klase, kods</w:t>
            </w:r>
          </w:p>
        </w:tc>
        <w:tc>
          <w:tcPr>
            <w:tcW w:w="92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tonnāža, tonnas</w:t>
            </w:r>
          </w:p>
        </w:tc>
        <w:tc>
          <w:tcPr>
            <w:tcW w:w="780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bruto tonnāžas klase, kods</w:t>
            </w:r>
          </w:p>
        </w:tc>
        <w:tc>
          <w:tcPr>
            <w:tcW w:w="1522" w:type="dxa"/>
            <w:gridSpan w:val="2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F35302" w:rsidP="00F35302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Kuģa nākamā</w:t>
            </w:r>
            <w:r w:rsidR="000D1BF3" w:rsidRPr="007A1411">
              <w:rPr>
                <w:rFonts w:ascii="Calibri" w:hAnsi="Calibri" w:cs="Calibri"/>
                <w:sz w:val="18"/>
              </w:rPr>
              <w:br/>
              <w:t>osta</w:t>
            </w:r>
          </w:p>
        </w:tc>
      </w:tr>
      <w:tr w:rsidR="000D1BF3" w:rsidRPr="006F792F" w:rsidTr="00120EE6">
        <w:trPr>
          <w:cantSplit/>
          <w:trHeight w:val="276"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3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22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120EE6">
        <w:trPr>
          <w:cantSplit/>
        </w:trPr>
        <w:tc>
          <w:tcPr>
            <w:tcW w:w="85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76923C"/>
              <w:bottom w:val="single" w:sz="6" w:space="0" w:color="76923C"/>
            </w:tcBorders>
            <w:shd w:val="clear" w:color="auto" w:fill="auto"/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</w:tr>
      <w:tr w:rsidR="000D1BF3" w:rsidRPr="006F792F" w:rsidTr="007A1411">
        <w:trPr>
          <w:cantSplit/>
        </w:trPr>
        <w:tc>
          <w:tcPr>
            <w:tcW w:w="85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76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82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3</w:t>
            </w:r>
          </w:p>
        </w:tc>
        <w:tc>
          <w:tcPr>
            <w:tcW w:w="99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4</w:t>
            </w:r>
          </w:p>
        </w:tc>
        <w:tc>
          <w:tcPr>
            <w:tcW w:w="59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102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9</w:t>
            </w:r>
          </w:p>
        </w:tc>
        <w:tc>
          <w:tcPr>
            <w:tcW w:w="9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10</w:t>
            </w:r>
          </w:p>
        </w:tc>
        <w:tc>
          <w:tcPr>
            <w:tcW w:w="7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11</w:t>
            </w:r>
          </w:p>
        </w:tc>
        <w:tc>
          <w:tcPr>
            <w:tcW w:w="9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12</w:t>
            </w:r>
          </w:p>
        </w:tc>
        <w:tc>
          <w:tcPr>
            <w:tcW w:w="5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85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6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2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97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023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0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5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8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58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56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6F792F" w:rsidP="000D1BF3">
      <w:pPr>
        <w:jc w:val="right"/>
        <w:rPr>
          <w:rFonts w:ascii="Calibri" w:hAnsi="Calibri" w:cs="Calibri"/>
          <w:i/>
          <w:sz w:val="18"/>
          <w:szCs w:val="18"/>
        </w:rPr>
      </w:pPr>
      <w:r w:rsidRPr="007A1411">
        <w:rPr>
          <w:rFonts w:ascii="Calibri" w:hAnsi="Calibri" w:cs="Calibri"/>
          <w:i/>
          <w:sz w:val="18"/>
          <w:szCs w:val="18"/>
        </w:rPr>
        <w:t xml:space="preserve"> </w:t>
      </w:r>
      <w:r w:rsidR="000D1BF3" w:rsidRPr="007A1411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7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16"/>
        <w:gridCol w:w="1440"/>
        <w:gridCol w:w="710"/>
        <w:gridCol w:w="1634"/>
        <w:gridCol w:w="720"/>
        <w:gridCol w:w="1131"/>
        <w:gridCol w:w="1276"/>
        <w:gridCol w:w="994"/>
        <w:gridCol w:w="995"/>
        <w:gridCol w:w="874"/>
      </w:tblGrid>
      <w:tr w:rsidR="000D1BF3" w:rsidRPr="006F792F" w:rsidTr="007A1411">
        <w:trPr>
          <w:cantSplit/>
        </w:trPr>
        <w:tc>
          <w:tcPr>
            <w:tcW w:w="716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Jūras piekras-tes rajons, kods</w:t>
            </w:r>
          </w:p>
        </w:tc>
        <w:tc>
          <w:tcPr>
            <w:tcW w:w="9774" w:type="dxa"/>
            <w:gridSpan w:val="9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Kuģī iekrauta krava</w:t>
            </w:r>
          </w:p>
        </w:tc>
      </w:tr>
      <w:tr w:rsidR="000D1BF3" w:rsidRPr="006F792F" w:rsidTr="007A1411">
        <w:trPr>
          <w:cantSplit/>
          <w:trHeight w:val="230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jc w:val="center"/>
              <w:rPr>
                <w:rFonts w:ascii="Calibri" w:hAnsi="Calibri" w:cs="Calibri"/>
                <w:b w:val="0"/>
                <w:bCs/>
                <w:i/>
                <w:sz w:val="18"/>
              </w:rPr>
            </w:pPr>
            <w:r w:rsidRPr="007A1411">
              <w:rPr>
                <w:rFonts w:ascii="Calibri" w:hAnsi="Calibri" w:cs="Calibri"/>
                <w:b w:val="0"/>
                <w:bCs/>
                <w:sz w:val="18"/>
              </w:rPr>
              <w:t>Kravas veids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Transporta statistikas standartizētās preču klasifikācijas grupa</w:t>
            </w:r>
          </w:p>
        </w:tc>
        <w:tc>
          <w:tcPr>
            <w:tcW w:w="1131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 svars, tonnas</w:t>
            </w:r>
          </w:p>
        </w:tc>
        <w:tc>
          <w:tcPr>
            <w:tcW w:w="1276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ta</w:t>
            </w:r>
            <w:r w:rsidR="0097412C">
              <w:rPr>
                <w:rFonts w:ascii="Calibri" w:hAnsi="Calibri" w:cs="Calibri"/>
                <w:sz w:val="18"/>
              </w:rPr>
              <w:t>jā</w:t>
            </w:r>
            <w:r w:rsidRPr="007A1411">
              <w:rPr>
                <w:rFonts w:ascii="Calibri" w:hAnsi="Calibri" w:cs="Calibri"/>
                <w:sz w:val="18"/>
              </w:rPr>
              <w:t xml:space="preserve"> skaitā tranzīta</w:t>
            </w:r>
          </w:p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kravas, tonnas</w:t>
            </w:r>
          </w:p>
        </w:tc>
        <w:tc>
          <w:tcPr>
            <w:tcW w:w="99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Konteineru ar kravu skaits, gab.*</w:t>
            </w:r>
          </w:p>
        </w:tc>
        <w:tc>
          <w:tcPr>
            <w:tcW w:w="995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Tukšo konteineru skaits, gab.*</w:t>
            </w:r>
          </w:p>
        </w:tc>
        <w:tc>
          <w:tcPr>
            <w:tcW w:w="874" w:type="dxa"/>
            <w:vMerge w:val="restart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Mobilo kravu vienību skaits, gab.*</w:t>
            </w:r>
          </w:p>
        </w:tc>
      </w:tr>
      <w:tr w:rsidR="000D1BF3" w:rsidRPr="006F792F" w:rsidTr="007A1411">
        <w:trPr>
          <w:cantSplit/>
          <w:trHeight w:val="687"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pStyle w:val="Heading4"/>
              <w:rPr>
                <w:rFonts w:ascii="Calibri" w:hAnsi="Calibri" w:cs="Calibri"/>
                <w:sz w:val="18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nosaukums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kods</w:t>
            </w:r>
          </w:p>
        </w:tc>
        <w:tc>
          <w:tcPr>
            <w:tcW w:w="1131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</w:trPr>
        <w:tc>
          <w:tcPr>
            <w:tcW w:w="71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14</w:t>
            </w:r>
          </w:p>
        </w:tc>
        <w:tc>
          <w:tcPr>
            <w:tcW w:w="14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15</w:t>
            </w:r>
          </w:p>
        </w:tc>
        <w:tc>
          <w:tcPr>
            <w:tcW w:w="71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16</w:t>
            </w:r>
          </w:p>
        </w:tc>
        <w:tc>
          <w:tcPr>
            <w:tcW w:w="16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18</w:t>
            </w:r>
          </w:p>
        </w:tc>
        <w:tc>
          <w:tcPr>
            <w:tcW w:w="113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19</w:t>
            </w:r>
          </w:p>
        </w:tc>
        <w:tc>
          <w:tcPr>
            <w:tcW w:w="12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20</w:t>
            </w:r>
          </w:p>
        </w:tc>
        <w:tc>
          <w:tcPr>
            <w:tcW w:w="99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21</w:t>
            </w:r>
          </w:p>
        </w:tc>
        <w:tc>
          <w:tcPr>
            <w:tcW w:w="99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87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  <w:r w:rsidRPr="007A1411">
              <w:rPr>
                <w:rFonts w:ascii="Calibri" w:hAnsi="Calibri" w:cs="Calibri"/>
                <w:sz w:val="18"/>
              </w:rPr>
              <w:t>23</w:t>
            </w: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tcBorders>
              <w:top w:val="single" w:sz="12" w:space="0" w:color="76923C"/>
            </w:tcBorders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1BF3" w:rsidRPr="006F792F" w:rsidTr="007A1411">
        <w:trPr>
          <w:cantSplit/>
          <w:trHeight w:hRule="exact" w:val="360"/>
        </w:trPr>
        <w:tc>
          <w:tcPr>
            <w:tcW w:w="71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1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3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20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1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5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874" w:type="dxa"/>
            <w:vAlign w:val="center"/>
          </w:tcPr>
          <w:p w:rsidR="000D1BF3" w:rsidRPr="007A1411" w:rsidRDefault="000D1BF3" w:rsidP="00C9581C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:rsidR="000D1BF3" w:rsidRPr="007A1411" w:rsidRDefault="000D1BF3" w:rsidP="000D1BF3">
      <w:pPr>
        <w:rPr>
          <w:rFonts w:ascii="Calibri" w:hAnsi="Calibri" w:cs="Calibri"/>
          <w:sz w:val="20"/>
        </w:rPr>
      </w:pPr>
      <w:r w:rsidRPr="007A1411">
        <w:rPr>
          <w:rFonts w:ascii="Calibri" w:hAnsi="Calibri" w:cs="Calibri"/>
          <w:sz w:val="20"/>
        </w:rPr>
        <w:t>* Aizpilda tikai atbilstošajam kravas veidam.</w:t>
      </w:r>
    </w:p>
    <w:p w:rsidR="008E5C9F" w:rsidRPr="007A1411" w:rsidRDefault="000D1BF3" w:rsidP="00AF511C">
      <w:pPr>
        <w:rPr>
          <w:rFonts w:ascii="Calibri" w:hAnsi="Calibri" w:cs="Calibri"/>
          <w:noProof/>
          <w:sz w:val="16"/>
        </w:rPr>
      </w:pPr>
      <w:r w:rsidRPr="007A1411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6F792F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7A1411" w:rsidRDefault="008E5C9F" w:rsidP="007413D1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7A1411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7413D1" w:rsidRPr="00582138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7A1411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7A1411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7A1411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7A1411">
        <w:rPr>
          <w:rFonts w:ascii="Calibri" w:hAnsi="Calibri" w:cs="Calibri"/>
          <w:sz w:val="18"/>
          <w:szCs w:val="18"/>
        </w:rPr>
        <w:t xml:space="preserve">stundas </w:t>
      </w:r>
      <w:r w:rsidRPr="007A1411">
        <w:rPr>
          <w:rFonts w:ascii="Calibri" w:hAnsi="Calibri" w:cs="Calibri"/>
          <w:sz w:val="18"/>
          <w:szCs w:val="18"/>
        </w:rPr>
        <w:tab/>
        <w:t>minūtes</w:t>
      </w:r>
    </w:p>
    <w:p w:rsidR="008E5C9F" w:rsidRPr="007A1411" w:rsidRDefault="008E5C9F" w:rsidP="008E5C9F">
      <w:pPr>
        <w:ind w:right="-86"/>
        <w:rPr>
          <w:rFonts w:ascii="Calibri" w:hAnsi="Calibri" w:cs="Calibri"/>
          <w:sz w:val="14"/>
          <w:szCs w:val="22"/>
        </w:rPr>
      </w:pPr>
    </w:p>
    <w:p w:rsidR="006F1B81" w:rsidRPr="00A94F9E" w:rsidRDefault="006F1B81" w:rsidP="006F1B8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6F1B81" w:rsidRPr="00A94F9E" w:rsidRDefault="006F1B81" w:rsidP="006F1B8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6F1B81" w:rsidRPr="00A94F9E" w:rsidRDefault="006F1B81" w:rsidP="006F1B8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6F1B81" w:rsidRPr="00A94F9E" w:rsidRDefault="006F1B81" w:rsidP="006F1B8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Default="00FF2ADA" w:rsidP="00FF2ADA">
      <w:pPr>
        <w:tabs>
          <w:tab w:val="left" w:pos="6804"/>
        </w:tabs>
        <w:ind w:firstLine="720"/>
        <w:rPr>
          <w:sz w:val="28"/>
          <w:szCs w:val="28"/>
        </w:rPr>
      </w:pPr>
    </w:p>
    <w:p w:rsidR="00FF2ADA" w:rsidRPr="005D3283" w:rsidRDefault="00FF2ADA" w:rsidP="00FF2AD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FF2ADA" w:rsidRPr="005D3283" w:rsidRDefault="00FF2ADA" w:rsidP="00FF2AD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14347" w:rsidRPr="007A1411" w:rsidRDefault="00414347" w:rsidP="00FF2ADA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414347" w:rsidRPr="007A1411" w:rsidSect="006F1B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0A0" w:rsidRDefault="009170A0">
      <w:r>
        <w:separator/>
      </w:r>
    </w:p>
  </w:endnote>
  <w:endnote w:type="continuationSeparator" w:id="0">
    <w:p w:rsidR="009170A0" w:rsidRDefault="0091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6F1B81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Pr="00171131">
      <w:rPr>
        <w:rFonts w:ascii="Calibri" w:hAnsi="Calibri" w:cs="Calibri"/>
        <w:i/>
        <w:color w:val="4F6228"/>
        <w:sz w:val="20"/>
      </w:rPr>
      <w:t>2-</w:t>
    </w:r>
    <w:r w:rsidR="000D1BF3">
      <w:rPr>
        <w:rFonts w:ascii="Calibri" w:hAnsi="Calibri" w:cs="Calibri"/>
        <w:i/>
        <w:color w:val="4F6228"/>
        <w:sz w:val="20"/>
      </w:rPr>
      <w:t>ostas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872673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107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81" w:rsidRPr="00123979" w:rsidRDefault="00872673" w:rsidP="00123979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107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0A0" w:rsidRDefault="009170A0">
      <w:r>
        <w:separator/>
      </w:r>
    </w:p>
  </w:footnote>
  <w:footnote w:type="continuationSeparator" w:id="0">
    <w:p w:rsidR="009170A0" w:rsidRDefault="0091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123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81" w:rsidRDefault="006F1B8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3489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979" w:rsidRDefault="001239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6523"/>
    <w:rsid w:val="00026E9A"/>
    <w:rsid w:val="000378B8"/>
    <w:rsid w:val="0005033A"/>
    <w:rsid w:val="0007304B"/>
    <w:rsid w:val="0009204F"/>
    <w:rsid w:val="00092C7B"/>
    <w:rsid w:val="000A0C27"/>
    <w:rsid w:val="000B1307"/>
    <w:rsid w:val="000B5980"/>
    <w:rsid w:val="000C03EB"/>
    <w:rsid w:val="000C44DD"/>
    <w:rsid w:val="000D1BF3"/>
    <w:rsid w:val="000F4207"/>
    <w:rsid w:val="00100FF7"/>
    <w:rsid w:val="00120EE6"/>
    <w:rsid w:val="00123979"/>
    <w:rsid w:val="001375EE"/>
    <w:rsid w:val="001423CF"/>
    <w:rsid w:val="0014586D"/>
    <w:rsid w:val="00145DD9"/>
    <w:rsid w:val="00146097"/>
    <w:rsid w:val="00157221"/>
    <w:rsid w:val="00167CA0"/>
    <w:rsid w:val="00171131"/>
    <w:rsid w:val="001A2194"/>
    <w:rsid w:val="001B7253"/>
    <w:rsid w:val="001E07A4"/>
    <w:rsid w:val="001E5EC5"/>
    <w:rsid w:val="00220CA7"/>
    <w:rsid w:val="00236046"/>
    <w:rsid w:val="00251C53"/>
    <w:rsid w:val="002540F0"/>
    <w:rsid w:val="00260757"/>
    <w:rsid w:val="00282C35"/>
    <w:rsid w:val="0029631F"/>
    <w:rsid w:val="002A2136"/>
    <w:rsid w:val="002B398D"/>
    <w:rsid w:val="002D33C5"/>
    <w:rsid w:val="002E7212"/>
    <w:rsid w:val="00321EB1"/>
    <w:rsid w:val="0034703B"/>
    <w:rsid w:val="0035499F"/>
    <w:rsid w:val="00356DB9"/>
    <w:rsid w:val="003723BD"/>
    <w:rsid w:val="003A6DD6"/>
    <w:rsid w:val="003D0453"/>
    <w:rsid w:val="003D125B"/>
    <w:rsid w:val="003E6171"/>
    <w:rsid w:val="004043BA"/>
    <w:rsid w:val="00414347"/>
    <w:rsid w:val="004270D0"/>
    <w:rsid w:val="00435BB9"/>
    <w:rsid w:val="00437A7A"/>
    <w:rsid w:val="00440F10"/>
    <w:rsid w:val="0045431E"/>
    <w:rsid w:val="00460576"/>
    <w:rsid w:val="00460809"/>
    <w:rsid w:val="00470C6E"/>
    <w:rsid w:val="004A1AC2"/>
    <w:rsid w:val="004A2806"/>
    <w:rsid w:val="004B251E"/>
    <w:rsid w:val="004B38B4"/>
    <w:rsid w:val="004D2FB2"/>
    <w:rsid w:val="00513049"/>
    <w:rsid w:val="00513258"/>
    <w:rsid w:val="005240A1"/>
    <w:rsid w:val="005675E6"/>
    <w:rsid w:val="00571B50"/>
    <w:rsid w:val="00582138"/>
    <w:rsid w:val="00586A3E"/>
    <w:rsid w:val="00593404"/>
    <w:rsid w:val="005A714F"/>
    <w:rsid w:val="00603E34"/>
    <w:rsid w:val="006159C0"/>
    <w:rsid w:val="0063025C"/>
    <w:rsid w:val="00632DC1"/>
    <w:rsid w:val="00637A6D"/>
    <w:rsid w:val="006470D6"/>
    <w:rsid w:val="0067163B"/>
    <w:rsid w:val="00683DEF"/>
    <w:rsid w:val="006943B5"/>
    <w:rsid w:val="00697F00"/>
    <w:rsid w:val="006A1EAF"/>
    <w:rsid w:val="006A25AC"/>
    <w:rsid w:val="006D035C"/>
    <w:rsid w:val="006F01BA"/>
    <w:rsid w:val="006F1B81"/>
    <w:rsid w:val="006F5B30"/>
    <w:rsid w:val="006F792F"/>
    <w:rsid w:val="007004A8"/>
    <w:rsid w:val="00725AD8"/>
    <w:rsid w:val="007278EF"/>
    <w:rsid w:val="007413D1"/>
    <w:rsid w:val="00771E57"/>
    <w:rsid w:val="007A1411"/>
    <w:rsid w:val="007A2EA9"/>
    <w:rsid w:val="007B7BB2"/>
    <w:rsid w:val="007D1052"/>
    <w:rsid w:val="007D12A5"/>
    <w:rsid w:val="007D71C3"/>
    <w:rsid w:val="007E0075"/>
    <w:rsid w:val="007E0199"/>
    <w:rsid w:val="008175C3"/>
    <w:rsid w:val="00841F2E"/>
    <w:rsid w:val="00850602"/>
    <w:rsid w:val="00860D50"/>
    <w:rsid w:val="00872673"/>
    <w:rsid w:val="008A23D1"/>
    <w:rsid w:val="008C6D7C"/>
    <w:rsid w:val="008E5111"/>
    <w:rsid w:val="008E5C9F"/>
    <w:rsid w:val="008F3B0B"/>
    <w:rsid w:val="008F3F50"/>
    <w:rsid w:val="00901B73"/>
    <w:rsid w:val="009170A0"/>
    <w:rsid w:val="0093291B"/>
    <w:rsid w:val="00952D1F"/>
    <w:rsid w:val="0096544E"/>
    <w:rsid w:val="0097412C"/>
    <w:rsid w:val="00982699"/>
    <w:rsid w:val="009A661B"/>
    <w:rsid w:val="009C4922"/>
    <w:rsid w:val="009C4D3A"/>
    <w:rsid w:val="009F64B2"/>
    <w:rsid w:val="00A30BDB"/>
    <w:rsid w:val="00A54780"/>
    <w:rsid w:val="00A57AD9"/>
    <w:rsid w:val="00A97068"/>
    <w:rsid w:val="00AC5C51"/>
    <w:rsid w:val="00AE3D83"/>
    <w:rsid w:val="00AF511C"/>
    <w:rsid w:val="00B11049"/>
    <w:rsid w:val="00B1454A"/>
    <w:rsid w:val="00B34D65"/>
    <w:rsid w:val="00B361A4"/>
    <w:rsid w:val="00B5186C"/>
    <w:rsid w:val="00B61355"/>
    <w:rsid w:val="00B90A78"/>
    <w:rsid w:val="00BB02E4"/>
    <w:rsid w:val="00BB34DE"/>
    <w:rsid w:val="00BC3489"/>
    <w:rsid w:val="00BD5B4F"/>
    <w:rsid w:val="00C03777"/>
    <w:rsid w:val="00C43E1E"/>
    <w:rsid w:val="00C60126"/>
    <w:rsid w:val="00C700E5"/>
    <w:rsid w:val="00C9581C"/>
    <w:rsid w:val="00CA3F94"/>
    <w:rsid w:val="00CB515A"/>
    <w:rsid w:val="00CD2633"/>
    <w:rsid w:val="00D0539B"/>
    <w:rsid w:val="00D212BF"/>
    <w:rsid w:val="00D23CA1"/>
    <w:rsid w:val="00D306CB"/>
    <w:rsid w:val="00D823C6"/>
    <w:rsid w:val="00D906A7"/>
    <w:rsid w:val="00DA49B0"/>
    <w:rsid w:val="00DA7354"/>
    <w:rsid w:val="00DB471D"/>
    <w:rsid w:val="00DC1B82"/>
    <w:rsid w:val="00DD4386"/>
    <w:rsid w:val="00DE44AD"/>
    <w:rsid w:val="00DE47AD"/>
    <w:rsid w:val="00DF50A1"/>
    <w:rsid w:val="00E72804"/>
    <w:rsid w:val="00E85C4B"/>
    <w:rsid w:val="00E9071E"/>
    <w:rsid w:val="00E93830"/>
    <w:rsid w:val="00ED35C7"/>
    <w:rsid w:val="00ED793E"/>
    <w:rsid w:val="00EF7EE0"/>
    <w:rsid w:val="00EF7FAD"/>
    <w:rsid w:val="00F03F61"/>
    <w:rsid w:val="00F33BEF"/>
    <w:rsid w:val="00F35302"/>
    <w:rsid w:val="00F728BC"/>
    <w:rsid w:val="00F90E95"/>
    <w:rsid w:val="00FE29C1"/>
    <w:rsid w:val="00F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7B9616AF-C24A-46F7-A30E-6E251C2F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A30B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30BDB"/>
    <w:rPr>
      <w:sz w:val="20"/>
    </w:rPr>
  </w:style>
  <w:style w:type="character" w:customStyle="1" w:styleId="CommentTextChar">
    <w:name w:val="Comment Text Char"/>
    <w:link w:val="CommentText"/>
    <w:semiHidden/>
    <w:rsid w:val="00A30BD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0BDB"/>
    <w:rPr>
      <w:b/>
      <w:bCs/>
    </w:rPr>
  </w:style>
  <w:style w:type="character" w:customStyle="1" w:styleId="CommentSubjectChar">
    <w:name w:val="Comment Subject Char"/>
    <w:link w:val="CommentSubject"/>
    <w:semiHidden/>
    <w:rsid w:val="00A30BDB"/>
    <w:rPr>
      <w:b/>
      <w:bCs/>
      <w:lang w:eastAsia="en-US"/>
    </w:rPr>
  </w:style>
  <w:style w:type="paragraph" w:styleId="Revision">
    <w:name w:val="Revision"/>
    <w:hidden/>
    <w:uiPriority w:val="99"/>
    <w:semiHidden/>
    <w:rsid w:val="001423CF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6F1B8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529</Words>
  <Characters>3020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107.pielikums</vt:lpstr>
    </vt:vector>
  </TitlesOfParts>
  <Company>EM</Company>
  <LinksUpToDate>false</LinksUpToDate>
  <CharactersWithSpaces>3542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107.pielikums</dc:title>
  <dc:subject>Veidlapas Nr.2-ostas “Pārskats par ienākošajiem un izejošajiem kuģiem ostās” paraugs.</dc:subject>
  <dc:creator>ieva začeste</dc:creator>
  <cp:keywords/>
  <dc:description>ieva.zaceste@csb.gov.lv
67366897</dc:description>
  <cp:lastModifiedBy>sandra.zerande</cp:lastModifiedBy>
  <cp:revision>2</cp:revision>
  <cp:lastPrinted>2016-12-21T10:42:00Z</cp:lastPrinted>
  <dcterms:created xsi:type="dcterms:W3CDTF">2016-12-21T10:43:00Z</dcterms:created>
  <dcterms:modified xsi:type="dcterms:W3CDTF">2016-12-21T10:43:00Z</dcterms:modified>
</cp:coreProperties>
</file>