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"Antimikrobiālās rezistences ierobežošanas un piesardzīgas antibiotiku lietošanas plāns “Viena veselība” 2023.-2027.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22-TA-2077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