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Ministru kabineta 2025. gada 2. septembra sēdes protokollēmuma (prot. Nr. 34 31. §) 4.4. apakšpunktā dotā uzdevuma izpildes termiņa pagarināšanu"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Pagarināt Ministru kabineta 2025. gada 2. septembra sēdes protokollēmuma (prot. Nr. 34 31. §) 4.4. apakšpunktā dotā uzdevuma izpildes termiņu un noteikt jaunu uzdevuma izpildes termiņu - 2027. gada 31. marts.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26-TA-1338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