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2022./2023. mācību gada un mācību semestru sākuma un beigu laiku un brīvdienu laiku"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21-TA-751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