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2007. gada 13. februāra noteikumos Nr. 120 "Labības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22-TA-701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