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061CAC" w14:textId="302B78C2" w:rsidR="00C15837" w:rsidRPr="005E18FF" w:rsidRDefault="00C15837" w:rsidP="005E18FF">
      <w:pPr>
        <w:pStyle w:val="ListParagraph"/>
        <w:numPr>
          <w:ilvl w:val="0"/>
          <w:numId w:val="58"/>
        </w:num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bookmarkStart w:id="1" w:name="_Hlk167701005"/>
      <w:r w:rsidRPr="005E18FF">
        <w:rPr>
          <w:rFonts w:ascii="Times New Roman" w:hAnsi="Times New Roman" w:cs="Times New Roman"/>
          <w:sz w:val="28"/>
          <w:szCs w:val="28"/>
        </w:rPr>
        <w:t xml:space="preserve">pielikums </w:t>
      </w:r>
    </w:p>
    <w:p w14:paraId="7C86EBB3" w14:textId="77777777" w:rsidR="00C15837" w:rsidRPr="005E18FF" w:rsidRDefault="00C15837" w:rsidP="005E18F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5E18FF">
        <w:rPr>
          <w:rFonts w:ascii="Times New Roman" w:hAnsi="Times New Roman" w:cs="Times New Roman"/>
          <w:sz w:val="28"/>
          <w:szCs w:val="28"/>
        </w:rPr>
        <w:t xml:space="preserve">Ministru kabineta </w:t>
      </w:r>
    </w:p>
    <w:p w14:paraId="5F0D3DB1" w14:textId="77777777" w:rsidR="00C15837" w:rsidRPr="005E18FF" w:rsidRDefault="00C15837" w:rsidP="005E18F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5E18FF">
        <w:rPr>
          <w:rFonts w:ascii="Times New Roman" w:hAnsi="Times New Roman" w:cs="Times New Roman"/>
          <w:sz w:val="28"/>
          <w:szCs w:val="28"/>
        </w:rPr>
        <w:t>2024. gada 4. jūnija</w:t>
      </w:r>
    </w:p>
    <w:p w14:paraId="1A049F52" w14:textId="77777777" w:rsidR="00C15837" w:rsidRPr="005E18FF" w:rsidRDefault="00C15837" w:rsidP="005E18FF">
      <w:pPr>
        <w:spacing w:after="0" w:line="240" w:lineRule="auto"/>
        <w:jc w:val="right"/>
        <w:rPr>
          <w:rFonts w:ascii="Times New Roman" w:hAnsi="Times New Roman" w:cs="Times New Roman"/>
          <w:sz w:val="28"/>
          <w:szCs w:val="28"/>
        </w:rPr>
      </w:pPr>
      <w:r w:rsidRPr="005E18FF">
        <w:rPr>
          <w:rFonts w:ascii="Times New Roman" w:hAnsi="Times New Roman" w:cs="Times New Roman"/>
          <w:sz w:val="28"/>
          <w:szCs w:val="28"/>
        </w:rPr>
        <w:t xml:space="preserve">rīkojumam Nr. </w:t>
      </w:r>
      <w:r w:rsidRPr="005E18FF">
        <w:rPr>
          <w:rFonts w:ascii="Times New Roman" w:hAnsi="Times New Roman" w:cs="Times New Roman"/>
          <w:sz w:val="28"/>
          <w:szCs w:val="28"/>
        </w:rPr>
        <w:t>440</w:t>
      </w:r>
    </w:p>
    <w:bookmarkEnd w:id="0"/>
    <w:p w14:paraId="3E60D578" w14:textId="77777777" w:rsidR="00C15837" w:rsidRPr="005E18FF" w:rsidRDefault="00C15837" w:rsidP="005E18FF">
      <w:pPr>
        <w:spacing w:after="0" w:line="240" w:lineRule="auto"/>
        <w:rPr>
          <w:rFonts w:ascii="Times New Roman" w:hAnsi="Times New Roman" w:cs="Times New Roman"/>
          <w:sz w:val="28"/>
          <w:szCs w:val="28"/>
        </w:rPr>
      </w:pPr>
    </w:p>
    <w:bookmarkEnd w:id="1"/>
    <w:p w14:paraId="148105FB" w14:textId="3F683D08" w:rsidR="00D7129C" w:rsidRPr="005E18FF" w:rsidRDefault="00C15837" w:rsidP="00F75A90">
      <w:pPr>
        <w:spacing w:after="0"/>
        <w:jc w:val="center"/>
        <w:rPr>
          <w:rFonts w:ascii="Times New Roman" w:hAnsi="Times New Roman" w:cs="Times New Roman"/>
          <w:b/>
          <w:bCs/>
          <w:sz w:val="28"/>
          <w:szCs w:val="28"/>
        </w:rPr>
      </w:pPr>
      <w:r w:rsidRPr="005E18FF">
        <w:rPr>
          <w:rFonts w:ascii="Times New Roman" w:eastAsia="Times New Roman" w:hAnsi="Times New Roman" w:cs="Times New Roman"/>
          <w:b/>
          <w:bCs/>
          <w:sz w:val="28"/>
          <w:szCs w:val="28"/>
        </w:rPr>
        <w:t>2.1.2.1.i.</w:t>
      </w:r>
      <w:r w:rsidRPr="005E18FF">
        <w:rPr>
          <w:rFonts w:ascii="Times New Roman" w:hAnsi="Times New Roman" w:cs="Times New Roman"/>
          <w:b/>
          <w:bCs/>
          <w:sz w:val="28"/>
          <w:szCs w:val="28"/>
        </w:rPr>
        <w:t xml:space="preserve"> investīcijas projekta </w:t>
      </w:r>
      <w:r w:rsidRPr="005E18FF">
        <w:rPr>
          <w:rFonts w:ascii="Times New Roman" w:eastAsia="Times New Roman" w:hAnsi="Times New Roman" w:cs="Times New Roman"/>
          <w:b/>
          <w:bCs/>
          <w:sz w:val="28"/>
          <w:szCs w:val="28"/>
        </w:rPr>
        <w:t>"</w:t>
      </w:r>
      <w:r w:rsidRPr="005E18FF">
        <w:rPr>
          <w:rFonts w:ascii="Times New Roman" w:hAnsi="Times New Roman" w:cs="Times New Roman"/>
          <w:b/>
          <w:bCs/>
          <w:sz w:val="28"/>
          <w:szCs w:val="28"/>
        </w:rPr>
        <w:t xml:space="preserve">Labklājības nozares un pašvaldību sociālās sfēras platformas </w:t>
      </w:r>
      <w:r w:rsidRPr="005E18FF">
        <w:rPr>
          <w:rFonts w:ascii="Times New Roman" w:eastAsia="Times New Roman" w:hAnsi="Times New Roman" w:cs="Times New Roman"/>
          <w:b/>
          <w:bCs/>
          <w:sz w:val="28"/>
          <w:szCs w:val="28"/>
        </w:rPr>
        <w:t>"</w:t>
      </w:r>
      <w:r w:rsidRPr="005E18FF">
        <w:rPr>
          <w:rFonts w:ascii="Times New Roman" w:hAnsi="Times New Roman" w:cs="Times New Roman"/>
          <w:b/>
          <w:bCs/>
          <w:sz w:val="28"/>
          <w:szCs w:val="28"/>
        </w:rPr>
        <w:t>DigiSoc</w:t>
      </w:r>
      <w:r w:rsidRPr="005E18FF">
        <w:rPr>
          <w:rFonts w:ascii="Times New Roman" w:eastAsia="Times New Roman" w:hAnsi="Times New Roman" w:cs="Times New Roman"/>
          <w:b/>
          <w:bCs/>
          <w:sz w:val="28"/>
          <w:szCs w:val="28"/>
        </w:rPr>
        <w:t>"</w:t>
      </w:r>
      <w:r w:rsidRPr="005E18FF">
        <w:rPr>
          <w:rFonts w:ascii="Times New Roman" w:hAnsi="Times New Roman" w:cs="Times New Roman"/>
          <w:b/>
          <w:bCs/>
          <w:sz w:val="28"/>
          <w:szCs w:val="28"/>
        </w:rPr>
        <w:t xml:space="preserve"> izstrāde un ieviešana</w:t>
      </w:r>
      <w:r w:rsidRPr="005E18FF">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r w:rsidR="00D7129C" w:rsidRPr="005E18FF">
        <w:rPr>
          <w:rFonts w:ascii="Times New Roman" w:hAnsi="Times New Roman" w:cs="Times New Roman"/>
          <w:b/>
          <w:bCs/>
          <w:sz w:val="28"/>
          <w:szCs w:val="28"/>
        </w:rPr>
        <w:t>pase</w:t>
      </w:r>
    </w:p>
    <w:p w14:paraId="00CF51D9" w14:textId="2C83A77B" w:rsidR="00D7129C" w:rsidRPr="005E18FF" w:rsidRDefault="00D7129C" w:rsidP="005E18FF">
      <w:pPr>
        <w:spacing w:after="0" w:line="240" w:lineRule="auto"/>
        <w:rPr>
          <w:rFonts w:ascii="Times New Roman" w:hAnsi="Times New Roman" w:cs="Times New Roman"/>
          <w:sz w:val="24"/>
          <w:szCs w:val="24"/>
        </w:rPr>
      </w:pPr>
    </w:p>
    <w:p w14:paraId="6E8251CF" w14:textId="59DCABC8" w:rsidR="00C6123D" w:rsidRPr="00D02D55" w:rsidRDefault="008300CE" w:rsidP="005E18FF">
      <w:pPr>
        <w:spacing w:after="120" w:line="240" w:lineRule="auto"/>
        <w:jc w:val="both"/>
        <w:rPr>
          <w:rFonts w:ascii="Times New Roman" w:hAnsi="Times New Roman" w:cs="Times New Roman"/>
          <w:b/>
          <w:sz w:val="24"/>
          <w:szCs w:val="24"/>
        </w:rPr>
      </w:pPr>
      <w:r w:rsidRPr="00D02D55">
        <w:rPr>
          <w:rFonts w:ascii="Times New Roman" w:hAnsi="Times New Roman" w:cs="Times New Roman"/>
          <w:b/>
          <w:sz w:val="24"/>
          <w:szCs w:val="24"/>
        </w:rPr>
        <w:t>1.</w:t>
      </w:r>
      <w:r w:rsidRPr="00D02D55">
        <w:rPr>
          <w:rFonts w:ascii="Times New Roman" w:hAnsi="Times New Roman" w:cs="Times New Roman"/>
        </w:rPr>
        <w:t> </w:t>
      </w:r>
      <w:r w:rsidR="004921DC" w:rsidRPr="00D02D55">
        <w:rPr>
          <w:rFonts w:ascii="Times New Roman" w:hAnsi="Times New Roman" w:cs="Times New Roman"/>
          <w:b/>
          <w:sz w:val="24"/>
          <w:szCs w:val="24"/>
        </w:rPr>
        <w:t>Finansējuma saņēmējs, kas īsteno projektu</w:t>
      </w:r>
    </w:p>
    <w:tbl>
      <w:tblPr>
        <w:tblStyle w:val="TableGrid"/>
        <w:tblW w:w="9214" w:type="dxa"/>
        <w:tblInd w:w="-5" w:type="dxa"/>
        <w:tblLook w:val="04A0" w:firstRow="1" w:lastRow="0" w:firstColumn="1" w:lastColumn="0" w:noHBand="0" w:noVBand="1"/>
      </w:tblPr>
      <w:tblGrid>
        <w:gridCol w:w="2410"/>
        <w:gridCol w:w="6804"/>
      </w:tblGrid>
      <w:tr w:rsidR="00C003CA" w:rsidRPr="00D02D55" w14:paraId="4C71E8F9" w14:textId="77777777" w:rsidTr="005E18FF">
        <w:trPr>
          <w:trHeight w:val="378"/>
        </w:trPr>
        <w:tc>
          <w:tcPr>
            <w:tcW w:w="2410" w:type="dxa"/>
          </w:tcPr>
          <w:p w14:paraId="188952A2" w14:textId="09CD8197" w:rsidR="009F6262" w:rsidRPr="00D02D55" w:rsidRDefault="005555B2" w:rsidP="005E18FF">
            <w:pPr>
              <w:spacing w:after="120"/>
              <w:rPr>
                <w:rFonts w:ascii="Times New Roman" w:hAnsi="Times New Roman" w:cs="Times New Roman"/>
                <w:sz w:val="20"/>
                <w:szCs w:val="20"/>
              </w:rPr>
            </w:pPr>
            <w:r w:rsidRPr="00D02D55">
              <w:rPr>
                <w:rFonts w:ascii="Times New Roman" w:hAnsi="Times New Roman" w:cs="Times New Roman"/>
                <w:sz w:val="20"/>
                <w:szCs w:val="20"/>
              </w:rPr>
              <w:t>1.1. </w:t>
            </w:r>
            <w:r w:rsidR="00C3309F" w:rsidRPr="00D02D55">
              <w:rPr>
                <w:rFonts w:ascii="Times New Roman" w:hAnsi="Times New Roman" w:cs="Times New Roman"/>
                <w:sz w:val="20"/>
                <w:szCs w:val="20"/>
              </w:rPr>
              <w:t>Finansējuma saņēmējs, kas īsteno projektu (institūcija)</w:t>
            </w:r>
          </w:p>
        </w:tc>
        <w:tc>
          <w:tcPr>
            <w:tcW w:w="6804" w:type="dxa"/>
          </w:tcPr>
          <w:p w14:paraId="6733E1FF" w14:textId="1A04CB2A" w:rsidR="00475A8F" w:rsidRPr="00D02D55" w:rsidRDefault="055F20D2" w:rsidP="005E18FF">
            <w:pPr>
              <w:spacing w:after="120"/>
              <w:contextualSpacing/>
              <w:jc w:val="both"/>
              <w:rPr>
                <w:rFonts w:ascii="Times New Roman" w:hAnsi="Times New Roman" w:cs="Times New Roman"/>
                <w:b/>
                <w:bCs/>
                <w:i/>
                <w:iCs/>
                <w:sz w:val="20"/>
                <w:szCs w:val="20"/>
              </w:rPr>
            </w:pPr>
            <w:r w:rsidRPr="005E18FF">
              <w:rPr>
                <w:rFonts w:ascii="Times New Roman" w:hAnsi="Times New Roman" w:cs="Times New Roman"/>
                <w:b/>
                <w:bCs/>
                <w:sz w:val="20"/>
                <w:szCs w:val="20"/>
              </w:rPr>
              <w:t>Labklājības ministrija</w:t>
            </w:r>
            <w:r w:rsidR="27914979" w:rsidRPr="00D02D55">
              <w:rPr>
                <w:rFonts w:ascii="Times New Roman" w:hAnsi="Times New Roman" w:cs="Times New Roman"/>
                <w:b/>
                <w:bCs/>
                <w:i/>
                <w:iCs/>
                <w:sz w:val="20"/>
                <w:szCs w:val="20"/>
              </w:rPr>
              <w:t xml:space="preserve"> </w:t>
            </w:r>
            <w:r w:rsidR="27914979" w:rsidRPr="00D02D55">
              <w:rPr>
                <w:rFonts w:ascii="Times New Roman" w:hAnsi="Times New Roman" w:cs="Times New Roman"/>
                <w:sz w:val="20"/>
                <w:szCs w:val="20"/>
              </w:rPr>
              <w:t xml:space="preserve">(turpmāk </w:t>
            </w:r>
            <w:r w:rsidR="00956F54" w:rsidRPr="00D02D55">
              <w:rPr>
                <w:rFonts w:ascii="Times New Roman" w:eastAsiaTheme="minorEastAsia" w:hAnsi="Times New Roman" w:cs="Times New Roman"/>
                <w:sz w:val="20"/>
                <w:szCs w:val="20"/>
              </w:rPr>
              <w:t>–</w:t>
            </w:r>
            <w:r w:rsidR="27914979" w:rsidRPr="00D02D55">
              <w:rPr>
                <w:rFonts w:ascii="Times New Roman" w:hAnsi="Times New Roman" w:cs="Times New Roman"/>
                <w:sz w:val="20"/>
                <w:szCs w:val="20"/>
              </w:rPr>
              <w:t xml:space="preserve"> LM)</w:t>
            </w:r>
          </w:p>
        </w:tc>
      </w:tr>
      <w:tr w:rsidR="00C003CA" w:rsidRPr="00D02D55" w14:paraId="42F61DC4" w14:textId="77777777" w:rsidTr="005E18FF">
        <w:trPr>
          <w:trHeight w:val="378"/>
        </w:trPr>
        <w:tc>
          <w:tcPr>
            <w:tcW w:w="2410" w:type="dxa"/>
          </w:tcPr>
          <w:p w14:paraId="3E08ED0D" w14:textId="1E3E8AB9" w:rsidR="009C1DBA" w:rsidRPr="00D02D55" w:rsidRDefault="005555B2" w:rsidP="005E18FF">
            <w:pPr>
              <w:spacing w:after="120"/>
              <w:contextualSpacing/>
              <w:rPr>
                <w:rFonts w:ascii="Times New Roman" w:hAnsi="Times New Roman" w:cs="Times New Roman"/>
                <w:sz w:val="20"/>
                <w:szCs w:val="20"/>
              </w:rPr>
            </w:pPr>
            <w:r w:rsidRPr="00D02D55">
              <w:rPr>
                <w:rFonts w:ascii="Times New Roman" w:hAnsi="Times New Roman" w:cs="Times New Roman"/>
                <w:sz w:val="20"/>
                <w:szCs w:val="20"/>
              </w:rPr>
              <w:t>1.2. </w:t>
            </w:r>
            <w:r w:rsidR="009C1DBA" w:rsidRPr="00D02D55">
              <w:rPr>
                <w:rFonts w:ascii="Times New Roman" w:hAnsi="Times New Roman" w:cs="Times New Roman"/>
                <w:sz w:val="20"/>
                <w:szCs w:val="20"/>
              </w:rPr>
              <w:t xml:space="preserve">Projekta īstenošanas partneri </w:t>
            </w:r>
          </w:p>
        </w:tc>
        <w:tc>
          <w:tcPr>
            <w:tcW w:w="6804" w:type="dxa"/>
          </w:tcPr>
          <w:p w14:paraId="1B131BE0" w14:textId="44F2DC4E" w:rsidR="00BF283F" w:rsidRPr="005E18FF" w:rsidRDefault="00475A8F" w:rsidP="005E18FF">
            <w:pPr>
              <w:spacing w:after="60"/>
              <w:rPr>
                <w:rFonts w:ascii="Times New Roman" w:hAnsi="Times New Roman" w:cs="Times New Roman"/>
                <w:iCs/>
                <w:sz w:val="20"/>
                <w:szCs w:val="20"/>
              </w:rPr>
            </w:pPr>
            <w:r w:rsidRPr="005E18FF">
              <w:rPr>
                <w:rFonts w:ascii="Times New Roman" w:hAnsi="Times New Roman" w:cs="Times New Roman"/>
                <w:iCs/>
                <w:sz w:val="20"/>
                <w:szCs w:val="20"/>
              </w:rPr>
              <w:t>Projekta īstenošanā plānots piesaistīt šādus projekta partnerus:</w:t>
            </w:r>
          </w:p>
          <w:p w14:paraId="625F6F96" w14:textId="33FA7234" w:rsidR="00783C3D" w:rsidRPr="005E18FF" w:rsidRDefault="00783C3D" w:rsidP="005E18FF">
            <w:pPr>
              <w:pStyle w:val="ListParagraph"/>
              <w:numPr>
                <w:ilvl w:val="0"/>
                <w:numId w:val="25"/>
              </w:numPr>
              <w:spacing w:after="60"/>
              <w:ind w:left="714" w:hanging="357"/>
              <w:contextualSpacing w:val="0"/>
              <w:rPr>
                <w:rFonts w:ascii="Times New Roman" w:hAnsi="Times New Roman" w:cs="Times New Roman"/>
                <w:iCs/>
                <w:sz w:val="20"/>
                <w:szCs w:val="20"/>
              </w:rPr>
            </w:pPr>
            <w:r w:rsidRPr="005E18FF">
              <w:rPr>
                <w:rFonts w:ascii="Times New Roman" w:hAnsi="Times New Roman" w:cs="Times New Roman"/>
                <w:iCs/>
                <w:sz w:val="20"/>
                <w:szCs w:val="20"/>
              </w:rPr>
              <w:t>Bērnu aizsardzības centrs</w:t>
            </w:r>
            <w:r w:rsidR="00950E40" w:rsidRPr="005E18FF">
              <w:rPr>
                <w:rFonts w:ascii="Times New Roman" w:hAnsi="Times New Roman" w:cs="Times New Roman"/>
                <w:iCs/>
                <w:sz w:val="20"/>
                <w:szCs w:val="20"/>
              </w:rPr>
              <w:t xml:space="preserve"> (turpmāk </w:t>
            </w:r>
            <w:r w:rsidR="00956F54" w:rsidRPr="00956F54">
              <w:rPr>
                <w:rFonts w:ascii="Times New Roman" w:eastAsiaTheme="minorEastAsia" w:hAnsi="Times New Roman" w:cs="Times New Roman"/>
                <w:iCs/>
                <w:sz w:val="20"/>
                <w:szCs w:val="20"/>
              </w:rPr>
              <w:t>–</w:t>
            </w:r>
            <w:r w:rsidR="00950E40" w:rsidRPr="005E18FF">
              <w:rPr>
                <w:rFonts w:ascii="Times New Roman" w:hAnsi="Times New Roman" w:cs="Times New Roman"/>
                <w:iCs/>
                <w:sz w:val="20"/>
                <w:szCs w:val="20"/>
              </w:rPr>
              <w:t xml:space="preserve"> BAC)</w:t>
            </w:r>
          </w:p>
          <w:p w14:paraId="76D9E8A5" w14:textId="265437F0" w:rsidR="00783C3D" w:rsidRPr="005E18FF" w:rsidRDefault="34723E4A" w:rsidP="005E18FF">
            <w:pPr>
              <w:pStyle w:val="ListParagraph"/>
              <w:numPr>
                <w:ilvl w:val="0"/>
                <w:numId w:val="25"/>
              </w:numPr>
              <w:spacing w:after="60"/>
              <w:ind w:left="714" w:hanging="357"/>
              <w:contextualSpacing w:val="0"/>
              <w:rPr>
                <w:rFonts w:ascii="Times New Roman" w:hAnsi="Times New Roman" w:cs="Times New Roman"/>
                <w:iCs/>
                <w:sz w:val="20"/>
                <w:szCs w:val="20"/>
              </w:rPr>
            </w:pPr>
            <w:r w:rsidRPr="005E18FF">
              <w:rPr>
                <w:rFonts w:ascii="Times New Roman" w:hAnsi="Times New Roman" w:cs="Times New Roman"/>
                <w:iCs/>
                <w:sz w:val="20"/>
                <w:szCs w:val="20"/>
              </w:rPr>
              <w:t>Alūksnes novada pašvaldība</w:t>
            </w:r>
          </w:p>
          <w:p w14:paraId="778C2F58" w14:textId="05CC8EEA" w:rsidR="512F7A15" w:rsidRPr="005E18FF" w:rsidRDefault="512F7A15" w:rsidP="005E18FF">
            <w:pPr>
              <w:pStyle w:val="ListParagraph"/>
              <w:numPr>
                <w:ilvl w:val="0"/>
                <w:numId w:val="25"/>
              </w:numPr>
              <w:spacing w:after="60"/>
              <w:ind w:left="714" w:hanging="357"/>
              <w:contextualSpacing w:val="0"/>
              <w:rPr>
                <w:rFonts w:ascii="Times New Roman" w:hAnsi="Times New Roman" w:cs="Times New Roman"/>
                <w:iCs/>
                <w:sz w:val="20"/>
                <w:szCs w:val="20"/>
              </w:rPr>
            </w:pPr>
            <w:r w:rsidRPr="005E18FF">
              <w:rPr>
                <w:rFonts w:ascii="Times New Roman" w:hAnsi="Times New Roman" w:cs="Times New Roman"/>
                <w:iCs/>
                <w:sz w:val="20"/>
                <w:szCs w:val="20"/>
              </w:rPr>
              <w:t>Ādažu novada pašvaldība</w:t>
            </w:r>
          </w:p>
          <w:p w14:paraId="720235F8" w14:textId="15821B9C" w:rsidR="00783C3D" w:rsidRPr="005E18FF" w:rsidRDefault="34723E4A" w:rsidP="005E18FF">
            <w:pPr>
              <w:pStyle w:val="ListParagraph"/>
              <w:numPr>
                <w:ilvl w:val="0"/>
                <w:numId w:val="25"/>
              </w:numPr>
              <w:spacing w:after="60"/>
              <w:ind w:left="714" w:hanging="357"/>
              <w:contextualSpacing w:val="0"/>
              <w:rPr>
                <w:rFonts w:ascii="Times New Roman" w:eastAsia="Times New Roman" w:hAnsi="Times New Roman" w:cs="Times New Roman"/>
                <w:iCs/>
                <w:sz w:val="20"/>
                <w:szCs w:val="20"/>
              </w:rPr>
            </w:pPr>
            <w:r w:rsidRPr="005E18FF">
              <w:rPr>
                <w:rFonts w:ascii="Times New Roman" w:eastAsia="Times New Roman" w:hAnsi="Times New Roman" w:cs="Times New Roman"/>
                <w:iCs/>
                <w:sz w:val="20"/>
                <w:szCs w:val="20"/>
              </w:rPr>
              <w:t>Cēsu novada pašvaldība</w:t>
            </w:r>
          </w:p>
          <w:p w14:paraId="6429C8EE" w14:textId="56663440" w:rsidR="2717BE0A" w:rsidRPr="005E18FF" w:rsidRDefault="2717BE0A" w:rsidP="005E18FF">
            <w:pPr>
              <w:pStyle w:val="ListParagraph"/>
              <w:numPr>
                <w:ilvl w:val="0"/>
                <w:numId w:val="25"/>
              </w:numPr>
              <w:spacing w:after="60"/>
              <w:ind w:left="714" w:hanging="357"/>
              <w:contextualSpacing w:val="0"/>
              <w:rPr>
                <w:rFonts w:ascii="Times New Roman" w:eastAsia="Times New Roman" w:hAnsi="Times New Roman" w:cs="Times New Roman"/>
                <w:iCs/>
                <w:sz w:val="20"/>
                <w:szCs w:val="20"/>
              </w:rPr>
            </w:pPr>
            <w:r w:rsidRPr="005E18FF">
              <w:rPr>
                <w:rFonts w:ascii="Times New Roman" w:eastAsia="Times New Roman" w:hAnsi="Times New Roman" w:cs="Times New Roman"/>
                <w:iCs/>
                <w:sz w:val="20"/>
                <w:szCs w:val="20"/>
              </w:rPr>
              <w:t>Jelgavas valstspilsētas pašvaldības iestāde "Jelgavas digitālais centrs"</w:t>
            </w:r>
          </w:p>
          <w:p w14:paraId="55218D2A" w14:textId="0CBBF3B8" w:rsidR="00783C3D" w:rsidRPr="005E18FF" w:rsidRDefault="34723E4A" w:rsidP="005E18FF">
            <w:pPr>
              <w:pStyle w:val="ListParagraph"/>
              <w:numPr>
                <w:ilvl w:val="0"/>
                <w:numId w:val="25"/>
              </w:numPr>
              <w:spacing w:after="60"/>
              <w:ind w:left="714" w:hanging="357"/>
              <w:contextualSpacing w:val="0"/>
              <w:rPr>
                <w:rFonts w:ascii="Times New Roman" w:eastAsia="Times New Roman" w:hAnsi="Times New Roman" w:cs="Times New Roman"/>
                <w:iCs/>
                <w:sz w:val="20"/>
                <w:szCs w:val="20"/>
              </w:rPr>
            </w:pPr>
            <w:r w:rsidRPr="005E18FF">
              <w:rPr>
                <w:rFonts w:ascii="Times New Roman" w:eastAsia="Times New Roman" w:hAnsi="Times New Roman" w:cs="Times New Roman"/>
                <w:iCs/>
                <w:sz w:val="20"/>
                <w:szCs w:val="20"/>
              </w:rPr>
              <w:t>Jēkabpils novada pašvaldība</w:t>
            </w:r>
          </w:p>
          <w:p w14:paraId="6D6F0B57" w14:textId="4B3FC768" w:rsidR="00783C3D" w:rsidRPr="005E18FF" w:rsidRDefault="34723E4A" w:rsidP="005E18FF">
            <w:pPr>
              <w:pStyle w:val="ListParagraph"/>
              <w:numPr>
                <w:ilvl w:val="0"/>
                <w:numId w:val="25"/>
              </w:numPr>
              <w:spacing w:after="60"/>
              <w:ind w:left="714" w:hanging="357"/>
              <w:contextualSpacing w:val="0"/>
              <w:rPr>
                <w:rFonts w:ascii="Times New Roman" w:eastAsia="Times New Roman" w:hAnsi="Times New Roman" w:cs="Times New Roman"/>
                <w:iCs/>
                <w:sz w:val="20"/>
                <w:szCs w:val="20"/>
              </w:rPr>
            </w:pPr>
            <w:r w:rsidRPr="005E18FF">
              <w:rPr>
                <w:rFonts w:ascii="Times New Roman" w:eastAsia="Times New Roman" w:hAnsi="Times New Roman" w:cs="Times New Roman"/>
                <w:iCs/>
                <w:sz w:val="20"/>
                <w:szCs w:val="20"/>
              </w:rPr>
              <w:t>Liepājas valstspilsētas pašvaldība</w:t>
            </w:r>
          </w:p>
          <w:p w14:paraId="0F5857C9" w14:textId="35C21CB2" w:rsidR="6BD3CB26" w:rsidRPr="005E18FF" w:rsidRDefault="6BD3CB26" w:rsidP="005E18FF">
            <w:pPr>
              <w:pStyle w:val="ListParagraph"/>
              <w:numPr>
                <w:ilvl w:val="0"/>
                <w:numId w:val="25"/>
              </w:numPr>
              <w:spacing w:after="60"/>
              <w:ind w:left="714" w:hanging="357"/>
              <w:contextualSpacing w:val="0"/>
              <w:rPr>
                <w:rFonts w:ascii="Times New Roman" w:eastAsia="Times New Roman" w:hAnsi="Times New Roman" w:cs="Times New Roman"/>
                <w:iCs/>
                <w:sz w:val="20"/>
                <w:szCs w:val="20"/>
              </w:rPr>
            </w:pPr>
            <w:r w:rsidRPr="005E18FF">
              <w:rPr>
                <w:rFonts w:ascii="Times New Roman" w:eastAsia="Times New Roman" w:hAnsi="Times New Roman" w:cs="Times New Roman"/>
                <w:iCs/>
                <w:sz w:val="20"/>
                <w:szCs w:val="20"/>
              </w:rPr>
              <w:t>Mārupes novada pašvaldība</w:t>
            </w:r>
          </w:p>
          <w:p w14:paraId="3FA25537" w14:textId="46B9A300" w:rsidR="00783C3D" w:rsidRPr="005E18FF" w:rsidRDefault="3C579510" w:rsidP="005E18FF">
            <w:pPr>
              <w:pStyle w:val="ListParagraph"/>
              <w:numPr>
                <w:ilvl w:val="0"/>
                <w:numId w:val="25"/>
              </w:numPr>
              <w:spacing w:after="60"/>
              <w:ind w:left="714" w:hanging="357"/>
              <w:contextualSpacing w:val="0"/>
              <w:rPr>
                <w:rFonts w:ascii="Times New Roman" w:eastAsia="Times New Roman" w:hAnsi="Times New Roman" w:cs="Times New Roman"/>
                <w:iCs/>
                <w:sz w:val="20"/>
                <w:szCs w:val="20"/>
              </w:rPr>
            </w:pPr>
            <w:r w:rsidRPr="005E18FF">
              <w:rPr>
                <w:rFonts w:ascii="Times New Roman" w:eastAsia="Times New Roman" w:hAnsi="Times New Roman" w:cs="Times New Roman"/>
                <w:iCs/>
                <w:sz w:val="20"/>
                <w:szCs w:val="20"/>
              </w:rPr>
              <w:t xml:space="preserve">Olaines novada pašvaldības aģentūra </w:t>
            </w:r>
            <w:r w:rsidR="00C56DBB" w:rsidRPr="17D3619F">
              <w:rPr>
                <w:rFonts w:ascii="Times New Roman" w:eastAsiaTheme="minorEastAsia" w:hAnsi="Times New Roman" w:cs="Times New Roman"/>
                <w:sz w:val="20"/>
                <w:szCs w:val="20"/>
              </w:rPr>
              <w:t>"</w:t>
            </w:r>
            <w:r w:rsidR="71193D3D" w:rsidRPr="005E18FF">
              <w:rPr>
                <w:rFonts w:ascii="Times New Roman" w:eastAsia="Times New Roman" w:hAnsi="Times New Roman" w:cs="Times New Roman"/>
                <w:iCs/>
                <w:sz w:val="20"/>
                <w:szCs w:val="20"/>
              </w:rPr>
              <w:t>Olaines sociālais dienests</w:t>
            </w:r>
            <w:r w:rsidR="00C56DBB" w:rsidRPr="17D3619F">
              <w:rPr>
                <w:rFonts w:ascii="Times New Roman" w:eastAsiaTheme="minorEastAsia" w:hAnsi="Times New Roman" w:cs="Times New Roman"/>
                <w:sz w:val="20"/>
                <w:szCs w:val="20"/>
              </w:rPr>
              <w:t>"</w:t>
            </w:r>
          </w:p>
          <w:p w14:paraId="778F2867" w14:textId="189BB530" w:rsidR="00783C3D" w:rsidRPr="005E18FF" w:rsidRDefault="34723E4A" w:rsidP="005E18FF">
            <w:pPr>
              <w:pStyle w:val="ListParagraph"/>
              <w:numPr>
                <w:ilvl w:val="0"/>
                <w:numId w:val="25"/>
              </w:numPr>
              <w:spacing w:after="60"/>
              <w:ind w:left="714" w:hanging="357"/>
              <w:contextualSpacing w:val="0"/>
              <w:rPr>
                <w:rFonts w:ascii="Times New Roman" w:eastAsia="Times New Roman" w:hAnsi="Times New Roman" w:cs="Times New Roman"/>
                <w:iCs/>
                <w:sz w:val="20"/>
                <w:szCs w:val="20"/>
              </w:rPr>
            </w:pPr>
            <w:r w:rsidRPr="005E18FF">
              <w:rPr>
                <w:rFonts w:ascii="Times New Roman" w:eastAsia="Times New Roman" w:hAnsi="Times New Roman" w:cs="Times New Roman"/>
                <w:iCs/>
                <w:sz w:val="20"/>
                <w:szCs w:val="20"/>
              </w:rPr>
              <w:t>Rīgas valstspilsētas pašvaldība</w:t>
            </w:r>
          </w:p>
          <w:p w14:paraId="403232E4" w14:textId="13FFD408" w:rsidR="00783C3D" w:rsidRPr="005E18FF" w:rsidRDefault="34723E4A" w:rsidP="005E18FF">
            <w:pPr>
              <w:pStyle w:val="ListParagraph"/>
              <w:numPr>
                <w:ilvl w:val="0"/>
                <w:numId w:val="25"/>
              </w:numPr>
              <w:spacing w:after="60"/>
              <w:ind w:left="714" w:hanging="357"/>
              <w:contextualSpacing w:val="0"/>
              <w:rPr>
                <w:rFonts w:ascii="Times New Roman" w:eastAsia="Times New Roman" w:hAnsi="Times New Roman" w:cs="Times New Roman"/>
                <w:iCs/>
                <w:sz w:val="20"/>
                <w:szCs w:val="20"/>
              </w:rPr>
            </w:pPr>
            <w:r w:rsidRPr="005E18FF">
              <w:rPr>
                <w:rFonts w:ascii="Times New Roman" w:eastAsia="Times New Roman" w:hAnsi="Times New Roman" w:cs="Times New Roman"/>
                <w:iCs/>
                <w:sz w:val="20"/>
                <w:szCs w:val="20"/>
              </w:rPr>
              <w:t>Ropažu novada pašvaldība</w:t>
            </w:r>
          </w:p>
          <w:p w14:paraId="777AF42B" w14:textId="57B78583" w:rsidR="00783C3D" w:rsidRPr="005E18FF" w:rsidRDefault="34723E4A" w:rsidP="005E18FF">
            <w:pPr>
              <w:pStyle w:val="ListParagraph"/>
              <w:numPr>
                <w:ilvl w:val="0"/>
                <w:numId w:val="25"/>
              </w:numPr>
              <w:spacing w:after="120"/>
              <w:ind w:left="714" w:hanging="357"/>
              <w:rPr>
                <w:rFonts w:ascii="Times New Roman" w:hAnsi="Times New Roman" w:cs="Times New Roman"/>
                <w:iCs/>
                <w:sz w:val="20"/>
                <w:szCs w:val="20"/>
              </w:rPr>
            </w:pPr>
            <w:r w:rsidRPr="005E18FF">
              <w:rPr>
                <w:rFonts w:ascii="Times New Roman" w:eastAsia="Times New Roman" w:hAnsi="Times New Roman" w:cs="Times New Roman"/>
                <w:iCs/>
                <w:sz w:val="20"/>
                <w:szCs w:val="20"/>
              </w:rPr>
              <w:t>Tukuma novada pašvaldības iestāde "Tukuma novada sociālais dienest</w:t>
            </w:r>
            <w:r w:rsidRPr="005E18FF">
              <w:rPr>
                <w:iCs/>
                <w:sz w:val="20"/>
                <w:szCs w:val="20"/>
              </w:rPr>
              <w:t>s"</w:t>
            </w:r>
          </w:p>
        </w:tc>
      </w:tr>
    </w:tbl>
    <w:p w14:paraId="249817F2" w14:textId="77777777" w:rsidR="001C3F34" w:rsidRPr="0037118C" w:rsidRDefault="001C3F34" w:rsidP="008300CE">
      <w:pPr>
        <w:pStyle w:val="ListParagraph"/>
        <w:spacing w:after="0" w:line="240" w:lineRule="auto"/>
        <w:ind w:left="0"/>
        <w:rPr>
          <w:rFonts w:ascii="Times New Roman" w:hAnsi="Times New Roman" w:cs="Times New Roman"/>
          <w:bCs/>
          <w:sz w:val="24"/>
          <w:szCs w:val="24"/>
        </w:rPr>
      </w:pPr>
    </w:p>
    <w:p w14:paraId="3322D784" w14:textId="66847408" w:rsidR="00043B96" w:rsidRPr="00D02D55" w:rsidRDefault="008300CE" w:rsidP="005E18FF">
      <w:pPr>
        <w:spacing w:after="120" w:line="240" w:lineRule="auto"/>
        <w:jc w:val="both"/>
        <w:rPr>
          <w:rFonts w:ascii="Times New Roman" w:hAnsi="Times New Roman" w:cs="Times New Roman"/>
          <w:b/>
          <w:sz w:val="24"/>
          <w:szCs w:val="24"/>
        </w:rPr>
      </w:pPr>
      <w:r w:rsidRPr="00D02D55">
        <w:rPr>
          <w:rFonts w:ascii="Times New Roman" w:hAnsi="Times New Roman" w:cs="Times New Roman"/>
          <w:b/>
          <w:sz w:val="24"/>
          <w:szCs w:val="24"/>
        </w:rPr>
        <w:t>2. </w:t>
      </w:r>
      <w:r w:rsidR="00043B96" w:rsidRPr="00D02D55">
        <w:rPr>
          <w:rFonts w:ascii="Times New Roman" w:hAnsi="Times New Roman" w:cs="Times New Roman"/>
          <w:b/>
          <w:sz w:val="24"/>
          <w:szCs w:val="24"/>
        </w:rPr>
        <w:t>Saistīto projektu programma</w:t>
      </w:r>
    </w:p>
    <w:tbl>
      <w:tblPr>
        <w:tblStyle w:val="TableGrid1"/>
        <w:tblW w:w="9214" w:type="dxa"/>
        <w:tblInd w:w="-5" w:type="dxa"/>
        <w:tblLook w:val="04A0" w:firstRow="1" w:lastRow="0" w:firstColumn="1" w:lastColumn="0" w:noHBand="0" w:noVBand="1"/>
      </w:tblPr>
      <w:tblGrid>
        <w:gridCol w:w="2410"/>
        <w:gridCol w:w="6804"/>
      </w:tblGrid>
      <w:tr w:rsidR="00C003CA" w:rsidRPr="00D02D55" w14:paraId="1F51595D" w14:textId="77777777" w:rsidTr="005E18FF">
        <w:trPr>
          <w:trHeight w:val="378"/>
        </w:trPr>
        <w:tc>
          <w:tcPr>
            <w:tcW w:w="2410" w:type="dxa"/>
          </w:tcPr>
          <w:p w14:paraId="5AB2A989" w14:textId="53372795" w:rsidR="00743639" w:rsidRPr="00D02D55" w:rsidRDefault="005555B2" w:rsidP="005E18FF">
            <w:pPr>
              <w:spacing w:after="120"/>
              <w:jc w:val="both"/>
              <w:rPr>
                <w:rFonts w:ascii="Times New Roman" w:hAnsi="Times New Roman" w:cs="Times New Roman"/>
                <w:sz w:val="20"/>
                <w:szCs w:val="20"/>
              </w:rPr>
            </w:pPr>
            <w:r w:rsidRPr="00D02D55">
              <w:rPr>
                <w:rFonts w:ascii="Times New Roman" w:hAnsi="Times New Roman" w:cs="Times New Roman"/>
                <w:sz w:val="20"/>
                <w:szCs w:val="20"/>
              </w:rPr>
              <w:t>2.1. </w:t>
            </w:r>
            <w:r w:rsidR="00043B96" w:rsidRPr="00D02D55">
              <w:rPr>
                <w:rFonts w:ascii="Times New Roman" w:hAnsi="Times New Roman" w:cs="Times New Roman"/>
                <w:sz w:val="20"/>
                <w:szCs w:val="20"/>
              </w:rPr>
              <w:t xml:space="preserve">Programmas nosaukums </w:t>
            </w:r>
          </w:p>
        </w:tc>
        <w:tc>
          <w:tcPr>
            <w:tcW w:w="6804" w:type="dxa"/>
          </w:tcPr>
          <w:p w14:paraId="131ECAA8" w14:textId="6FAE7B70" w:rsidR="00717AD1" w:rsidRPr="00D02D55" w:rsidRDefault="071AA1CA" w:rsidP="005E18FF">
            <w:pPr>
              <w:spacing w:after="120"/>
              <w:rPr>
                <w:rFonts w:ascii="Times New Roman" w:eastAsia="Times New Roman" w:hAnsi="Times New Roman" w:cs="Times New Roman"/>
                <w:sz w:val="20"/>
                <w:szCs w:val="20"/>
              </w:rPr>
            </w:pPr>
            <w:r w:rsidRPr="00D02D55">
              <w:rPr>
                <w:rFonts w:ascii="Times New Roman" w:eastAsiaTheme="minorEastAsia" w:hAnsi="Times New Roman" w:cs="Times New Roman"/>
                <w:sz w:val="20"/>
                <w:szCs w:val="20"/>
              </w:rPr>
              <w:t>Pašvaldību koplietošanas platformu programma</w:t>
            </w:r>
          </w:p>
        </w:tc>
      </w:tr>
      <w:tr w:rsidR="00C003CA" w:rsidRPr="00D02D55" w14:paraId="45CAA5FC" w14:textId="77777777" w:rsidTr="005E18FF">
        <w:trPr>
          <w:trHeight w:val="378"/>
        </w:trPr>
        <w:tc>
          <w:tcPr>
            <w:tcW w:w="2410" w:type="dxa"/>
          </w:tcPr>
          <w:p w14:paraId="0EDDFF75" w14:textId="13C26B74" w:rsidR="00043B96" w:rsidRPr="00D02D55" w:rsidRDefault="005555B2" w:rsidP="005E18FF">
            <w:pPr>
              <w:spacing w:after="120"/>
              <w:rPr>
                <w:rFonts w:ascii="Times New Roman" w:hAnsi="Times New Roman" w:cs="Times New Roman"/>
                <w:sz w:val="20"/>
                <w:szCs w:val="20"/>
              </w:rPr>
            </w:pPr>
            <w:r w:rsidRPr="00D02D55">
              <w:rPr>
                <w:rFonts w:ascii="Times New Roman" w:hAnsi="Times New Roman" w:cs="Times New Roman"/>
                <w:sz w:val="20"/>
                <w:szCs w:val="20"/>
              </w:rPr>
              <w:t>2.2. </w:t>
            </w:r>
            <w:r w:rsidR="00C003CA" w:rsidRPr="00D02D55">
              <w:rPr>
                <w:rFonts w:ascii="Times New Roman" w:hAnsi="Times New Roman" w:cs="Times New Roman"/>
                <w:sz w:val="20"/>
                <w:szCs w:val="20"/>
              </w:rPr>
              <w:t>S</w:t>
            </w:r>
            <w:r w:rsidR="001B2DFD" w:rsidRPr="00D02D55">
              <w:rPr>
                <w:rFonts w:ascii="Times New Roman" w:hAnsi="Times New Roman" w:cs="Times New Roman"/>
                <w:sz w:val="20"/>
                <w:szCs w:val="20"/>
              </w:rPr>
              <w:t>aistība</w:t>
            </w:r>
            <w:r w:rsidR="00043B96" w:rsidRPr="00D02D55">
              <w:rPr>
                <w:rFonts w:ascii="Times New Roman" w:hAnsi="Times New Roman" w:cs="Times New Roman"/>
                <w:sz w:val="20"/>
                <w:szCs w:val="20"/>
              </w:rPr>
              <w:t xml:space="preserve"> ar citiem projektiem</w:t>
            </w:r>
          </w:p>
        </w:tc>
        <w:tc>
          <w:tcPr>
            <w:tcW w:w="6804" w:type="dxa"/>
          </w:tcPr>
          <w:p w14:paraId="0BAEE1CC" w14:textId="208AF547" w:rsidR="000334F9" w:rsidRDefault="70ADF876" w:rsidP="005E18FF">
            <w:pPr>
              <w:spacing w:after="60"/>
              <w:jc w:val="both"/>
              <w:rPr>
                <w:rFonts w:ascii="Times New Roman" w:hAnsi="Times New Roman" w:cs="Times New Roman"/>
                <w:sz w:val="20"/>
                <w:szCs w:val="20"/>
              </w:rPr>
            </w:pPr>
            <w:r w:rsidRPr="001F7CBE">
              <w:rPr>
                <w:rFonts w:ascii="Times New Roman" w:eastAsia="Times New Roman" w:hAnsi="Times New Roman" w:cs="Times New Roman"/>
                <w:sz w:val="20"/>
                <w:szCs w:val="20"/>
              </w:rPr>
              <w:t xml:space="preserve">Projekts </w:t>
            </w:r>
            <w:r w:rsidR="001634CF" w:rsidRPr="17D3619F">
              <w:rPr>
                <w:rFonts w:ascii="Times New Roman" w:eastAsiaTheme="minorEastAsia" w:hAnsi="Times New Roman" w:cs="Times New Roman"/>
                <w:sz w:val="20"/>
                <w:szCs w:val="20"/>
              </w:rPr>
              <w:t>"</w:t>
            </w:r>
            <w:r w:rsidRPr="4DF94D5E">
              <w:rPr>
                <w:rFonts w:ascii="Times New Roman" w:hAnsi="Times New Roman" w:cs="Times New Roman"/>
                <w:sz w:val="20"/>
                <w:szCs w:val="20"/>
              </w:rPr>
              <w:t xml:space="preserve">Labklājības nozares un pašvaldību sociālās sfēras platformas </w:t>
            </w:r>
            <w:r w:rsidR="001634CF" w:rsidRPr="17D3619F">
              <w:rPr>
                <w:rFonts w:ascii="Times New Roman" w:eastAsiaTheme="minorEastAsia" w:hAnsi="Times New Roman" w:cs="Times New Roman"/>
                <w:sz w:val="20"/>
                <w:szCs w:val="20"/>
              </w:rPr>
              <w:t>"</w:t>
            </w:r>
            <w:r w:rsidRPr="4DF94D5E">
              <w:rPr>
                <w:rFonts w:ascii="Times New Roman" w:hAnsi="Times New Roman" w:cs="Times New Roman"/>
                <w:sz w:val="20"/>
                <w:szCs w:val="20"/>
              </w:rPr>
              <w:t>DigiSoc</w:t>
            </w:r>
            <w:r w:rsidR="001634CF" w:rsidRPr="17D3619F">
              <w:rPr>
                <w:rFonts w:ascii="Times New Roman" w:eastAsiaTheme="minorEastAsia" w:hAnsi="Times New Roman" w:cs="Times New Roman"/>
                <w:sz w:val="20"/>
                <w:szCs w:val="20"/>
              </w:rPr>
              <w:t>"</w:t>
            </w:r>
            <w:r w:rsidRPr="4DF94D5E">
              <w:rPr>
                <w:rFonts w:ascii="Times New Roman" w:hAnsi="Times New Roman" w:cs="Times New Roman"/>
                <w:sz w:val="20"/>
                <w:szCs w:val="20"/>
              </w:rPr>
              <w:t xml:space="preserve"> izstrāde un ieviešana</w:t>
            </w:r>
            <w:r w:rsidR="001634CF" w:rsidRPr="17D3619F">
              <w:rPr>
                <w:rFonts w:ascii="Times New Roman" w:eastAsiaTheme="minorEastAsia" w:hAnsi="Times New Roman" w:cs="Times New Roman"/>
                <w:sz w:val="20"/>
                <w:szCs w:val="20"/>
              </w:rPr>
              <w:t>"</w:t>
            </w:r>
            <w:r w:rsidR="5F5B8968" w:rsidRPr="4DF94D5E">
              <w:rPr>
                <w:rFonts w:ascii="Times New Roman" w:hAnsi="Times New Roman" w:cs="Times New Roman"/>
                <w:sz w:val="20"/>
                <w:szCs w:val="20"/>
              </w:rPr>
              <w:t xml:space="preserve"> ir saistīts ar vairākiem projektiem:</w:t>
            </w:r>
          </w:p>
          <w:p w14:paraId="382B7AD9" w14:textId="2FC2CBED" w:rsidR="002565A0" w:rsidRPr="005E18FF" w:rsidRDefault="00EE21E9" w:rsidP="005E18FF">
            <w:pPr>
              <w:pStyle w:val="ListParagraph"/>
              <w:numPr>
                <w:ilvl w:val="0"/>
                <w:numId w:val="53"/>
              </w:numPr>
              <w:spacing w:after="60"/>
              <w:ind w:left="714" w:hanging="357"/>
              <w:jc w:val="both"/>
              <w:rPr>
                <w:rFonts w:ascii="Times New Roman" w:hAnsi="Times New Roman" w:cs="Times New Roman"/>
                <w:sz w:val="20"/>
                <w:szCs w:val="20"/>
              </w:rPr>
            </w:pPr>
            <w:r w:rsidRPr="005E18FF">
              <w:rPr>
                <w:rFonts w:ascii="Times New Roman" w:hAnsi="Times New Roman" w:cs="Times New Roman"/>
                <w:sz w:val="20"/>
                <w:szCs w:val="20"/>
              </w:rPr>
              <w:t xml:space="preserve">ar </w:t>
            </w:r>
            <w:r w:rsidR="6DFA4C26" w:rsidRPr="005E18FF">
              <w:rPr>
                <w:rFonts w:ascii="Times New Roman" w:hAnsi="Times New Roman" w:cs="Times New Roman"/>
                <w:sz w:val="20"/>
                <w:szCs w:val="20"/>
              </w:rPr>
              <w:t xml:space="preserve">Eiropas Reģionālās attīstības fonda </w:t>
            </w:r>
            <w:r w:rsidR="27650567" w:rsidRPr="005E18FF">
              <w:rPr>
                <w:rFonts w:ascii="Times New Roman" w:hAnsi="Times New Roman" w:cs="Times New Roman"/>
                <w:sz w:val="20"/>
                <w:szCs w:val="20"/>
              </w:rPr>
              <w:t xml:space="preserve">(turpmāk </w:t>
            </w:r>
            <w:r w:rsidR="00956F54" w:rsidRPr="005E18FF">
              <w:rPr>
                <w:rFonts w:ascii="Times New Roman" w:eastAsiaTheme="minorEastAsia" w:hAnsi="Times New Roman" w:cs="Times New Roman"/>
                <w:sz w:val="20"/>
                <w:szCs w:val="20"/>
              </w:rPr>
              <w:t>–</w:t>
            </w:r>
            <w:r w:rsidR="27650567" w:rsidRPr="005E18FF">
              <w:rPr>
                <w:rFonts w:ascii="Times New Roman" w:hAnsi="Times New Roman" w:cs="Times New Roman"/>
                <w:sz w:val="20"/>
                <w:szCs w:val="20"/>
              </w:rPr>
              <w:t xml:space="preserve"> ERAF) </w:t>
            </w:r>
            <w:r w:rsidRPr="005E18FF">
              <w:rPr>
                <w:rFonts w:ascii="Times New Roman" w:hAnsi="Times New Roman" w:cs="Times New Roman"/>
                <w:sz w:val="20"/>
                <w:szCs w:val="20"/>
              </w:rPr>
              <w:t xml:space="preserve">projektu </w:t>
            </w:r>
            <w:r w:rsidR="6DFA4C26" w:rsidRPr="005E18FF">
              <w:rPr>
                <w:rFonts w:ascii="Times New Roman" w:hAnsi="Times New Roman" w:cs="Times New Roman"/>
                <w:sz w:val="20"/>
                <w:szCs w:val="20"/>
              </w:rPr>
              <w:t>Nr.</w:t>
            </w:r>
            <w:r w:rsidRPr="005E18FF">
              <w:rPr>
                <w:rFonts w:ascii="Times New Roman" w:hAnsi="Times New Roman" w:cs="Times New Roman"/>
                <w:sz w:val="20"/>
                <w:szCs w:val="20"/>
              </w:rPr>
              <w:t> </w:t>
            </w:r>
            <w:r w:rsidR="6DFA4C26" w:rsidRPr="005E18FF">
              <w:rPr>
                <w:rFonts w:ascii="Times New Roman" w:hAnsi="Times New Roman" w:cs="Times New Roman"/>
                <w:sz w:val="20"/>
                <w:szCs w:val="20"/>
              </w:rPr>
              <w:t xml:space="preserve">2.2.1.1/21/I/001 "Datu izplatīšanas un pārvaldības platforma (DAGR)". Projekta ietvaros ir izstrādāta </w:t>
            </w:r>
            <w:r w:rsidR="44914443" w:rsidRPr="005E18FF">
              <w:rPr>
                <w:rFonts w:ascii="Times New Roman" w:hAnsi="Times New Roman" w:cs="Times New Roman"/>
                <w:sz w:val="20"/>
                <w:szCs w:val="20"/>
              </w:rPr>
              <w:t>D</w:t>
            </w:r>
            <w:r w:rsidR="6DFA4C26" w:rsidRPr="005E18FF">
              <w:rPr>
                <w:rFonts w:ascii="Times New Roman" w:hAnsi="Times New Roman" w:cs="Times New Roman"/>
                <w:sz w:val="20"/>
                <w:szCs w:val="20"/>
              </w:rPr>
              <w:t xml:space="preserve">atu izplatīšanas </w:t>
            </w:r>
            <w:r w:rsidR="679713F6" w:rsidRPr="005E18FF">
              <w:rPr>
                <w:rFonts w:ascii="Times New Roman" w:hAnsi="Times New Roman" w:cs="Times New Roman"/>
                <w:sz w:val="20"/>
                <w:szCs w:val="20"/>
              </w:rPr>
              <w:t xml:space="preserve">un pārvaldības </w:t>
            </w:r>
            <w:r w:rsidR="6DFA4C26" w:rsidRPr="005E18FF">
              <w:rPr>
                <w:rFonts w:ascii="Times New Roman" w:hAnsi="Times New Roman" w:cs="Times New Roman"/>
                <w:sz w:val="20"/>
                <w:szCs w:val="20"/>
              </w:rPr>
              <w:t>platforma</w:t>
            </w:r>
            <w:r w:rsidR="760D421A" w:rsidRPr="005E18FF">
              <w:rPr>
                <w:rFonts w:ascii="Times New Roman" w:hAnsi="Times New Roman" w:cs="Times New Roman"/>
                <w:sz w:val="20"/>
                <w:szCs w:val="20"/>
              </w:rPr>
              <w:t xml:space="preserve"> (turpmāk </w:t>
            </w:r>
            <w:r w:rsidR="00956F54" w:rsidRPr="005E18FF">
              <w:rPr>
                <w:rFonts w:ascii="Times New Roman" w:eastAsiaTheme="minorEastAsia" w:hAnsi="Times New Roman" w:cs="Times New Roman"/>
                <w:sz w:val="20"/>
                <w:szCs w:val="20"/>
              </w:rPr>
              <w:t>–</w:t>
            </w:r>
            <w:r w:rsidR="760D421A" w:rsidRPr="005E18FF">
              <w:rPr>
                <w:rFonts w:ascii="Times New Roman" w:hAnsi="Times New Roman" w:cs="Times New Roman"/>
                <w:sz w:val="20"/>
                <w:szCs w:val="20"/>
              </w:rPr>
              <w:t xml:space="preserve"> DAGR)</w:t>
            </w:r>
            <w:r w:rsidR="6DFA4C26" w:rsidRPr="005E18FF">
              <w:rPr>
                <w:rFonts w:ascii="Times New Roman" w:hAnsi="Times New Roman" w:cs="Times New Roman"/>
                <w:sz w:val="20"/>
                <w:szCs w:val="20"/>
              </w:rPr>
              <w:t>. DAGR paredzēts izmantot</w:t>
            </w:r>
            <w:r w:rsidR="2CAD3B01" w:rsidRPr="005E18FF">
              <w:rPr>
                <w:rFonts w:ascii="Times New Roman" w:hAnsi="Times New Roman" w:cs="Times New Roman"/>
                <w:sz w:val="20"/>
                <w:szCs w:val="20"/>
              </w:rPr>
              <w:t>,</w:t>
            </w:r>
            <w:r w:rsidR="6DFA4C26" w:rsidRPr="005E18FF">
              <w:rPr>
                <w:rFonts w:ascii="Times New Roman" w:hAnsi="Times New Roman" w:cs="Times New Roman"/>
                <w:sz w:val="20"/>
                <w:szCs w:val="20"/>
              </w:rPr>
              <w:t xml:space="preserve"> nodrošinot </w:t>
            </w:r>
            <w:r w:rsidRPr="005E18FF">
              <w:rPr>
                <w:rFonts w:ascii="Times New Roman" w:hAnsi="Times New Roman" w:cs="Times New Roman"/>
                <w:sz w:val="20"/>
                <w:szCs w:val="20"/>
              </w:rPr>
              <w:t xml:space="preserve">izstrādājamai </w:t>
            </w:r>
            <w:r w:rsidR="6FCDA324" w:rsidRPr="005E18FF">
              <w:rPr>
                <w:rFonts w:ascii="Times New Roman" w:hAnsi="Times New Roman" w:cs="Times New Roman"/>
                <w:b/>
                <w:bCs/>
                <w:sz w:val="20"/>
                <w:szCs w:val="20"/>
              </w:rPr>
              <w:t>l</w:t>
            </w:r>
            <w:r w:rsidR="6DFA4C26" w:rsidRPr="005E18FF">
              <w:rPr>
                <w:rFonts w:ascii="Times New Roman" w:hAnsi="Times New Roman" w:cs="Times New Roman"/>
                <w:b/>
                <w:bCs/>
                <w:sz w:val="20"/>
                <w:szCs w:val="20"/>
              </w:rPr>
              <w:t xml:space="preserve">abklājības nozares un pašvaldību sociālās sfēras </w:t>
            </w:r>
            <w:r w:rsidRPr="005E18FF">
              <w:rPr>
                <w:rFonts w:ascii="Times New Roman" w:hAnsi="Times New Roman" w:cs="Times New Roman"/>
                <w:b/>
                <w:bCs/>
                <w:sz w:val="20"/>
                <w:szCs w:val="20"/>
              </w:rPr>
              <w:t xml:space="preserve">platformai </w:t>
            </w:r>
            <w:r w:rsidR="001634CF" w:rsidRPr="005E18FF">
              <w:rPr>
                <w:rFonts w:ascii="Times New Roman" w:eastAsiaTheme="minorEastAsia" w:hAnsi="Times New Roman" w:cs="Times New Roman"/>
                <w:b/>
                <w:bCs/>
                <w:sz w:val="20"/>
                <w:szCs w:val="20"/>
              </w:rPr>
              <w:t>"</w:t>
            </w:r>
            <w:r w:rsidR="6DFA4C26" w:rsidRPr="005E18FF">
              <w:rPr>
                <w:rFonts w:ascii="Times New Roman" w:hAnsi="Times New Roman" w:cs="Times New Roman"/>
                <w:b/>
                <w:bCs/>
                <w:sz w:val="20"/>
                <w:szCs w:val="20"/>
              </w:rPr>
              <w:t>DigiSoc</w:t>
            </w:r>
            <w:r w:rsidR="001634CF" w:rsidRPr="005E18FF">
              <w:rPr>
                <w:rFonts w:ascii="Times New Roman" w:eastAsiaTheme="minorEastAsia" w:hAnsi="Times New Roman" w:cs="Times New Roman"/>
                <w:b/>
                <w:bCs/>
                <w:sz w:val="20"/>
                <w:szCs w:val="20"/>
              </w:rPr>
              <w:t>"</w:t>
            </w:r>
            <w:r w:rsidR="6DFA4C26" w:rsidRPr="005E18FF">
              <w:rPr>
                <w:rFonts w:ascii="Times New Roman" w:hAnsi="Times New Roman" w:cs="Times New Roman"/>
                <w:sz w:val="20"/>
                <w:szCs w:val="20"/>
              </w:rPr>
              <w:t xml:space="preserve"> </w:t>
            </w:r>
            <w:r w:rsidR="276A6262" w:rsidRPr="005E18FF">
              <w:rPr>
                <w:rFonts w:ascii="Times New Roman" w:hAnsi="Times New Roman" w:cs="Times New Roman"/>
                <w:sz w:val="20"/>
                <w:szCs w:val="20"/>
              </w:rPr>
              <w:t xml:space="preserve">(turpmāk </w:t>
            </w:r>
            <w:r w:rsidR="00956F54" w:rsidRPr="005E18FF">
              <w:rPr>
                <w:rFonts w:ascii="Times New Roman" w:eastAsiaTheme="minorEastAsia" w:hAnsi="Times New Roman" w:cs="Times New Roman"/>
                <w:sz w:val="20"/>
                <w:szCs w:val="20"/>
              </w:rPr>
              <w:t>–</w:t>
            </w:r>
            <w:r w:rsidR="276A6262" w:rsidRPr="005E18FF">
              <w:rPr>
                <w:rFonts w:ascii="Times New Roman" w:hAnsi="Times New Roman" w:cs="Times New Roman"/>
                <w:sz w:val="20"/>
                <w:szCs w:val="20"/>
              </w:rPr>
              <w:t xml:space="preserve"> platforma </w:t>
            </w:r>
            <w:r w:rsidR="001634CF" w:rsidRPr="005E18FF">
              <w:rPr>
                <w:rFonts w:ascii="Times New Roman" w:eastAsiaTheme="minorEastAsia" w:hAnsi="Times New Roman" w:cs="Times New Roman"/>
                <w:sz w:val="20"/>
                <w:szCs w:val="20"/>
              </w:rPr>
              <w:t>"</w:t>
            </w:r>
            <w:r w:rsidR="276A6262" w:rsidRPr="005E18FF">
              <w:rPr>
                <w:rFonts w:ascii="Times New Roman" w:hAnsi="Times New Roman" w:cs="Times New Roman"/>
                <w:sz w:val="20"/>
                <w:szCs w:val="20"/>
              </w:rPr>
              <w:t>DigiSoc</w:t>
            </w:r>
            <w:r w:rsidR="001634CF" w:rsidRPr="005E18FF">
              <w:rPr>
                <w:rFonts w:ascii="Times New Roman" w:eastAsiaTheme="minorEastAsia" w:hAnsi="Times New Roman" w:cs="Times New Roman"/>
                <w:sz w:val="20"/>
                <w:szCs w:val="20"/>
              </w:rPr>
              <w:t>"</w:t>
            </w:r>
            <w:r w:rsidR="276A6262" w:rsidRPr="005E18FF">
              <w:rPr>
                <w:rFonts w:ascii="Times New Roman" w:hAnsi="Times New Roman" w:cs="Times New Roman"/>
                <w:sz w:val="20"/>
                <w:szCs w:val="20"/>
              </w:rPr>
              <w:t xml:space="preserve">) </w:t>
            </w:r>
            <w:r w:rsidR="6DFA4C26" w:rsidRPr="005E18FF">
              <w:rPr>
                <w:rFonts w:ascii="Times New Roman" w:hAnsi="Times New Roman" w:cs="Times New Roman"/>
                <w:sz w:val="20"/>
                <w:szCs w:val="20"/>
              </w:rPr>
              <w:t>nepieciešamo datu ieguvi no valsts nozīmes reģistriem un informācijas sistēmām</w:t>
            </w:r>
            <w:r w:rsidRPr="005E18FF">
              <w:rPr>
                <w:rFonts w:ascii="Times New Roman" w:hAnsi="Times New Roman" w:cs="Times New Roman"/>
                <w:sz w:val="20"/>
                <w:szCs w:val="20"/>
              </w:rPr>
              <w:t>;</w:t>
            </w:r>
          </w:p>
          <w:p w14:paraId="5A4E8612" w14:textId="0CF9220F" w:rsidR="4DF94D5E" w:rsidRPr="005E18FF" w:rsidRDefault="00EE21E9" w:rsidP="005E18FF">
            <w:pPr>
              <w:pStyle w:val="ListParagraph"/>
              <w:numPr>
                <w:ilvl w:val="0"/>
                <w:numId w:val="53"/>
              </w:numPr>
              <w:spacing w:after="120"/>
              <w:ind w:left="714" w:hanging="357"/>
              <w:jc w:val="both"/>
              <w:rPr>
                <w:rFonts w:ascii="Times New Roman" w:hAnsi="Times New Roman" w:cs="Times New Roman"/>
                <w:sz w:val="20"/>
                <w:szCs w:val="20"/>
              </w:rPr>
            </w:pPr>
            <w:r w:rsidRPr="005E18FF">
              <w:rPr>
                <w:rFonts w:ascii="Times New Roman" w:hAnsi="Times New Roman" w:cs="Times New Roman"/>
                <w:sz w:val="20"/>
                <w:szCs w:val="20"/>
              </w:rPr>
              <w:t xml:space="preserve">ar </w:t>
            </w:r>
            <w:r w:rsidR="7395324F" w:rsidRPr="005E18FF">
              <w:rPr>
                <w:rFonts w:ascii="Times New Roman" w:eastAsia="Times New Roman" w:hAnsi="Times New Roman" w:cs="Times New Roman"/>
                <w:color w:val="333333"/>
                <w:sz w:val="20"/>
                <w:szCs w:val="20"/>
              </w:rPr>
              <w:t xml:space="preserve">Valsts reģionālās attīstības aģentūras </w:t>
            </w:r>
            <w:r w:rsidRPr="005E18FF">
              <w:rPr>
                <w:rFonts w:ascii="Times New Roman" w:eastAsia="Times New Roman" w:hAnsi="Times New Roman" w:cs="Times New Roman"/>
                <w:color w:val="333333"/>
                <w:sz w:val="20"/>
                <w:szCs w:val="20"/>
              </w:rPr>
              <w:t xml:space="preserve">īstenoto </w:t>
            </w:r>
            <w:r w:rsidR="3A6DD2D1" w:rsidRPr="005E18FF">
              <w:rPr>
                <w:rFonts w:ascii="Times New Roman" w:eastAsia="Times New Roman" w:hAnsi="Times New Roman" w:cs="Times New Roman"/>
                <w:color w:val="212529"/>
                <w:sz w:val="20"/>
                <w:szCs w:val="20"/>
              </w:rPr>
              <w:t>Atveseļošanas un noturības mehānisma (</w:t>
            </w:r>
            <w:r w:rsidR="000D4A74" w:rsidRPr="005E18FF">
              <w:rPr>
                <w:rFonts w:ascii="Times New Roman" w:hAnsi="Times New Roman" w:cs="Times New Roman"/>
                <w:sz w:val="20"/>
                <w:szCs w:val="20"/>
              </w:rPr>
              <w:t xml:space="preserve">turpmāk arī </w:t>
            </w:r>
            <w:r w:rsidR="000D4A74" w:rsidRPr="005E18FF">
              <w:rPr>
                <w:rFonts w:ascii="Times New Roman" w:eastAsiaTheme="minorEastAsia" w:hAnsi="Times New Roman" w:cs="Times New Roman"/>
                <w:sz w:val="20"/>
                <w:szCs w:val="20"/>
              </w:rPr>
              <w:t>–</w:t>
            </w:r>
            <w:r w:rsidR="000D4A74" w:rsidRPr="005E18FF">
              <w:rPr>
                <w:rFonts w:ascii="Times New Roman" w:hAnsi="Times New Roman" w:cs="Times New Roman"/>
                <w:sz w:val="20"/>
                <w:szCs w:val="20"/>
              </w:rPr>
              <w:t xml:space="preserve"> </w:t>
            </w:r>
            <w:r w:rsidR="3A6DD2D1" w:rsidRPr="005E18FF">
              <w:rPr>
                <w:rFonts w:ascii="Times New Roman" w:eastAsia="Times New Roman" w:hAnsi="Times New Roman" w:cs="Times New Roman"/>
                <w:color w:val="212529"/>
                <w:sz w:val="20"/>
                <w:szCs w:val="20"/>
              </w:rPr>
              <w:t>ANM)</w:t>
            </w:r>
            <w:r w:rsidR="7395324F" w:rsidRPr="005E18FF">
              <w:rPr>
                <w:rFonts w:ascii="Times New Roman" w:eastAsia="Times New Roman" w:hAnsi="Times New Roman" w:cs="Times New Roman"/>
                <w:color w:val="333333"/>
                <w:sz w:val="20"/>
                <w:szCs w:val="20"/>
              </w:rPr>
              <w:t xml:space="preserve"> plāna 2.1.3.1.i. </w:t>
            </w:r>
            <w:r w:rsidRPr="005E18FF">
              <w:rPr>
                <w:rFonts w:ascii="Times New Roman" w:eastAsia="Times New Roman" w:hAnsi="Times New Roman" w:cs="Times New Roman"/>
                <w:color w:val="333333"/>
                <w:sz w:val="20"/>
                <w:szCs w:val="20"/>
              </w:rPr>
              <w:t xml:space="preserve">investīcijas projektu </w:t>
            </w:r>
            <w:r w:rsidR="64D1A6CC" w:rsidRPr="005E18FF">
              <w:rPr>
                <w:rFonts w:ascii="Times New Roman" w:eastAsia="Times New Roman" w:hAnsi="Times New Roman" w:cs="Times New Roman"/>
                <w:color w:val="333333"/>
                <w:sz w:val="20"/>
                <w:szCs w:val="20"/>
              </w:rPr>
              <w:t>Nr.</w:t>
            </w:r>
            <w:r w:rsidRPr="005E18FF">
              <w:rPr>
                <w:rFonts w:ascii="Times New Roman" w:eastAsia="Times New Roman" w:hAnsi="Times New Roman" w:cs="Times New Roman"/>
                <w:color w:val="333333"/>
                <w:sz w:val="20"/>
                <w:szCs w:val="20"/>
              </w:rPr>
              <w:t> </w:t>
            </w:r>
            <w:r w:rsidR="64D1A6CC" w:rsidRPr="005E18FF">
              <w:rPr>
                <w:rFonts w:ascii="Times New Roman" w:eastAsia="Times New Roman" w:hAnsi="Times New Roman" w:cs="Times New Roman"/>
                <w:color w:val="212529"/>
                <w:sz w:val="20"/>
                <w:szCs w:val="20"/>
              </w:rPr>
              <w:t>2.1.3.1.i.0/1/23/I/VARAM/004</w:t>
            </w:r>
            <w:r w:rsidR="7FA1A019" w:rsidRPr="005E18FF">
              <w:rPr>
                <w:rFonts w:ascii="Times New Roman" w:eastAsia="Times New Roman" w:hAnsi="Times New Roman" w:cs="Times New Roman"/>
                <w:color w:val="333333"/>
                <w:sz w:val="20"/>
                <w:szCs w:val="20"/>
              </w:rPr>
              <w:t xml:space="preserve"> </w:t>
            </w:r>
            <w:r w:rsidR="001634CF" w:rsidRPr="005E18FF">
              <w:rPr>
                <w:rFonts w:ascii="Times New Roman" w:eastAsiaTheme="minorEastAsia" w:hAnsi="Times New Roman" w:cs="Times New Roman"/>
                <w:sz w:val="20"/>
                <w:szCs w:val="20"/>
              </w:rPr>
              <w:t>"</w:t>
            </w:r>
            <w:r w:rsidR="7395324F" w:rsidRPr="005E18FF">
              <w:rPr>
                <w:rFonts w:ascii="Times New Roman" w:eastAsia="Times New Roman" w:hAnsi="Times New Roman" w:cs="Times New Roman"/>
                <w:color w:val="333333"/>
                <w:sz w:val="20"/>
                <w:szCs w:val="20"/>
              </w:rPr>
              <w:t>Vienotā datu koplietošanas platforma publiskā sektora un tautsaimniecības datu koplietošanai nacionāli un Eiropas datu telpas ietvaros, t.</w:t>
            </w:r>
            <w:r w:rsidRPr="005E18FF">
              <w:rPr>
                <w:rFonts w:ascii="Times New Roman" w:eastAsia="Times New Roman" w:hAnsi="Times New Roman" w:cs="Times New Roman"/>
                <w:color w:val="333333"/>
                <w:sz w:val="20"/>
                <w:szCs w:val="20"/>
              </w:rPr>
              <w:t xml:space="preserve"> </w:t>
            </w:r>
            <w:r w:rsidR="7395324F" w:rsidRPr="005E18FF">
              <w:rPr>
                <w:rFonts w:ascii="Times New Roman" w:eastAsia="Times New Roman" w:hAnsi="Times New Roman" w:cs="Times New Roman"/>
                <w:color w:val="333333"/>
                <w:sz w:val="20"/>
                <w:szCs w:val="20"/>
              </w:rPr>
              <w:t xml:space="preserve">sk. ieviešot risinājumus datu </w:t>
            </w:r>
            <w:proofErr w:type="spellStart"/>
            <w:r w:rsidR="7395324F" w:rsidRPr="005E18FF">
              <w:rPr>
                <w:rFonts w:ascii="Times New Roman" w:eastAsia="Times New Roman" w:hAnsi="Times New Roman" w:cs="Times New Roman"/>
                <w:color w:val="333333"/>
                <w:sz w:val="20"/>
                <w:szCs w:val="20"/>
              </w:rPr>
              <w:t>depersonalizācijai</w:t>
            </w:r>
            <w:proofErr w:type="spellEnd"/>
            <w:r w:rsidR="7395324F" w:rsidRPr="005E18FF">
              <w:rPr>
                <w:rFonts w:ascii="Times New Roman" w:eastAsia="Times New Roman" w:hAnsi="Times New Roman" w:cs="Times New Roman"/>
                <w:color w:val="333333"/>
                <w:sz w:val="20"/>
                <w:szCs w:val="20"/>
              </w:rPr>
              <w:t>, kā arī personas pārvaldītai un kontrolētai datu koplietošanai</w:t>
            </w:r>
            <w:r w:rsidR="001634CF" w:rsidRPr="005E18FF">
              <w:rPr>
                <w:rFonts w:ascii="Times New Roman" w:eastAsiaTheme="minorEastAsia" w:hAnsi="Times New Roman" w:cs="Times New Roman"/>
                <w:sz w:val="20"/>
                <w:szCs w:val="20"/>
              </w:rPr>
              <w:t>"</w:t>
            </w:r>
            <w:r w:rsidR="37AF0F00" w:rsidRPr="005E18FF">
              <w:rPr>
                <w:rFonts w:ascii="Times New Roman" w:eastAsia="Times New Roman" w:hAnsi="Times New Roman" w:cs="Times New Roman"/>
                <w:color w:val="333333"/>
                <w:sz w:val="20"/>
                <w:szCs w:val="20"/>
              </w:rPr>
              <w:t xml:space="preserve"> (</w:t>
            </w:r>
            <w:r w:rsidR="37AF0F00" w:rsidRPr="005E18FF">
              <w:rPr>
                <w:rFonts w:ascii="Times New Roman" w:eastAsia="Times New Roman" w:hAnsi="Times New Roman" w:cs="Times New Roman"/>
                <w:color w:val="212529"/>
                <w:sz w:val="20"/>
                <w:szCs w:val="20"/>
              </w:rPr>
              <w:t>DAGR attīstības projekts)</w:t>
            </w:r>
            <w:r w:rsidR="279D96FD" w:rsidRPr="005E18FF">
              <w:rPr>
                <w:rFonts w:ascii="Times New Roman" w:eastAsia="Times New Roman" w:hAnsi="Times New Roman" w:cs="Times New Roman"/>
                <w:color w:val="333333"/>
                <w:sz w:val="20"/>
                <w:szCs w:val="20"/>
              </w:rPr>
              <w:t>.</w:t>
            </w:r>
            <w:r w:rsidR="47414FE3" w:rsidRPr="005E18FF">
              <w:rPr>
                <w:rFonts w:ascii="Times New Roman" w:eastAsia="Times New Roman" w:hAnsi="Times New Roman" w:cs="Times New Roman"/>
                <w:color w:val="333333"/>
                <w:sz w:val="20"/>
                <w:szCs w:val="20"/>
              </w:rPr>
              <w:t xml:space="preserve"> </w:t>
            </w:r>
            <w:r w:rsidR="0E6FC2FD" w:rsidRPr="005E18FF">
              <w:rPr>
                <w:rFonts w:ascii="Times New Roman" w:hAnsi="Times New Roman" w:cs="Times New Roman"/>
                <w:sz w:val="20"/>
                <w:szCs w:val="20"/>
              </w:rPr>
              <w:t xml:space="preserve">DAGR paredzēts izmantot, nodrošinot </w:t>
            </w:r>
            <w:r w:rsidRPr="005E18FF">
              <w:rPr>
                <w:rFonts w:ascii="Times New Roman" w:hAnsi="Times New Roman" w:cs="Times New Roman"/>
                <w:sz w:val="20"/>
                <w:szCs w:val="20"/>
              </w:rPr>
              <w:t xml:space="preserve">izstrādājamai </w:t>
            </w:r>
            <w:r w:rsidR="0E6FC2FD" w:rsidRPr="005E18FF">
              <w:rPr>
                <w:rFonts w:ascii="Times New Roman" w:hAnsi="Times New Roman" w:cs="Times New Roman"/>
                <w:sz w:val="20"/>
                <w:szCs w:val="20"/>
              </w:rPr>
              <w:t>platforma</w:t>
            </w:r>
            <w:r w:rsidRPr="005E18FF">
              <w:rPr>
                <w:rFonts w:ascii="Times New Roman" w:hAnsi="Times New Roman" w:cs="Times New Roman"/>
                <w:sz w:val="20"/>
                <w:szCs w:val="20"/>
              </w:rPr>
              <w:t>i</w:t>
            </w:r>
            <w:r w:rsidR="0E6FC2FD" w:rsidRPr="005E18FF">
              <w:rPr>
                <w:rFonts w:ascii="Times New Roman" w:hAnsi="Times New Roman" w:cs="Times New Roman"/>
                <w:sz w:val="20"/>
                <w:szCs w:val="20"/>
              </w:rPr>
              <w:t xml:space="preserve"> </w:t>
            </w:r>
            <w:r w:rsidR="001634CF" w:rsidRPr="005E18FF">
              <w:rPr>
                <w:rFonts w:ascii="Times New Roman" w:eastAsiaTheme="minorEastAsia" w:hAnsi="Times New Roman" w:cs="Times New Roman"/>
                <w:sz w:val="20"/>
                <w:szCs w:val="20"/>
              </w:rPr>
              <w:t>"</w:t>
            </w:r>
            <w:r w:rsidR="0E6FC2FD" w:rsidRPr="005E18FF">
              <w:rPr>
                <w:rFonts w:ascii="Times New Roman" w:hAnsi="Times New Roman" w:cs="Times New Roman"/>
                <w:sz w:val="20"/>
                <w:szCs w:val="20"/>
              </w:rPr>
              <w:t>DigiSoc</w:t>
            </w:r>
            <w:r w:rsidR="001634CF" w:rsidRPr="005E18FF">
              <w:rPr>
                <w:rFonts w:ascii="Times New Roman" w:eastAsiaTheme="minorEastAsia" w:hAnsi="Times New Roman" w:cs="Times New Roman"/>
                <w:sz w:val="20"/>
                <w:szCs w:val="20"/>
              </w:rPr>
              <w:t>"</w:t>
            </w:r>
            <w:r w:rsidR="5DD9981B" w:rsidRPr="005E18FF">
              <w:rPr>
                <w:rFonts w:ascii="Times New Roman" w:hAnsi="Times New Roman" w:cs="Times New Roman"/>
                <w:sz w:val="20"/>
                <w:szCs w:val="20"/>
              </w:rPr>
              <w:t xml:space="preserve"> </w:t>
            </w:r>
            <w:r w:rsidR="0E6FC2FD" w:rsidRPr="005E18FF">
              <w:rPr>
                <w:rFonts w:ascii="Times New Roman" w:hAnsi="Times New Roman" w:cs="Times New Roman"/>
                <w:sz w:val="20"/>
                <w:szCs w:val="20"/>
              </w:rPr>
              <w:t>nepieciešamo datu ieguvi no valsts nozīmes reģistriem un informācijas sistēmām.</w:t>
            </w:r>
          </w:p>
          <w:p w14:paraId="759DE798" w14:textId="21EFA0E7" w:rsidR="002565A0" w:rsidRPr="00D02D55" w:rsidRDefault="03A7590C" w:rsidP="005E18FF">
            <w:pPr>
              <w:spacing w:after="120"/>
              <w:jc w:val="both"/>
              <w:rPr>
                <w:rFonts w:ascii="Times New Roman" w:hAnsi="Times New Roman" w:cs="Times New Roman"/>
                <w:i/>
                <w:color w:val="A6A6A6" w:themeColor="background1" w:themeShade="A6"/>
                <w:sz w:val="20"/>
                <w:szCs w:val="20"/>
              </w:rPr>
            </w:pPr>
            <w:r w:rsidRPr="00987736">
              <w:rPr>
                <w:rFonts w:ascii="Times New Roman" w:eastAsia="Times New Roman" w:hAnsi="Times New Roman" w:cs="Times New Roman"/>
                <w:sz w:val="20"/>
                <w:szCs w:val="20"/>
              </w:rPr>
              <w:t>LM apliecina, ka</w:t>
            </w:r>
            <w:r w:rsidR="6987D902" w:rsidRPr="00987736">
              <w:rPr>
                <w:rFonts w:ascii="Times New Roman" w:hAnsi="Times New Roman" w:cs="Times New Roman"/>
                <w:sz w:val="20"/>
                <w:szCs w:val="20"/>
              </w:rPr>
              <w:t xml:space="preserve"> </w:t>
            </w:r>
            <w:r w:rsidRPr="00987736">
              <w:rPr>
                <w:rFonts w:ascii="Times New Roman" w:eastAsia="Times New Roman" w:hAnsi="Times New Roman" w:cs="Times New Roman"/>
                <w:sz w:val="20"/>
                <w:szCs w:val="20"/>
              </w:rPr>
              <w:t xml:space="preserve">nepastāv dubultā finansējuma risks </w:t>
            </w:r>
            <w:r w:rsidR="095E946C" w:rsidRPr="00987736">
              <w:rPr>
                <w:rFonts w:ascii="Times New Roman" w:eastAsia="Times New Roman" w:hAnsi="Times New Roman" w:cs="Times New Roman"/>
                <w:sz w:val="20"/>
                <w:szCs w:val="20"/>
              </w:rPr>
              <w:t xml:space="preserve">ar </w:t>
            </w:r>
            <w:r w:rsidR="4F72B044" w:rsidRPr="00987736">
              <w:rPr>
                <w:rFonts w:ascii="Times New Roman" w:eastAsia="Times New Roman" w:hAnsi="Times New Roman" w:cs="Times New Roman"/>
                <w:sz w:val="20"/>
                <w:szCs w:val="20"/>
              </w:rPr>
              <w:t>norādīt</w:t>
            </w:r>
            <w:r w:rsidR="7A175908" w:rsidRPr="00987736">
              <w:rPr>
                <w:rFonts w:ascii="Times New Roman" w:eastAsia="Times New Roman" w:hAnsi="Times New Roman" w:cs="Times New Roman"/>
                <w:sz w:val="20"/>
                <w:szCs w:val="20"/>
              </w:rPr>
              <w:t>ajiem</w:t>
            </w:r>
            <w:r w:rsidR="13A4E38F" w:rsidRPr="00987736">
              <w:rPr>
                <w:rFonts w:ascii="Times New Roman" w:eastAsia="Times New Roman" w:hAnsi="Times New Roman" w:cs="Times New Roman"/>
                <w:sz w:val="20"/>
                <w:szCs w:val="20"/>
              </w:rPr>
              <w:t xml:space="preserve"> </w:t>
            </w:r>
            <w:r w:rsidRPr="00987736">
              <w:rPr>
                <w:rFonts w:ascii="Times New Roman" w:eastAsia="Times New Roman" w:hAnsi="Times New Roman" w:cs="Times New Roman"/>
                <w:sz w:val="20"/>
                <w:szCs w:val="20"/>
              </w:rPr>
              <w:t>projekt</w:t>
            </w:r>
            <w:r w:rsidR="7D793FEE" w:rsidRPr="00987736">
              <w:rPr>
                <w:rFonts w:ascii="Times New Roman" w:eastAsia="Times New Roman" w:hAnsi="Times New Roman" w:cs="Times New Roman"/>
                <w:sz w:val="20"/>
                <w:szCs w:val="20"/>
              </w:rPr>
              <w:t>iem</w:t>
            </w:r>
          </w:p>
        </w:tc>
      </w:tr>
    </w:tbl>
    <w:p w14:paraId="4DBC3E87" w14:textId="77777777" w:rsidR="001C3F34" w:rsidRPr="0037118C" w:rsidRDefault="001C3F34" w:rsidP="008300CE">
      <w:pPr>
        <w:pStyle w:val="ListParagraph"/>
        <w:spacing w:after="0" w:line="240" w:lineRule="auto"/>
        <w:ind w:left="0"/>
        <w:rPr>
          <w:rFonts w:ascii="Times New Roman" w:hAnsi="Times New Roman" w:cs="Times New Roman"/>
          <w:bCs/>
          <w:sz w:val="24"/>
          <w:szCs w:val="24"/>
        </w:rPr>
      </w:pPr>
    </w:p>
    <w:p w14:paraId="7868252B" w14:textId="745D7C1C" w:rsidR="00000581" w:rsidRPr="00D02D55" w:rsidRDefault="008300CE" w:rsidP="005E18FF">
      <w:pPr>
        <w:spacing w:after="120" w:line="240" w:lineRule="auto"/>
        <w:jc w:val="both"/>
        <w:rPr>
          <w:rFonts w:ascii="Times New Roman" w:hAnsi="Times New Roman" w:cs="Times New Roman"/>
          <w:b/>
          <w:sz w:val="24"/>
          <w:szCs w:val="24"/>
        </w:rPr>
      </w:pPr>
      <w:r w:rsidRPr="00D02D55">
        <w:rPr>
          <w:rFonts w:ascii="Times New Roman" w:hAnsi="Times New Roman" w:cs="Times New Roman"/>
          <w:b/>
          <w:sz w:val="24"/>
          <w:szCs w:val="24"/>
        </w:rPr>
        <w:lastRenderedPageBreak/>
        <w:t>3. </w:t>
      </w:r>
      <w:r w:rsidR="00000581" w:rsidRPr="00D02D55">
        <w:rPr>
          <w:rFonts w:ascii="Times New Roman" w:hAnsi="Times New Roman" w:cs="Times New Roman"/>
          <w:b/>
          <w:sz w:val="24"/>
          <w:szCs w:val="24"/>
        </w:rPr>
        <w:t xml:space="preserve">Projekta mērķis un galvenie </w:t>
      </w:r>
      <w:r w:rsidR="008B1EC9" w:rsidRPr="00D02D55">
        <w:rPr>
          <w:rFonts w:ascii="Times New Roman" w:hAnsi="Times New Roman" w:cs="Times New Roman"/>
          <w:b/>
          <w:sz w:val="24"/>
          <w:szCs w:val="24"/>
        </w:rPr>
        <w:t>ieguvumi</w:t>
      </w:r>
    </w:p>
    <w:tbl>
      <w:tblPr>
        <w:tblStyle w:val="TableGrid"/>
        <w:tblW w:w="9214" w:type="dxa"/>
        <w:tblInd w:w="-5" w:type="dxa"/>
        <w:tblLayout w:type="fixed"/>
        <w:tblLook w:val="04A0" w:firstRow="1" w:lastRow="0" w:firstColumn="1" w:lastColumn="0" w:noHBand="0" w:noVBand="1"/>
      </w:tblPr>
      <w:tblGrid>
        <w:gridCol w:w="3489"/>
        <w:gridCol w:w="3032"/>
        <w:gridCol w:w="1559"/>
        <w:gridCol w:w="1134"/>
      </w:tblGrid>
      <w:tr w:rsidR="00C003CA" w:rsidRPr="00D02D55" w14:paraId="43EA28BA" w14:textId="77777777" w:rsidTr="005E18FF">
        <w:tc>
          <w:tcPr>
            <w:tcW w:w="3489" w:type="dxa"/>
          </w:tcPr>
          <w:p w14:paraId="0DC05737" w14:textId="510D7005" w:rsidR="00000581" w:rsidRPr="00D02D55" w:rsidRDefault="005555B2" w:rsidP="005555B2">
            <w:pPr>
              <w:rPr>
                <w:rFonts w:ascii="Times New Roman" w:hAnsi="Times New Roman" w:cs="Times New Roman"/>
                <w:sz w:val="20"/>
                <w:szCs w:val="20"/>
              </w:rPr>
            </w:pPr>
            <w:r w:rsidRPr="00D02D55">
              <w:rPr>
                <w:rFonts w:ascii="Times New Roman" w:hAnsi="Times New Roman" w:cs="Times New Roman"/>
                <w:sz w:val="20"/>
                <w:szCs w:val="20"/>
              </w:rPr>
              <w:t>3.1. </w:t>
            </w:r>
            <w:r w:rsidR="00000581" w:rsidRPr="00D02D55">
              <w:rPr>
                <w:rFonts w:ascii="Times New Roman" w:hAnsi="Times New Roman" w:cs="Times New Roman"/>
                <w:sz w:val="20"/>
                <w:szCs w:val="20"/>
              </w:rPr>
              <w:t xml:space="preserve">Projekta </w:t>
            </w:r>
            <w:r w:rsidR="008D468B" w:rsidRPr="00D02D55">
              <w:rPr>
                <w:rFonts w:ascii="Times New Roman" w:hAnsi="Times New Roman" w:cs="Times New Roman"/>
                <w:sz w:val="20"/>
                <w:szCs w:val="20"/>
              </w:rPr>
              <w:t>mērķis un galvenais saturs</w:t>
            </w:r>
          </w:p>
        </w:tc>
        <w:tc>
          <w:tcPr>
            <w:tcW w:w="5725" w:type="dxa"/>
            <w:gridSpan w:val="3"/>
          </w:tcPr>
          <w:p w14:paraId="0348F713" w14:textId="0919AD0C" w:rsidR="00800123" w:rsidRPr="00D02D55" w:rsidRDefault="00800123" w:rsidP="00D835A4">
            <w:pPr>
              <w:jc w:val="both"/>
              <w:rPr>
                <w:rFonts w:ascii="Times New Roman" w:hAnsi="Times New Roman" w:cs="Times New Roman"/>
                <w:sz w:val="20"/>
                <w:szCs w:val="20"/>
              </w:rPr>
            </w:pPr>
            <w:r w:rsidRPr="00D02D55">
              <w:rPr>
                <w:rFonts w:ascii="Times New Roman" w:hAnsi="Times New Roman" w:cs="Times New Roman"/>
                <w:sz w:val="20"/>
                <w:szCs w:val="20"/>
              </w:rPr>
              <w:t xml:space="preserve">Investīciju virziena </w:t>
            </w:r>
            <w:r w:rsidRPr="00D02D55">
              <w:rPr>
                <w:rFonts w:ascii="Times New Roman" w:hAnsi="Times New Roman" w:cs="Times New Roman"/>
                <w:sz w:val="20"/>
                <w:szCs w:val="20"/>
                <w:u w:val="single"/>
              </w:rPr>
              <w:t>mērķis</w:t>
            </w:r>
            <w:r w:rsidRPr="00D02D55">
              <w:rPr>
                <w:rFonts w:ascii="Times New Roman" w:hAnsi="Times New Roman" w:cs="Times New Roman"/>
                <w:sz w:val="20"/>
                <w:szCs w:val="20"/>
              </w:rPr>
              <w:t xml:space="preserve"> ir sociālo pakalpojumu sniegšanas digitālo instrumentu savietojamība pašvaldību sociālo dienestu darbības efektivitātes celšanai, kā arī darbības produktivitātes paaugstināšanai.</w:t>
            </w:r>
          </w:p>
          <w:p w14:paraId="398DF20F" w14:textId="72CA3C81" w:rsidR="00DF7CD8" w:rsidRPr="00EE21E9" w:rsidRDefault="7304898A" w:rsidP="005E18FF">
            <w:pPr>
              <w:spacing w:after="120"/>
              <w:jc w:val="both"/>
              <w:rPr>
                <w:rFonts w:ascii="Times New Roman" w:hAnsi="Times New Roman" w:cs="Times New Roman"/>
                <w:sz w:val="20"/>
                <w:szCs w:val="20"/>
              </w:rPr>
            </w:pPr>
            <w:r w:rsidRPr="00D02D55">
              <w:rPr>
                <w:rFonts w:ascii="Times New Roman" w:hAnsi="Times New Roman" w:cs="Times New Roman"/>
                <w:sz w:val="20"/>
                <w:szCs w:val="20"/>
              </w:rPr>
              <w:t xml:space="preserve">Projekta </w:t>
            </w:r>
            <w:r w:rsidR="3DF31A20" w:rsidRPr="00D02D55">
              <w:rPr>
                <w:rFonts w:ascii="Times New Roman" w:hAnsi="Times New Roman" w:cs="Times New Roman"/>
                <w:sz w:val="20"/>
                <w:szCs w:val="20"/>
                <w:u w:val="single"/>
              </w:rPr>
              <w:t>iznākuma rādītājs</w:t>
            </w:r>
            <w:r w:rsidRPr="00D02D55">
              <w:rPr>
                <w:rFonts w:ascii="Times New Roman" w:hAnsi="Times New Roman" w:cs="Times New Roman"/>
                <w:sz w:val="20"/>
                <w:szCs w:val="20"/>
              </w:rPr>
              <w:t xml:space="preserve"> ir izstrādāt</w:t>
            </w:r>
            <w:r w:rsidR="6761C631" w:rsidRPr="00D02D55">
              <w:rPr>
                <w:rFonts w:ascii="Times New Roman" w:hAnsi="Times New Roman" w:cs="Times New Roman"/>
                <w:sz w:val="20"/>
                <w:szCs w:val="20"/>
              </w:rPr>
              <w:t xml:space="preserve">a un ieviesta </w:t>
            </w:r>
            <w:r w:rsidR="51074428" w:rsidRPr="005E18FF">
              <w:rPr>
                <w:rFonts w:ascii="Times New Roman" w:hAnsi="Times New Roman" w:cs="Times New Roman"/>
                <w:sz w:val="20"/>
                <w:szCs w:val="20"/>
              </w:rPr>
              <w:t>platfor</w:t>
            </w:r>
            <w:r w:rsidR="09750093" w:rsidRPr="005E18FF">
              <w:rPr>
                <w:rFonts w:ascii="Times New Roman" w:hAnsi="Times New Roman" w:cs="Times New Roman"/>
                <w:sz w:val="20"/>
                <w:szCs w:val="20"/>
              </w:rPr>
              <w:t>m</w:t>
            </w:r>
            <w:r w:rsidR="6761C631" w:rsidRPr="005E18FF">
              <w:rPr>
                <w:rFonts w:ascii="Times New Roman" w:hAnsi="Times New Roman" w:cs="Times New Roman"/>
                <w:sz w:val="20"/>
                <w:szCs w:val="20"/>
              </w:rPr>
              <w:t>a</w:t>
            </w:r>
            <w:r w:rsidR="09750093" w:rsidRPr="005E18FF">
              <w:rPr>
                <w:rFonts w:ascii="Times New Roman" w:hAnsi="Times New Roman" w:cs="Times New Roman"/>
                <w:sz w:val="20"/>
                <w:szCs w:val="20"/>
              </w:rPr>
              <w:t xml:space="preserve"> </w:t>
            </w:r>
            <w:r w:rsidR="001634CF" w:rsidRPr="00EE21E9">
              <w:rPr>
                <w:rFonts w:ascii="Times New Roman" w:eastAsiaTheme="minorEastAsia" w:hAnsi="Times New Roman" w:cs="Times New Roman"/>
                <w:sz w:val="20"/>
                <w:szCs w:val="20"/>
              </w:rPr>
              <w:t>"</w:t>
            </w:r>
            <w:r w:rsidR="09750093" w:rsidRPr="005E18FF">
              <w:rPr>
                <w:rFonts w:ascii="Times New Roman" w:hAnsi="Times New Roman" w:cs="Times New Roman"/>
                <w:sz w:val="20"/>
                <w:szCs w:val="20"/>
              </w:rPr>
              <w:t>DigiSoc</w:t>
            </w:r>
            <w:r w:rsidR="001634CF" w:rsidRPr="00EE21E9">
              <w:rPr>
                <w:rFonts w:ascii="Times New Roman" w:eastAsiaTheme="minorEastAsia" w:hAnsi="Times New Roman" w:cs="Times New Roman"/>
                <w:sz w:val="20"/>
                <w:szCs w:val="20"/>
              </w:rPr>
              <w:t>"</w:t>
            </w:r>
            <w:r w:rsidR="09750093" w:rsidRPr="00EE21E9">
              <w:rPr>
                <w:rFonts w:ascii="Times New Roman" w:hAnsi="Times New Roman" w:cs="Times New Roman"/>
                <w:sz w:val="20"/>
                <w:szCs w:val="20"/>
              </w:rPr>
              <w:t>.</w:t>
            </w:r>
          </w:p>
          <w:p w14:paraId="19A257A4" w14:textId="39F6F567" w:rsidR="009658C0" w:rsidRPr="00D02D55" w:rsidRDefault="7304898A" w:rsidP="005E18FF">
            <w:pPr>
              <w:spacing w:after="60"/>
              <w:jc w:val="both"/>
              <w:rPr>
                <w:rFonts w:ascii="Times New Roman" w:eastAsia="Times New Roman" w:hAnsi="Times New Roman" w:cs="Times New Roman"/>
                <w:sz w:val="20"/>
                <w:szCs w:val="20"/>
              </w:rPr>
            </w:pPr>
            <w:r w:rsidRPr="00D02D55">
              <w:rPr>
                <w:rFonts w:ascii="Times New Roman" w:hAnsi="Times New Roman" w:cs="Times New Roman"/>
                <w:sz w:val="20"/>
                <w:szCs w:val="20"/>
              </w:rPr>
              <w:t xml:space="preserve">Projekta ietvaros </w:t>
            </w:r>
            <w:r w:rsidR="08CE2DF0" w:rsidRPr="00D02D55">
              <w:rPr>
                <w:rFonts w:ascii="Times New Roman" w:hAnsi="Times New Roman" w:cs="Times New Roman"/>
                <w:sz w:val="20"/>
                <w:szCs w:val="20"/>
              </w:rPr>
              <w:t xml:space="preserve">izstrādātā </w:t>
            </w:r>
            <w:r w:rsidRPr="00D02D55">
              <w:rPr>
                <w:rFonts w:ascii="Times New Roman" w:hAnsi="Times New Roman" w:cs="Times New Roman"/>
                <w:sz w:val="20"/>
                <w:szCs w:val="20"/>
              </w:rPr>
              <w:t>platforma</w:t>
            </w:r>
            <w:r w:rsidR="2C260634" w:rsidRPr="00D02D55">
              <w:rPr>
                <w:rFonts w:ascii="Times New Roman" w:hAnsi="Times New Roman" w:cs="Times New Roman"/>
                <w:sz w:val="20"/>
                <w:szCs w:val="20"/>
              </w:rPr>
              <w:t xml:space="preserve"> </w:t>
            </w:r>
            <w:r w:rsidR="001634CF" w:rsidRPr="17D3619F">
              <w:rPr>
                <w:rFonts w:ascii="Times New Roman" w:eastAsiaTheme="minorEastAsia" w:hAnsi="Times New Roman" w:cs="Times New Roman"/>
                <w:sz w:val="20"/>
                <w:szCs w:val="20"/>
              </w:rPr>
              <w:t>"</w:t>
            </w:r>
            <w:r w:rsidR="2C260634" w:rsidRPr="00D02D55">
              <w:rPr>
                <w:rFonts w:ascii="Times New Roman" w:hAnsi="Times New Roman" w:cs="Times New Roman"/>
                <w:sz w:val="20"/>
                <w:szCs w:val="20"/>
              </w:rPr>
              <w:t>DigiSoc</w:t>
            </w:r>
            <w:r w:rsidR="001634CF" w:rsidRPr="17D3619F">
              <w:rPr>
                <w:rFonts w:ascii="Times New Roman" w:eastAsiaTheme="minorEastAsia" w:hAnsi="Times New Roman" w:cs="Times New Roman"/>
                <w:sz w:val="20"/>
                <w:szCs w:val="20"/>
              </w:rPr>
              <w:t>"</w:t>
            </w:r>
            <w:r w:rsidRPr="00D02D55">
              <w:rPr>
                <w:rFonts w:ascii="Times New Roman" w:hAnsi="Times New Roman" w:cs="Times New Roman"/>
                <w:sz w:val="20"/>
                <w:szCs w:val="20"/>
              </w:rPr>
              <w:t xml:space="preserve"> nodrošinās </w:t>
            </w:r>
            <w:r w:rsidR="1C9F1F4C" w:rsidRPr="00D02D55">
              <w:rPr>
                <w:rFonts w:ascii="Times New Roman" w:hAnsi="Times New Roman" w:cs="Times New Roman"/>
                <w:sz w:val="20"/>
                <w:szCs w:val="20"/>
              </w:rPr>
              <w:t>pašvaldībām nepieciešamo</w:t>
            </w:r>
            <w:r w:rsidR="4187273D" w:rsidRPr="00D02D55">
              <w:rPr>
                <w:rFonts w:ascii="Times New Roman" w:eastAsia="Times New Roman" w:hAnsi="Times New Roman" w:cs="Times New Roman"/>
                <w:sz w:val="20"/>
                <w:szCs w:val="20"/>
                <w:lang w:eastAsia="lv-LV"/>
              </w:rPr>
              <w:t xml:space="preserve"> informācijas un komunikācijas tehnoloģiju (turpmāk </w:t>
            </w:r>
            <w:r w:rsidR="00956F54" w:rsidRPr="00D02D55">
              <w:rPr>
                <w:rFonts w:ascii="Times New Roman" w:eastAsiaTheme="minorEastAsia" w:hAnsi="Times New Roman" w:cs="Times New Roman"/>
                <w:sz w:val="20"/>
                <w:szCs w:val="20"/>
              </w:rPr>
              <w:t>–</w:t>
            </w:r>
            <w:r w:rsidR="19BB147D" w:rsidRPr="00D02D55">
              <w:rPr>
                <w:rFonts w:ascii="Times New Roman" w:hAnsi="Times New Roman" w:cs="Times New Roman"/>
                <w:sz w:val="20"/>
                <w:szCs w:val="20"/>
              </w:rPr>
              <w:t xml:space="preserve"> </w:t>
            </w:r>
            <w:r w:rsidR="1C9F1F4C" w:rsidRPr="00D02D55">
              <w:rPr>
                <w:rFonts w:ascii="Times New Roman" w:hAnsi="Times New Roman" w:cs="Times New Roman"/>
                <w:sz w:val="20"/>
                <w:szCs w:val="20"/>
              </w:rPr>
              <w:t>IKT</w:t>
            </w:r>
            <w:r w:rsidR="28DF6F55" w:rsidRPr="00D02D55">
              <w:rPr>
                <w:rFonts w:ascii="Times New Roman" w:hAnsi="Times New Roman" w:cs="Times New Roman"/>
                <w:sz w:val="20"/>
                <w:szCs w:val="20"/>
              </w:rPr>
              <w:t>)</w:t>
            </w:r>
            <w:r w:rsidRPr="00D02D55">
              <w:rPr>
                <w:rFonts w:ascii="Times New Roman" w:hAnsi="Times New Roman" w:cs="Times New Roman"/>
                <w:sz w:val="20"/>
                <w:szCs w:val="20"/>
              </w:rPr>
              <w:t xml:space="preserve"> funkcionalitāti</w:t>
            </w:r>
            <w:r w:rsidR="6C7848E4" w:rsidRPr="00D02D55">
              <w:rPr>
                <w:rFonts w:ascii="Times New Roman" w:hAnsi="Times New Roman" w:cs="Times New Roman"/>
                <w:sz w:val="20"/>
                <w:szCs w:val="20"/>
              </w:rPr>
              <w:t xml:space="preserve">, kā </w:t>
            </w:r>
            <w:r w:rsidR="1C9F1F4C" w:rsidRPr="00D02D55">
              <w:rPr>
                <w:rFonts w:ascii="Times New Roman" w:hAnsi="Times New Roman" w:cs="Times New Roman"/>
                <w:sz w:val="20"/>
                <w:szCs w:val="20"/>
              </w:rPr>
              <w:t xml:space="preserve">arī </w:t>
            </w:r>
            <w:r w:rsidR="3B731372" w:rsidRPr="00D02D55">
              <w:rPr>
                <w:rFonts w:ascii="Times New Roman" w:eastAsia="Times New Roman" w:hAnsi="Times New Roman" w:cs="Times New Roman"/>
                <w:sz w:val="20"/>
                <w:szCs w:val="20"/>
              </w:rPr>
              <w:t>tiks digitāli uzlaboti šādi pašvaldību procesi un koplietošanas pakalpojumi:</w:t>
            </w:r>
          </w:p>
          <w:p w14:paraId="47FB8367" w14:textId="11C4C2BC" w:rsidR="00EB0255" w:rsidRPr="00D02D55" w:rsidRDefault="00EA1D36" w:rsidP="005E18FF">
            <w:pPr>
              <w:pStyle w:val="ListParagraph"/>
              <w:numPr>
                <w:ilvl w:val="0"/>
                <w:numId w:val="55"/>
              </w:numPr>
              <w:spacing w:after="6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Pr="00D02D55">
              <w:rPr>
                <w:rFonts w:ascii="Times New Roman" w:eastAsia="Times New Roman" w:hAnsi="Times New Roman" w:cs="Times New Roman"/>
                <w:sz w:val="20"/>
                <w:szCs w:val="20"/>
              </w:rPr>
              <w:t xml:space="preserve">zveidota </w:t>
            </w:r>
            <w:r w:rsidR="4120596F" w:rsidRPr="00D02D55">
              <w:rPr>
                <w:rFonts w:ascii="Times New Roman" w:eastAsia="Times New Roman" w:hAnsi="Times New Roman" w:cs="Times New Roman"/>
                <w:b/>
                <w:bCs/>
                <w:sz w:val="20"/>
                <w:szCs w:val="20"/>
              </w:rPr>
              <w:t xml:space="preserve">vienota </w:t>
            </w:r>
            <w:r w:rsidR="2C260634" w:rsidRPr="00D02D55">
              <w:rPr>
                <w:rFonts w:ascii="Times New Roman" w:eastAsia="Times New Roman" w:hAnsi="Times New Roman" w:cs="Times New Roman"/>
                <w:b/>
                <w:bCs/>
                <w:sz w:val="20"/>
                <w:szCs w:val="20"/>
              </w:rPr>
              <w:t>sociālo pakalpojumu administrēšanas funkcionalitāte</w:t>
            </w:r>
            <w:r w:rsidR="2C260634" w:rsidRPr="00D02D55">
              <w:rPr>
                <w:rFonts w:ascii="Times New Roman" w:eastAsia="Times New Roman" w:hAnsi="Times New Roman" w:cs="Times New Roman"/>
                <w:sz w:val="20"/>
                <w:szCs w:val="20"/>
              </w:rPr>
              <w:t xml:space="preserve">. Funkcionalitāte ietvers </w:t>
            </w:r>
            <w:r w:rsidR="08CE2DF0" w:rsidRPr="00D02D55">
              <w:rPr>
                <w:rFonts w:ascii="Times New Roman" w:eastAsia="Times New Roman" w:hAnsi="Times New Roman" w:cs="Times New Roman"/>
                <w:sz w:val="20"/>
                <w:szCs w:val="20"/>
              </w:rPr>
              <w:t xml:space="preserve">konfigurējamu sociālo </w:t>
            </w:r>
            <w:r w:rsidR="2C260634" w:rsidRPr="00D02D55">
              <w:rPr>
                <w:rFonts w:ascii="Times New Roman" w:eastAsia="Times New Roman" w:hAnsi="Times New Roman" w:cs="Times New Roman"/>
                <w:sz w:val="20"/>
                <w:szCs w:val="20"/>
              </w:rPr>
              <w:t>pakalpojumu notikumu pārvaldības procesu no pakalpojuma pieprasījuma apstrādes līdz pakalpojuma saņemšanai un pakalpojuma norēķinu uzskaitei.</w:t>
            </w:r>
            <w:r w:rsidR="4120596F" w:rsidRPr="00D02D55">
              <w:rPr>
                <w:rFonts w:ascii="Times New Roman" w:eastAsia="Times New Roman" w:hAnsi="Times New Roman" w:cs="Times New Roman"/>
                <w:sz w:val="20"/>
                <w:szCs w:val="20"/>
              </w:rPr>
              <w:t xml:space="preserve"> Funkcionalitāte ietvers </w:t>
            </w:r>
            <w:r w:rsidR="00163DCF">
              <w:rPr>
                <w:rFonts w:ascii="Times New Roman" w:eastAsia="Times New Roman" w:hAnsi="Times New Roman" w:cs="Times New Roman"/>
                <w:sz w:val="20"/>
                <w:szCs w:val="20"/>
              </w:rPr>
              <w:t>gan</w:t>
            </w:r>
            <w:r w:rsidR="00163DCF" w:rsidRPr="00D02D55">
              <w:rPr>
                <w:rFonts w:ascii="Times New Roman" w:eastAsia="Times New Roman" w:hAnsi="Times New Roman" w:cs="Times New Roman"/>
                <w:sz w:val="20"/>
                <w:szCs w:val="20"/>
              </w:rPr>
              <w:t xml:space="preserve"> </w:t>
            </w:r>
            <w:r w:rsidR="4120596F" w:rsidRPr="00D02D55">
              <w:rPr>
                <w:rFonts w:ascii="Times New Roman" w:eastAsia="Times New Roman" w:hAnsi="Times New Roman" w:cs="Times New Roman"/>
                <w:sz w:val="20"/>
                <w:szCs w:val="20"/>
              </w:rPr>
              <w:t xml:space="preserve">pašvaldību sociālo dienestu sniegto pakalpojumu uzskaiti, </w:t>
            </w:r>
            <w:r w:rsidR="00163DCF">
              <w:rPr>
                <w:rFonts w:ascii="Times New Roman" w:eastAsia="Times New Roman" w:hAnsi="Times New Roman" w:cs="Times New Roman"/>
                <w:sz w:val="20"/>
                <w:szCs w:val="20"/>
              </w:rPr>
              <w:t>gan</w:t>
            </w:r>
            <w:r w:rsidR="00163DCF" w:rsidRPr="00D02D55">
              <w:rPr>
                <w:rFonts w:ascii="Times New Roman" w:eastAsia="Times New Roman" w:hAnsi="Times New Roman" w:cs="Times New Roman"/>
                <w:sz w:val="20"/>
                <w:szCs w:val="20"/>
              </w:rPr>
              <w:t xml:space="preserve"> </w:t>
            </w:r>
            <w:r w:rsidR="08CE2DF0" w:rsidRPr="00D02D55">
              <w:rPr>
                <w:rFonts w:ascii="Times New Roman" w:eastAsia="Times New Roman" w:hAnsi="Times New Roman" w:cs="Times New Roman"/>
                <w:sz w:val="20"/>
                <w:szCs w:val="20"/>
              </w:rPr>
              <w:t xml:space="preserve">arī </w:t>
            </w:r>
            <w:r w:rsidR="4120596F" w:rsidRPr="00D02D55">
              <w:rPr>
                <w:rFonts w:ascii="Times New Roman" w:eastAsia="Times New Roman" w:hAnsi="Times New Roman" w:cs="Times New Roman"/>
                <w:sz w:val="20"/>
                <w:szCs w:val="20"/>
              </w:rPr>
              <w:t xml:space="preserve">vardarbībā cietušo personu </w:t>
            </w:r>
            <w:r w:rsidR="00163DCF">
              <w:rPr>
                <w:rFonts w:ascii="Times New Roman" w:eastAsia="Times New Roman" w:hAnsi="Times New Roman" w:cs="Times New Roman"/>
                <w:sz w:val="20"/>
                <w:szCs w:val="20"/>
              </w:rPr>
              <w:t xml:space="preserve">saņemto </w:t>
            </w:r>
            <w:r w:rsidR="4120596F" w:rsidRPr="00D02D55">
              <w:rPr>
                <w:rFonts w:ascii="Times New Roman" w:eastAsia="Times New Roman" w:hAnsi="Times New Roman" w:cs="Times New Roman"/>
                <w:sz w:val="20"/>
                <w:szCs w:val="20"/>
              </w:rPr>
              <w:t xml:space="preserve">sociālās rehabilitācijas </w:t>
            </w:r>
            <w:r w:rsidR="00163DCF" w:rsidRPr="00D02D55">
              <w:rPr>
                <w:rFonts w:ascii="Times New Roman" w:eastAsia="Times New Roman" w:hAnsi="Times New Roman" w:cs="Times New Roman"/>
                <w:sz w:val="20"/>
                <w:szCs w:val="20"/>
              </w:rPr>
              <w:t>pakalpojum</w:t>
            </w:r>
            <w:r w:rsidR="00163DCF">
              <w:rPr>
                <w:rFonts w:ascii="Times New Roman" w:eastAsia="Times New Roman" w:hAnsi="Times New Roman" w:cs="Times New Roman"/>
                <w:sz w:val="20"/>
                <w:szCs w:val="20"/>
              </w:rPr>
              <w:t>u</w:t>
            </w:r>
            <w:r w:rsidR="00163DCF" w:rsidRPr="00D02D55">
              <w:rPr>
                <w:rFonts w:ascii="Times New Roman" w:eastAsia="Times New Roman" w:hAnsi="Times New Roman" w:cs="Times New Roman"/>
                <w:sz w:val="20"/>
                <w:szCs w:val="20"/>
              </w:rPr>
              <w:t xml:space="preserve"> </w:t>
            </w:r>
            <w:r w:rsidR="4120596F" w:rsidRPr="00D02D55">
              <w:rPr>
                <w:rFonts w:ascii="Times New Roman" w:eastAsia="Times New Roman" w:hAnsi="Times New Roman" w:cs="Times New Roman"/>
                <w:sz w:val="20"/>
                <w:szCs w:val="20"/>
              </w:rPr>
              <w:t>datu uzskaiti.</w:t>
            </w:r>
            <w:r w:rsidR="08CE2DF0" w:rsidRPr="00D02D55">
              <w:rPr>
                <w:rFonts w:ascii="Times New Roman" w:eastAsia="Times New Roman" w:hAnsi="Times New Roman" w:cs="Times New Roman"/>
                <w:sz w:val="20"/>
                <w:szCs w:val="20"/>
              </w:rPr>
              <w:t xml:space="preserve"> Pakalpojumu konfigurēšanas funkcionalitāte ļaus </w:t>
            </w:r>
            <w:r w:rsidR="7C3F292E" w:rsidRPr="00D02D55">
              <w:rPr>
                <w:rFonts w:ascii="Times New Roman" w:hAnsi="Times New Roman" w:cs="Times New Roman"/>
                <w:sz w:val="20"/>
                <w:szCs w:val="20"/>
              </w:rPr>
              <w:t xml:space="preserve">platformā </w:t>
            </w:r>
            <w:r w:rsidR="001634CF" w:rsidRPr="17D3619F">
              <w:rPr>
                <w:rFonts w:ascii="Times New Roman" w:eastAsiaTheme="minorEastAsia" w:hAnsi="Times New Roman" w:cs="Times New Roman"/>
                <w:sz w:val="20"/>
                <w:szCs w:val="20"/>
              </w:rPr>
              <w:t>"</w:t>
            </w:r>
            <w:r w:rsidR="7C3F292E" w:rsidRPr="00D02D55">
              <w:rPr>
                <w:rFonts w:ascii="Times New Roman" w:hAnsi="Times New Roman" w:cs="Times New Roman"/>
                <w:sz w:val="20"/>
                <w:szCs w:val="20"/>
              </w:rPr>
              <w:t>DigiSoc</w:t>
            </w:r>
            <w:r w:rsidR="001634CF" w:rsidRPr="17D3619F">
              <w:rPr>
                <w:rFonts w:ascii="Times New Roman" w:eastAsiaTheme="minorEastAsia" w:hAnsi="Times New Roman" w:cs="Times New Roman"/>
                <w:sz w:val="20"/>
                <w:szCs w:val="20"/>
              </w:rPr>
              <w:t>"</w:t>
            </w:r>
            <w:r w:rsidR="7C3F292E" w:rsidRPr="00D02D55">
              <w:rPr>
                <w:rFonts w:ascii="Times New Roman" w:eastAsia="Times New Roman" w:hAnsi="Times New Roman" w:cs="Times New Roman"/>
                <w:sz w:val="20"/>
                <w:szCs w:val="20"/>
              </w:rPr>
              <w:t xml:space="preserve"> </w:t>
            </w:r>
            <w:r w:rsidR="08CE2DF0" w:rsidRPr="00D02D55">
              <w:rPr>
                <w:rFonts w:ascii="Times New Roman" w:eastAsia="Times New Roman" w:hAnsi="Times New Roman" w:cs="Times New Roman"/>
                <w:sz w:val="20"/>
                <w:szCs w:val="20"/>
              </w:rPr>
              <w:t xml:space="preserve">nodrošināt arī citu sociālo pakalpojumu </w:t>
            </w:r>
            <w:r w:rsidR="29A312B7" w:rsidRPr="00D02D55">
              <w:rPr>
                <w:rFonts w:ascii="Times New Roman" w:eastAsia="Times New Roman" w:hAnsi="Times New Roman" w:cs="Times New Roman"/>
                <w:sz w:val="20"/>
                <w:szCs w:val="20"/>
              </w:rPr>
              <w:t xml:space="preserve">sniedzēju </w:t>
            </w:r>
            <w:r w:rsidR="08CE2DF0" w:rsidRPr="00D02D55">
              <w:rPr>
                <w:rFonts w:ascii="Times New Roman" w:eastAsia="Times New Roman" w:hAnsi="Times New Roman" w:cs="Times New Roman"/>
                <w:sz w:val="20"/>
                <w:szCs w:val="20"/>
              </w:rPr>
              <w:t>sniegto pakalpojumu uzskaiti.</w:t>
            </w:r>
            <w:r w:rsidR="3FA9DEB5" w:rsidRPr="00D02D55">
              <w:rPr>
                <w:rFonts w:ascii="Times New Roman" w:eastAsia="Times New Roman" w:hAnsi="Times New Roman" w:cs="Times New Roman"/>
                <w:sz w:val="20"/>
                <w:szCs w:val="20"/>
              </w:rPr>
              <w:t xml:space="preserve"> Platformas </w:t>
            </w:r>
            <w:r w:rsidR="001634CF" w:rsidRPr="17D3619F">
              <w:rPr>
                <w:rFonts w:ascii="Times New Roman" w:eastAsiaTheme="minorEastAsia" w:hAnsi="Times New Roman" w:cs="Times New Roman"/>
                <w:sz w:val="20"/>
                <w:szCs w:val="20"/>
              </w:rPr>
              <w:t>"</w:t>
            </w:r>
            <w:r w:rsidR="478CA778" w:rsidRPr="00D02D55">
              <w:rPr>
                <w:rFonts w:ascii="Times New Roman" w:hAnsi="Times New Roman" w:cs="Times New Roman"/>
                <w:sz w:val="20"/>
                <w:szCs w:val="20"/>
              </w:rPr>
              <w:t>DigiSoc</w:t>
            </w:r>
            <w:r w:rsidR="001634CF" w:rsidRPr="17D3619F">
              <w:rPr>
                <w:rFonts w:ascii="Times New Roman" w:eastAsiaTheme="minorEastAsia" w:hAnsi="Times New Roman" w:cs="Times New Roman"/>
                <w:sz w:val="20"/>
                <w:szCs w:val="20"/>
              </w:rPr>
              <w:t>"</w:t>
            </w:r>
            <w:r w:rsidR="478CA778" w:rsidRPr="00D02D55">
              <w:rPr>
                <w:rFonts w:ascii="Times New Roman" w:eastAsia="Times New Roman" w:hAnsi="Times New Roman" w:cs="Times New Roman"/>
                <w:sz w:val="20"/>
                <w:szCs w:val="20"/>
              </w:rPr>
              <w:t xml:space="preserve"> </w:t>
            </w:r>
            <w:r w:rsidR="3FA9DEB5" w:rsidRPr="00D02D55">
              <w:rPr>
                <w:rFonts w:ascii="Times New Roman" w:eastAsia="Times New Roman" w:hAnsi="Times New Roman" w:cs="Times New Roman"/>
                <w:sz w:val="20"/>
                <w:szCs w:val="20"/>
              </w:rPr>
              <w:t xml:space="preserve">izstrādē tiks </w:t>
            </w:r>
            <w:r w:rsidR="00163DCF" w:rsidRPr="00D02D55">
              <w:rPr>
                <w:rFonts w:ascii="Times New Roman" w:eastAsia="Times New Roman" w:hAnsi="Times New Roman" w:cs="Times New Roman"/>
                <w:sz w:val="20"/>
                <w:szCs w:val="20"/>
              </w:rPr>
              <w:t>pie</w:t>
            </w:r>
            <w:r w:rsidR="00163DCF">
              <w:rPr>
                <w:rFonts w:ascii="Times New Roman" w:eastAsia="Times New Roman" w:hAnsi="Times New Roman" w:cs="Times New Roman"/>
                <w:sz w:val="20"/>
                <w:szCs w:val="20"/>
              </w:rPr>
              <w:t>mēr</w:t>
            </w:r>
            <w:r w:rsidR="00163DCF" w:rsidRPr="00D02D55">
              <w:rPr>
                <w:rFonts w:ascii="Times New Roman" w:eastAsia="Times New Roman" w:hAnsi="Times New Roman" w:cs="Times New Roman"/>
                <w:sz w:val="20"/>
                <w:szCs w:val="20"/>
              </w:rPr>
              <w:t>ot</w:t>
            </w:r>
            <w:r w:rsidR="00163DCF">
              <w:rPr>
                <w:rFonts w:ascii="Times New Roman" w:eastAsia="Times New Roman" w:hAnsi="Times New Roman" w:cs="Times New Roman"/>
                <w:sz w:val="20"/>
                <w:szCs w:val="20"/>
              </w:rPr>
              <w:t>i</w:t>
            </w:r>
            <w:r w:rsidR="00163DCF" w:rsidRPr="00D02D55">
              <w:rPr>
                <w:rFonts w:ascii="Times New Roman" w:eastAsia="Arial" w:hAnsi="Times New Roman" w:cs="Times New Roman"/>
                <w:color w:val="4D5156"/>
                <w:sz w:val="21"/>
                <w:szCs w:val="21"/>
              </w:rPr>
              <w:t xml:space="preserve"> </w:t>
            </w:r>
            <w:r w:rsidR="3864F8C7" w:rsidRPr="00D02D55">
              <w:rPr>
                <w:rFonts w:ascii="Times New Roman" w:eastAsia="Times New Roman" w:hAnsi="Times New Roman" w:cs="Times New Roman"/>
                <w:sz w:val="20"/>
                <w:szCs w:val="20"/>
              </w:rPr>
              <w:t xml:space="preserve">DAGR vai valsts nozīmes sistēmu un reģistru datu </w:t>
            </w:r>
            <w:proofErr w:type="spellStart"/>
            <w:r w:rsidR="3864F8C7" w:rsidRPr="00D02D55">
              <w:rPr>
                <w:rFonts w:ascii="Times New Roman" w:eastAsia="Times New Roman" w:hAnsi="Times New Roman" w:cs="Times New Roman"/>
                <w:sz w:val="20"/>
                <w:szCs w:val="20"/>
              </w:rPr>
              <w:t>saskarnes</w:t>
            </w:r>
            <w:proofErr w:type="spellEnd"/>
            <w:r w:rsidR="3864F8C7" w:rsidRPr="00D02D55">
              <w:rPr>
                <w:rFonts w:ascii="Times New Roman" w:eastAsia="Times New Roman" w:hAnsi="Times New Roman" w:cs="Times New Roman"/>
                <w:sz w:val="20"/>
                <w:szCs w:val="20"/>
              </w:rPr>
              <w:t xml:space="preserve"> API </w:t>
            </w:r>
            <w:r w:rsidR="00163DCF">
              <w:rPr>
                <w:rFonts w:ascii="Times New Roman" w:eastAsia="Times New Roman" w:hAnsi="Times New Roman" w:cs="Times New Roman"/>
                <w:sz w:val="20"/>
                <w:szCs w:val="20"/>
              </w:rPr>
              <w:t>p</w:t>
            </w:r>
            <w:r w:rsidR="00163DCF" w:rsidRPr="00D02D55">
              <w:rPr>
                <w:rFonts w:ascii="Times New Roman" w:eastAsia="Times New Roman" w:hAnsi="Times New Roman" w:cs="Times New Roman"/>
                <w:sz w:val="20"/>
                <w:szCs w:val="20"/>
              </w:rPr>
              <w:t xml:space="preserve">ārvaldnieka </w:t>
            </w:r>
            <w:r w:rsidR="3864F8C7" w:rsidRPr="00D02D55">
              <w:rPr>
                <w:rFonts w:ascii="Times New Roman" w:eastAsia="Times New Roman" w:hAnsi="Times New Roman" w:cs="Times New Roman"/>
                <w:sz w:val="20"/>
                <w:szCs w:val="20"/>
              </w:rPr>
              <w:t xml:space="preserve">un Datu izplatīšanas tīkla (DIT) </w:t>
            </w:r>
            <w:r w:rsidR="00163DCF" w:rsidRPr="00D02D55">
              <w:rPr>
                <w:rFonts w:ascii="Times New Roman" w:eastAsia="Times New Roman" w:hAnsi="Times New Roman" w:cs="Times New Roman"/>
                <w:sz w:val="20"/>
                <w:szCs w:val="20"/>
              </w:rPr>
              <w:t>tehnisk</w:t>
            </w:r>
            <w:r w:rsidR="00163DCF">
              <w:rPr>
                <w:rFonts w:ascii="Times New Roman" w:eastAsia="Times New Roman" w:hAnsi="Times New Roman" w:cs="Times New Roman"/>
                <w:sz w:val="20"/>
                <w:szCs w:val="20"/>
              </w:rPr>
              <w:t>ie</w:t>
            </w:r>
            <w:r w:rsidR="00163DCF" w:rsidRPr="00D02D55">
              <w:rPr>
                <w:rFonts w:ascii="Times New Roman" w:eastAsia="Times New Roman" w:hAnsi="Times New Roman" w:cs="Times New Roman"/>
                <w:sz w:val="20"/>
                <w:szCs w:val="20"/>
              </w:rPr>
              <w:t xml:space="preserve"> risinājum</w:t>
            </w:r>
            <w:r w:rsidR="00163DCF">
              <w:rPr>
                <w:rFonts w:ascii="Times New Roman" w:eastAsia="Times New Roman" w:hAnsi="Times New Roman" w:cs="Times New Roman"/>
                <w:sz w:val="20"/>
                <w:szCs w:val="20"/>
              </w:rPr>
              <w:t>i</w:t>
            </w:r>
            <w:r>
              <w:rPr>
                <w:rFonts w:ascii="Times New Roman" w:eastAsia="Times New Roman" w:hAnsi="Times New Roman" w:cs="Times New Roman"/>
                <w:sz w:val="20"/>
                <w:szCs w:val="20"/>
              </w:rPr>
              <w:t>;</w:t>
            </w:r>
          </w:p>
          <w:p w14:paraId="3C56E2B9" w14:textId="635CE62D" w:rsidR="00EB0255" w:rsidRPr="00D02D55" w:rsidRDefault="00EA1D36" w:rsidP="005E18FF">
            <w:pPr>
              <w:pStyle w:val="ListParagraph"/>
              <w:numPr>
                <w:ilvl w:val="0"/>
                <w:numId w:val="55"/>
              </w:numPr>
              <w:spacing w:after="6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sidRPr="00D02D55">
              <w:rPr>
                <w:rFonts w:ascii="Times New Roman" w:eastAsia="Times New Roman" w:hAnsi="Times New Roman" w:cs="Times New Roman"/>
                <w:sz w:val="20"/>
                <w:szCs w:val="20"/>
              </w:rPr>
              <w:t xml:space="preserve">ūs </w:t>
            </w:r>
            <w:r w:rsidR="3FA9DEB5" w:rsidRPr="00D02D55">
              <w:rPr>
                <w:rFonts w:ascii="Times New Roman" w:eastAsia="Times New Roman" w:hAnsi="Times New Roman" w:cs="Times New Roman"/>
                <w:sz w:val="20"/>
                <w:szCs w:val="20"/>
              </w:rPr>
              <w:t xml:space="preserve">iespējama sociālo pakalpojumu nodrošinātāju vai sociālo pakalpojumu sniedzēju </w:t>
            </w:r>
            <w:r w:rsidR="3FA9DEB5" w:rsidRPr="00896C06">
              <w:rPr>
                <w:rFonts w:ascii="Times New Roman" w:eastAsia="Times New Roman" w:hAnsi="Times New Roman" w:cs="Times New Roman"/>
                <w:b/>
                <w:bCs/>
                <w:sz w:val="20"/>
                <w:szCs w:val="20"/>
              </w:rPr>
              <w:t xml:space="preserve">informācijas sistēmu integrācija ar </w:t>
            </w:r>
            <w:r w:rsidR="7C3C32B7" w:rsidRPr="00896C06">
              <w:rPr>
                <w:rFonts w:ascii="Times New Roman" w:hAnsi="Times New Roman" w:cs="Times New Roman"/>
                <w:b/>
                <w:bCs/>
                <w:sz w:val="20"/>
                <w:szCs w:val="20"/>
              </w:rPr>
              <w:t xml:space="preserve">platformu </w:t>
            </w:r>
            <w:r w:rsidR="001634CF" w:rsidRPr="005E18FF">
              <w:rPr>
                <w:rFonts w:ascii="Times New Roman" w:eastAsiaTheme="minorEastAsia" w:hAnsi="Times New Roman" w:cs="Times New Roman"/>
                <w:b/>
                <w:bCs/>
                <w:sz w:val="20"/>
                <w:szCs w:val="20"/>
              </w:rPr>
              <w:t>"</w:t>
            </w:r>
            <w:r w:rsidR="7C3C32B7" w:rsidRPr="001634CF">
              <w:rPr>
                <w:rFonts w:ascii="Times New Roman" w:hAnsi="Times New Roman" w:cs="Times New Roman"/>
                <w:b/>
                <w:bCs/>
                <w:sz w:val="20"/>
                <w:szCs w:val="20"/>
              </w:rPr>
              <w:t>DigiSoc</w:t>
            </w:r>
            <w:r w:rsidR="001634CF" w:rsidRPr="005E18FF">
              <w:rPr>
                <w:rFonts w:ascii="Times New Roman" w:eastAsiaTheme="minorEastAsia" w:hAnsi="Times New Roman" w:cs="Times New Roman"/>
                <w:b/>
                <w:bCs/>
                <w:sz w:val="20"/>
                <w:szCs w:val="20"/>
              </w:rPr>
              <w:t>"</w:t>
            </w:r>
            <w:r w:rsidRPr="005E18FF">
              <w:rPr>
                <w:rFonts w:ascii="Times New Roman" w:hAnsi="Times New Roman" w:cs="Times New Roman"/>
                <w:sz w:val="20"/>
                <w:szCs w:val="20"/>
              </w:rPr>
              <w:t>;</w:t>
            </w:r>
          </w:p>
          <w:p w14:paraId="1135EC79" w14:textId="0F74FA9C" w:rsidR="00EB0255" w:rsidRPr="00D02D55" w:rsidRDefault="00163DCF" w:rsidP="005E18FF">
            <w:pPr>
              <w:pStyle w:val="ListParagraph"/>
              <w:numPr>
                <w:ilvl w:val="0"/>
                <w:numId w:val="55"/>
              </w:numPr>
              <w:spacing w:after="6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Pr="00D02D55">
              <w:rPr>
                <w:rFonts w:ascii="Times New Roman" w:eastAsia="Times New Roman" w:hAnsi="Times New Roman" w:cs="Times New Roman"/>
                <w:sz w:val="20"/>
                <w:szCs w:val="20"/>
              </w:rPr>
              <w:t xml:space="preserve">zveidota </w:t>
            </w:r>
            <w:r w:rsidR="4120596F" w:rsidRPr="00D02D55">
              <w:rPr>
                <w:rFonts w:ascii="Times New Roman" w:eastAsia="Times New Roman" w:hAnsi="Times New Roman" w:cs="Times New Roman"/>
                <w:b/>
                <w:bCs/>
                <w:sz w:val="20"/>
                <w:szCs w:val="20"/>
              </w:rPr>
              <w:t>sociālās palīdzības saņēmēju elektroniskās lietas funkcionalitāte</w:t>
            </w:r>
            <w:r w:rsidR="5AA1FD6F" w:rsidRPr="00D02D55">
              <w:rPr>
                <w:rFonts w:ascii="Times New Roman" w:eastAsia="Times New Roman" w:hAnsi="Times New Roman" w:cs="Times New Roman"/>
                <w:sz w:val="20"/>
                <w:szCs w:val="20"/>
              </w:rPr>
              <w:t>,</w:t>
            </w:r>
            <w:r w:rsidR="08CE2DF0" w:rsidRPr="00D02D55">
              <w:rPr>
                <w:rFonts w:ascii="Times New Roman" w:eastAsia="Times New Roman" w:hAnsi="Times New Roman" w:cs="Times New Roman"/>
                <w:sz w:val="20"/>
                <w:szCs w:val="20"/>
              </w:rPr>
              <w:t xml:space="preserve"> nodrošinot dokumentu elektronisku apstrādi un apriti</w:t>
            </w:r>
            <w:r w:rsidR="4120596F" w:rsidRPr="00D02D55">
              <w:rPr>
                <w:rFonts w:ascii="Times New Roman" w:eastAsia="Times New Roman" w:hAnsi="Times New Roman" w:cs="Times New Roman"/>
                <w:sz w:val="20"/>
                <w:szCs w:val="20"/>
              </w:rPr>
              <w:t>. Funkcionalitāte ietvers klientu izvērtējum</w:t>
            </w:r>
            <w:r w:rsidR="5AA1FD6F" w:rsidRPr="00D02D55">
              <w:rPr>
                <w:rFonts w:ascii="Times New Roman" w:eastAsia="Times New Roman" w:hAnsi="Times New Roman" w:cs="Times New Roman"/>
                <w:sz w:val="20"/>
                <w:szCs w:val="20"/>
              </w:rPr>
              <w:t>u</w:t>
            </w:r>
            <w:r w:rsidR="4120596F" w:rsidRPr="00D02D55">
              <w:rPr>
                <w:rFonts w:ascii="Times New Roman" w:eastAsia="Times New Roman" w:hAnsi="Times New Roman" w:cs="Times New Roman"/>
                <w:sz w:val="20"/>
                <w:szCs w:val="20"/>
              </w:rPr>
              <w:t xml:space="preserve">, rehabilitācijas plānus, pierakstus, žurnālus un citus sociālās palīdzības dokumentus. </w:t>
            </w:r>
            <w:r w:rsidR="3FA9DEB5" w:rsidRPr="00D02D55">
              <w:rPr>
                <w:rFonts w:ascii="Times New Roman" w:eastAsia="Times New Roman" w:hAnsi="Times New Roman" w:cs="Times New Roman"/>
                <w:sz w:val="20"/>
                <w:szCs w:val="20"/>
              </w:rPr>
              <w:t xml:space="preserve">Palīdzības saņēmēju elektroniskās lietas nodrošinās iespēju </w:t>
            </w:r>
            <w:r w:rsidR="0F050872" w:rsidRPr="00D02D55">
              <w:rPr>
                <w:rFonts w:ascii="Times New Roman" w:eastAsia="Times New Roman" w:hAnsi="Times New Roman" w:cs="Times New Roman"/>
                <w:sz w:val="20"/>
                <w:szCs w:val="20"/>
              </w:rPr>
              <w:t>dažādām pakalpojumu organizēšanā, sniegšanā un kontrolē iekļautajām pusēm piekļūt nepieciešam</w:t>
            </w:r>
            <w:r>
              <w:rPr>
                <w:rFonts w:ascii="Times New Roman" w:eastAsia="Times New Roman" w:hAnsi="Times New Roman" w:cs="Times New Roman"/>
                <w:sz w:val="20"/>
                <w:szCs w:val="20"/>
              </w:rPr>
              <w:t>aj</w:t>
            </w:r>
            <w:r w:rsidR="0F050872" w:rsidRPr="00D02D55">
              <w:rPr>
                <w:rFonts w:ascii="Times New Roman" w:eastAsia="Times New Roman" w:hAnsi="Times New Roman" w:cs="Times New Roman"/>
                <w:sz w:val="20"/>
                <w:szCs w:val="20"/>
              </w:rPr>
              <w:t xml:space="preserve">ai informācijai atbilstoši </w:t>
            </w:r>
            <w:r>
              <w:rPr>
                <w:rFonts w:ascii="Times New Roman" w:eastAsia="Times New Roman" w:hAnsi="Times New Roman" w:cs="Times New Roman"/>
                <w:sz w:val="20"/>
                <w:szCs w:val="20"/>
              </w:rPr>
              <w:t xml:space="preserve">to </w:t>
            </w:r>
            <w:r w:rsidR="0F050872" w:rsidRPr="00D02D55">
              <w:rPr>
                <w:rFonts w:ascii="Times New Roman" w:eastAsia="Times New Roman" w:hAnsi="Times New Roman" w:cs="Times New Roman"/>
                <w:sz w:val="20"/>
                <w:szCs w:val="20"/>
              </w:rPr>
              <w:t>veicamajiem uzdevumiem</w:t>
            </w:r>
            <w:r w:rsidR="00EA1D36">
              <w:rPr>
                <w:rFonts w:ascii="Times New Roman" w:eastAsia="Times New Roman" w:hAnsi="Times New Roman" w:cs="Times New Roman"/>
                <w:sz w:val="20"/>
                <w:szCs w:val="20"/>
              </w:rPr>
              <w:t>;</w:t>
            </w:r>
          </w:p>
          <w:p w14:paraId="7210AD90" w14:textId="659EAD7E" w:rsidR="009E0E3E" w:rsidRPr="00D02D55" w:rsidRDefault="00EA1D36" w:rsidP="005E18FF">
            <w:pPr>
              <w:pStyle w:val="ListParagraph"/>
              <w:numPr>
                <w:ilvl w:val="0"/>
                <w:numId w:val="55"/>
              </w:numPr>
              <w:spacing w:after="6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Pr="00D02D55">
              <w:rPr>
                <w:rFonts w:ascii="Times New Roman" w:eastAsia="Times New Roman" w:hAnsi="Times New Roman" w:cs="Times New Roman"/>
                <w:sz w:val="20"/>
                <w:szCs w:val="20"/>
              </w:rPr>
              <w:t xml:space="preserve">zveidota </w:t>
            </w:r>
            <w:r w:rsidR="4120596F" w:rsidRPr="00D02D55">
              <w:rPr>
                <w:rFonts w:ascii="Times New Roman" w:eastAsia="Times New Roman" w:hAnsi="Times New Roman" w:cs="Times New Roman"/>
                <w:b/>
                <w:bCs/>
                <w:sz w:val="20"/>
                <w:szCs w:val="20"/>
              </w:rPr>
              <w:t>funkcionalitāte sociālo pakalpojumu sniegšanai nepieciešamo datu saņemšanai no valsts nozīmes reģistriem un ārējām sistēmām</w:t>
            </w:r>
            <w:r w:rsidR="5E0DEF06" w:rsidRPr="00D02D55">
              <w:rPr>
                <w:rFonts w:ascii="Times New Roman" w:eastAsia="Times New Roman" w:hAnsi="Times New Roman" w:cs="Times New Roman"/>
                <w:sz w:val="20"/>
                <w:szCs w:val="20"/>
              </w:rPr>
              <w:t xml:space="preserve">, tai skaitā </w:t>
            </w:r>
            <w:r w:rsidR="00163DCF" w:rsidRPr="00D02D55">
              <w:rPr>
                <w:rFonts w:ascii="Times New Roman" w:eastAsia="Times New Roman" w:hAnsi="Times New Roman" w:cs="Times New Roman"/>
                <w:sz w:val="20"/>
                <w:szCs w:val="20"/>
              </w:rPr>
              <w:t>informācija</w:t>
            </w:r>
            <w:r w:rsidR="00163DCF">
              <w:rPr>
                <w:rFonts w:ascii="Times New Roman" w:eastAsia="Times New Roman" w:hAnsi="Times New Roman" w:cs="Times New Roman"/>
                <w:sz w:val="20"/>
                <w:szCs w:val="20"/>
              </w:rPr>
              <w:t xml:space="preserve">s </w:t>
            </w:r>
            <w:r w:rsidR="00163DCF" w:rsidRPr="007471A2">
              <w:rPr>
                <w:rFonts w:ascii="Times New Roman" w:eastAsia="Times New Roman" w:hAnsi="Times New Roman" w:cs="Times New Roman"/>
                <w:sz w:val="20"/>
                <w:szCs w:val="20"/>
              </w:rPr>
              <w:t>saņemšanai</w:t>
            </w:r>
            <w:r w:rsidR="00163DCF" w:rsidRPr="00D02D55">
              <w:rPr>
                <w:rFonts w:ascii="Times New Roman" w:eastAsia="Times New Roman" w:hAnsi="Times New Roman" w:cs="Times New Roman"/>
                <w:sz w:val="20"/>
                <w:szCs w:val="20"/>
              </w:rPr>
              <w:t xml:space="preserve"> </w:t>
            </w:r>
            <w:r w:rsidR="7DA45C61" w:rsidRPr="00D02D55">
              <w:rPr>
                <w:rFonts w:ascii="Times New Roman" w:eastAsia="Times New Roman" w:hAnsi="Times New Roman" w:cs="Times New Roman"/>
                <w:sz w:val="20"/>
                <w:szCs w:val="20"/>
              </w:rPr>
              <w:t xml:space="preserve">no </w:t>
            </w:r>
            <w:r w:rsidR="5E0DEF06" w:rsidRPr="00D02D55">
              <w:rPr>
                <w:rFonts w:ascii="Times New Roman" w:eastAsia="Times New Roman" w:hAnsi="Times New Roman" w:cs="Times New Roman"/>
                <w:sz w:val="20"/>
                <w:szCs w:val="20"/>
              </w:rPr>
              <w:t xml:space="preserve">Latvijas Bērnu </w:t>
            </w:r>
            <w:r w:rsidR="29EA5F87" w:rsidRPr="00D02D55">
              <w:rPr>
                <w:rFonts w:ascii="Times New Roman" w:eastAsia="Times New Roman" w:hAnsi="Times New Roman" w:cs="Times New Roman"/>
                <w:sz w:val="20"/>
                <w:szCs w:val="20"/>
              </w:rPr>
              <w:t>f</w:t>
            </w:r>
            <w:r w:rsidR="5E0DEF06" w:rsidRPr="00D02D55">
              <w:rPr>
                <w:rFonts w:ascii="Times New Roman" w:eastAsia="Times New Roman" w:hAnsi="Times New Roman" w:cs="Times New Roman"/>
                <w:sz w:val="20"/>
                <w:szCs w:val="20"/>
              </w:rPr>
              <w:t>onda</w:t>
            </w:r>
            <w:r w:rsidR="626A8C3E" w:rsidRPr="00D02D55">
              <w:rPr>
                <w:rFonts w:ascii="Times New Roman" w:eastAsia="Times New Roman" w:hAnsi="Times New Roman" w:cs="Times New Roman"/>
                <w:sz w:val="20"/>
                <w:szCs w:val="20"/>
              </w:rPr>
              <w:t xml:space="preserve"> </w:t>
            </w:r>
            <w:r w:rsidR="5E0DEF06" w:rsidRPr="00D02D55">
              <w:rPr>
                <w:rFonts w:ascii="Times New Roman" w:eastAsia="Times New Roman" w:hAnsi="Times New Roman" w:cs="Times New Roman"/>
                <w:sz w:val="20"/>
                <w:szCs w:val="20"/>
              </w:rPr>
              <w:t xml:space="preserve">par vardarbībā cietušo bērnu sociālo rehabilitāciju. </w:t>
            </w:r>
            <w:r w:rsidR="4120596F" w:rsidRPr="00D02D55">
              <w:rPr>
                <w:rFonts w:ascii="Times New Roman" w:eastAsia="Times New Roman" w:hAnsi="Times New Roman" w:cs="Times New Roman"/>
                <w:sz w:val="20"/>
                <w:szCs w:val="20"/>
              </w:rPr>
              <w:t>Datu saņemšana pamatā organizējama</w:t>
            </w:r>
            <w:r w:rsidR="02A57E14" w:rsidRPr="00D02D55">
              <w:rPr>
                <w:rFonts w:ascii="Times New Roman" w:eastAsia="Times New Roman" w:hAnsi="Times New Roman" w:cs="Times New Roman"/>
                <w:sz w:val="20"/>
                <w:szCs w:val="20"/>
              </w:rPr>
              <w:t>,</w:t>
            </w:r>
            <w:r w:rsidR="4120596F" w:rsidRPr="00D02D55">
              <w:rPr>
                <w:rFonts w:ascii="Times New Roman" w:eastAsia="Times New Roman" w:hAnsi="Times New Roman" w:cs="Times New Roman"/>
                <w:sz w:val="20"/>
                <w:szCs w:val="20"/>
              </w:rPr>
              <w:t xml:space="preserve"> izmantojot DAGR funkcionalitāti. Tiks nodrošināta sociālo dienestu piekļuve komercbanku klientu kontu datiem</w:t>
            </w:r>
            <w:r w:rsidR="1DFD5AA0" w:rsidRPr="00D02D55">
              <w:rPr>
                <w:rFonts w:ascii="Times New Roman" w:eastAsia="Times New Roman" w:hAnsi="Times New Roman" w:cs="Times New Roman"/>
                <w:sz w:val="20"/>
                <w:szCs w:val="20"/>
              </w:rPr>
              <w:t>, kā arī</w:t>
            </w:r>
            <w:r w:rsidR="08CE2DF0" w:rsidRPr="00D02D55">
              <w:rPr>
                <w:rFonts w:ascii="Times New Roman" w:eastAsia="Times New Roman" w:hAnsi="Times New Roman" w:cs="Times New Roman"/>
                <w:sz w:val="20"/>
                <w:szCs w:val="20"/>
              </w:rPr>
              <w:t xml:space="preserve"> paredzēta datu saņemšana </w:t>
            </w:r>
            <w:r w:rsidR="0F050872" w:rsidRPr="00D02D55">
              <w:rPr>
                <w:rFonts w:ascii="Times New Roman" w:eastAsia="Times New Roman" w:hAnsi="Times New Roman" w:cs="Times New Roman"/>
                <w:sz w:val="20"/>
                <w:szCs w:val="20"/>
              </w:rPr>
              <w:t xml:space="preserve">par pašvaldību </w:t>
            </w:r>
            <w:r w:rsidR="00163DCF" w:rsidRPr="00D02D55">
              <w:rPr>
                <w:rFonts w:ascii="Times New Roman" w:eastAsia="Times New Roman" w:hAnsi="Times New Roman" w:cs="Times New Roman"/>
                <w:sz w:val="20"/>
                <w:szCs w:val="20"/>
              </w:rPr>
              <w:t>piešķirt</w:t>
            </w:r>
            <w:r w:rsidR="00163DCF">
              <w:rPr>
                <w:rFonts w:ascii="Times New Roman" w:eastAsia="Times New Roman" w:hAnsi="Times New Roman" w:cs="Times New Roman"/>
                <w:sz w:val="20"/>
                <w:szCs w:val="20"/>
              </w:rPr>
              <w:t>o</w:t>
            </w:r>
            <w:r w:rsidR="00163DCF" w:rsidRPr="00D02D55">
              <w:rPr>
                <w:rFonts w:ascii="Times New Roman" w:eastAsia="Times New Roman" w:hAnsi="Times New Roman" w:cs="Times New Roman"/>
                <w:sz w:val="20"/>
                <w:szCs w:val="20"/>
              </w:rPr>
              <w:t xml:space="preserve"> sociāl</w:t>
            </w:r>
            <w:r w:rsidR="00163DCF">
              <w:rPr>
                <w:rFonts w:ascii="Times New Roman" w:eastAsia="Times New Roman" w:hAnsi="Times New Roman" w:cs="Times New Roman"/>
                <w:sz w:val="20"/>
                <w:szCs w:val="20"/>
              </w:rPr>
              <w:t>o</w:t>
            </w:r>
            <w:r w:rsidR="00163DCF" w:rsidRPr="00D02D55">
              <w:rPr>
                <w:rFonts w:ascii="Times New Roman" w:eastAsia="Times New Roman" w:hAnsi="Times New Roman" w:cs="Times New Roman"/>
                <w:sz w:val="20"/>
                <w:szCs w:val="20"/>
              </w:rPr>
              <w:t xml:space="preserve"> status</w:t>
            </w:r>
            <w:r w:rsidR="00163DCF">
              <w:rPr>
                <w:rFonts w:ascii="Times New Roman" w:eastAsia="Times New Roman" w:hAnsi="Times New Roman" w:cs="Times New Roman"/>
                <w:sz w:val="20"/>
                <w:szCs w:val="20"/>
              </w:rPr>
              <w:t>u</w:t>
            </w:r>
            <w:r w:rsidR="00163DCF" w:rsidRPr="00D02D55">
              <w:rPr>
                <w:rFonts w:ascii="Times New Roman" w:eastAsia="Times New Roman" w:hAnsi="Times New Roman" w:cs="Times New Roman"/>
                <w:sz w:val="20"/>
                <w:szCs w:val="20"/>
              </w:rPr>
              <w:t xml:space="preserve"> </w:t>
            </w:r>
            <w:r w:rsidR="568A0550" w:rsidRPr="00D02D55">
              <w:rPr>
                <w:rFonts w:ascii="Times New Roman" w:eastAsia="Times New Roman" w:hAnsi="Times New Roman" w:cs="Times New Roman"/>
                <w:sz w:val="20"/>
                <w:szCs w:val="20"/>
              </w:rPr>
              <w:t>un</w:t>
            </w:r>
            <w:r w:rsidR="0F050872" w:rsidRPr="00D02D55">
              <w:rPr>
                <w:rFonts w:ascii="Times New Roman" w:eastAsia="Times New Roman" w:hAnsi="Times New Roman" w:cs="Times New Roman"/>
                <w:sz w:val="20"/>
                <w:szCs w:val="20"/>
              </w:rPr>
              <w:t xml:space="preserve"> veiktajām sociālo pabalstu izmaksām</w:t>
            </w:r>
            <w:r>
              <w:rPr>
                <w:rFonts w:ascii="Times New Roman" w:eastAsia="Times New Roman" w:hAnsi="Times New Roman" w:cs="Times New Roman"/>
                <w:sz w:val="20"/>
                <w:szCs w:val="20"/>
              </w:rPr>
              <w:t>;</w:t>
            </w:r>
          </w:p>
          <w:p w14:paraId="53C5F3FB" w14:textId="3DBFFCEA" w:rsidR="00182DC3" w:rsidRPr="00D02D55" w:rsidRDefault="00EA1D36" w:rsidP="005E18FF">
            <w:pPr>
              <w:pStyle w:val="ListParagraph"/>
              <w:numPr>
                <w:ilvl w:val="0"/>
                <w:numId w:val="55"/>
              </w:numPr>
              <w:spacing w:after="6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Pr="00D02D55">
              <w:rPr>
                <w:rFonts w:ascii="Times New Roman" w:eastAsia="Times New Roman" w:hAnsi="Times New Roman" w:cs="Times New Roman"/>
                <w:sz w:val="20"/>
                <w:szCs w:val="20"/>
              </w:rPr>
              <w:t xml:space="preserve">zveidota </w:t>
            </w:r>
            <w:r w:rsidR="08CE2DF0" w:rsidRPr="00D02D55">
              <w:rPr>
                <w:rFonts w:ascii="Times New Roman" w:eastAsia="Times New Roman" w:hAnsi="Times New Roman" w:cs="Times New Roman"/>
                <w:b/>
                <w:bCs/>
                <w:sz w:val="20"/>
                <w:szCs w:val="20"/>
              </w:rPr>
              <w:t>funkcionalitāte datu nodošanai LM</w:t>
            </w:r>
            <w:r w:rsidR="14B3CEA5" w:rsidRPr="00D02D55">
              <w:rPr>
                <w:rFonts w:ascii="Times New Roman" w:eastAsia="Times New Roman" w:hAnsi="Times New Roman" w:cs="Times New Roman"/>
                <w:b/>
                <w:bCs/>
                <w:sz w:val="20"/>
                <w:szCs w:val="20"/>
              </w:rPr>
              <w:t xml:space="preserve"> Valsts sociālās politikas monitoringa informācijas sistēmai</w:t>
            </w:r>
            <w:r w:rsidR="08CE2DF0" w:rsidRPr="00D02D55">
              <w:rPr>
                <w:rFonts w:ascii="Times New Roman" w:eastAsia="Times New Roman" w:hAnsi="Times New Roman" w:cs="Times New Roman"/>
                <w:b/>
                <w:bCs/>
                <w:sz w:val="20"/>
                <w:szCs w:val="20"/>
              </w:rPr>
              <w:t xml:space="preserve"> </w:t>
            </w:r>
            <w:r w:rsidR="3534B762" w:rsidRPr="00D02D55">
              <w:rPr>
                <w:rFonts w:ascii="Times New Roman" w:eastAsia="Times New Roman" w:hAnsi="Times New Roman" w:cs="Times New Roman"/>
                <w:sz w:val="20"/>
                <w:szCs w:val="20"/>
              </w:rPr>
              <w:t xml:space="preserve">(turpmāk </w:t>
            </w:r>
            <w:r w:rsidR="00956F54" w:rsidRPr="00D02D55">
              <w:rPr>
                <w:rFonts w:ascii="Times New Roman" w:eastAsiaTheme="minorEastAsia" w:hAnsi="Times New Roman" w:cs="Times New Roman"/>
                <w:sz w:val="20"/>
                <w:szCs w:val="20"/>
              </w:rPr>
              <w:t>–</w:t>
            </w:r>
            <w:r w:rsidR="3534B762" w:rsidRPr="00D02D55">
              <w:rPr>
                <w:rFonts w:ascii="Times New Roman" w:eastAsia="Times New Roman" w:hAnsi="Times New Roman" w:cs="Times New Roman"/>
                <w:sz w:val="20"/>
                <w:szCs w:val="20"/>
              </w:rPr>
              <w:t xml:space="preserve"> </w:t>
            </w:r>
            <w:r w:rsidR="0FFF14B2" w:rsidRPr="00D02D55">
              <w:rPr>
                <w:rFonts w:ascii="Times New Roman" w:eastAsia="Times New Roman" w:hAnsi="Times New Roman" w:cs="Times New Roman"/>
                <w:sz w:val="20"/>
                <w:szCs w:val="20"/>
              </w:rPr>
              <w:t xml:space="preserve">informācijas </w:t>
            </w:r>
            <w:r w:rsidR="08CE2DF0" w:rsidRPr="00D02D55">
              <w:rPr>
                <w:rFonts w:ascii="Times New Roman" w:eastAsia="Times New Roman" w:hAnsi="Times New Roman" w:cs="Times New Roman"/>
                <w:sz w:val="20"/>
                <w:szCs w:val="20"/>
              </w:rPr>
              <w:t>sistēma SPOLIS</w:t>
            </w:r>
            <w:r w:rsidR="064ED455" w:rsidRPr="00D02D55">
              <w:rPr>
                <w:rFonts w:ascii="Times New Roman" w:eastAsia="Times New Roman" w:hAnsi="Times New Roman" w:cs="Times New Roman"/>
                <w:sz w:val="20"/>
                <w:szCs w:val="20"/>
              </w:rPr>
              <w:t>)</w:t>
            </w:r>
            <w:r w:rsidR="08CE2DF0" w:rsidRPr="00D02D55">
              <w:rPr>
                <w:rFonts w:ascii="Times New Roman" w:eastAsia="Times New Roman" w:hAnsi="Times New Roman" w:cs="Times New Roman"/>
                <w:b/>
                <w:bCs/>
                <w:sz w:val="20"/>
                <w:szCs w:val="20"/>
              </w:rPr>
              <w:t xml:space="preserve"> un citiem informācijas izmantotājiem</w:t>
            </w:r>
            <w:r w:rsidR="08CE2DF0" w:rsidRPr="005E18FF">
              <w:rPr>
                <w:rFonts w:ascii="Times New Roman" w:eastAsia="Times New Roman" w:hAnsi="Times New Roman" w:cs="Times New Roman"/>
                <w:sz w:val="20"/>
                <w:szCs w:val="20"/>
              </w:rPr>
              <w:t>.</w:t>
            </w:r>
            <w:r w:rsidR="3895DF7E" w:rsidRPr="00163DCF">
              <w:rPr>
                <w:rFonts w:ascii="Times New Roman" w:eastAsia="Times New Roman" w:hAnsi="Times New Roman" w:cs="Times New Roman"/>
                <w:sz w:val="20"/>
                <w:szCs w:val="20"/>
              </w:rPr>
              <w:t xml:space="preserve"> </w:t>
            </w:r>
            <w:r w:rsidR="3895DF7E" w:rsidRPr="00D02D55">
              <w:rPr>
                <w:rFonts w:ascii="Times New Roman" w:eastAsia="Times New Roman" w:hAnsi="Times New Roman" w:cs="Times New Roman"/>
                <w:sz w:val="20"/>
                <w:szCs w:val="20"/>
              </w:rPr>
              <w:t xml:space="preserve">Pilnveidota </w:t>
            </w:r>
            <w:r w:rsidR="4441048B" w:rsidRPr="00D02D55">
              <w:rPr>
                <w:rFonts w:ascii="Times New Roman" w:eastAsia="Times New Roman" w:hAnsi="Times New Roman" w:cs="Times New Roman"/>
                <w:sz w:val="20"/>
                <w:szCs w:val="20"/>
              </w:rPr>
              <w:t>sociālo dienestu un citu sociālo pakalpojumu</w:t>
            </w:r>
            <w:r w:rsidR="00163DCF">
              <w:rPr>
                <w:rFonts w:ascii="Times New Roman" w:eastAsia="Times New Roman" w:hAnsi="Times New Roman" w:cs="Times New Roman"/>
                <w:sz w:val="20"/>
                <w:szCs w:val="20"/>
              </w:rPr>
              <w:t xml:space="preserve"> sniedzēju </w:t>
            </w:r>
            <w:r w:rsidR="4441048B" w:rsidRPr="00D02D55">
              <w:rPr>
                <w:rFonts w:ascii="Times New Roman" w:eastAsia="Times New Roman" w:hAnsi="Times New Roman" w:cs="Times New Roman"/>
                <w:sz w:val="20"/>
                <w:szCs w:val="20"/>
              </w:rPr>
              <w:t>statistikas datu nodošana LM informācijas sistēmai SPOLIS</w:t>
            </w:r>
            <w:r w:rsidR="0F050872" w:rsidRPr="00D02D55">
              <w:rPr>
                <w:rFonts w:ascii="Times New Roman" w:eastAsia="Times New Roman" w:hAnsi="Times New Roman" w:cs="Times New Roman"/>
                <w:sz w:val="20"/>
                <w:szCs w:val="20"/>
              </w:rPr>
              <w:t>, nodrošinot kvalitatīvāku un ātrāku statistikas datu sagatavošanu un nodošanu</w:t>
            </w:r>
            <w:r>
              <w:rPr>
                <w:rFonts w:ascii="Times New Roman" w:eastAsia="Times New Roman" w:hAnsi="Times New Roman" w:cs="Times New Roman"/>
                <w:sz w:val="20"/>
                <w:szCs w:val="20"/>
              </w:rPr>
              <w:t>;</w:t>
            </w:r>
          </w:p>
          <w:p w14:paraId="44AB5B9F" w14:textId="25359C5E" w:rsidR="00182DC3" w:rsidRPr="00D02D55" w:rsidRDefault="00EA1D36" w:rsidP="005E18FF">
            <w:pPr>
              <w:pStyle w:val="ListParagraph"/>
              <w:numPr>
                <w:ilvl w:val="0"/>
                <w:numId w:val="55"/>
              </w:numPr>
              <w:spacing w:after="6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Pr="00D02D55">
              <w:rPr>
                <w:rFonts w:ascii="Times New Roman" w:eastAsia="Times New Roman" w:hAnsi="Times New Roman" w:cs="Times New Roman"/>
                <w:sz w:val="20"/>
                <w:szCs w:val="20"/>
              </w:rPr>
              <w:t xml:space="preserve">zveidota </w:t>
            </w:r>
            <w:r w:rsidR="08CE2DF0" w:rsidRPr="00D02D55">
              <w:rPr>
                <w:rFonts w:ascii="Times New Roman" w:eastAsia="Times New Roman" w:hAnsi="Times New Roman" w:cs="Times New Roman"/>
                <w:b/>
                <w:bCs/>
                <w:sz w:val="20"/>
                <w:szCs w:val="20"/>
              </w:rPr>
              <w:t>sociālo pakalpojumu datu analīzes funkcionalitāte</w:t>
            </w:r>
            <w:r w:rsidR="0A7EF523" w:rsidRPr="00D02D55">
              <w:rPr>
                <w:rFonts w:ascii="Times New Roman" w:eastAsia="Times New Roman" w:hAnsi="Times New Roman" w:cs="Times New Roman"/>
                <w:sz w:val="20"/>
                <w:szCs w:val="20"/>
              </w:rPr>
              <w:t>, kas</w:t>
            </w:r>
            <w:r w:rsidR="3895DF7E" w:rsidRPr="00D02D55">
              <w:rPr>
                <w:rFonts w:ascii="Times New Roman" w:eastAsia="Times New Roman" w:hAnsi="Times New Roman" w:cs="Times New Roman"/>
                <w:sz w:val="20"/>
                <w:szCs w:val="20"/>
              </w:rPr>
              <w:t xml:space="preserve"> nodrošinās platformā </w:t>
            </w:r>
            <w:r w:rsidR="001634CF" w:rsidRPr="17D3619F">
              <w:rPr>
                <w:rFonts w:ascii="Times New Roman" w:eastAsiaTheme="minorEastAsia" w:hAnsi="Times New Roman" w:cs="Times New Roman"/>
                <w:sz w:val="20"/>
                <w:szCs w:val="20"/>
              </w:rPr>
              <w:t>"</w:t>
            </w:r>
            <w:r w:rsidR="10BB89B7" w:rsidRPr="00D02D55">
              <w:rPr>
                <w:rFonts w:ascii="Times New Roman" w:eastAsia="Times New Roman" w:hAnsi="Times New Roman" w:cs="Times New Roman"/>
                <w:sz w:val="20"/>
                <w:szCs w:val="20"/>
              </w:rPr>
              <w:t>DigiSoc</w:t>
            </w:r>
            <w:r w:rsidR="001634CF" w:rsidRPr="17D3619F">
              <w:rPr>
                <w:rFonts w:ascii="Times New Roman" w:eastAsiaTheme="minorEastAsia" w:hAnsi="Times New Roman" w:cs="Times New Roman"/>
                <w:sz w:val="20"/>
                <w:szCs w:val="20"/>
              </w:rPr>
              <w:t>"</w:t>
            </w:r>
            <w:r w:rsidR="10BB89B7" w:rsidRPr="00D02D55">
              <w:rPr>
                <w:rFonts w:ascii="Times New Roman" w:eastAsia="Times New Roman" w:hAnsi="Times New Roman" w:cs="Times New Roman"/>
                <w:sz w:val="20"/>
                <w:szCs w:val="20"/>
              </w:rPr>
              <w:t xml:space="preserve"> </w:t>
            </w:r>
            <w:r w:rsidR="3895DF7E" w:rsidRPr="00D02D55">
              <w:rPr>
                <w:rFonts w:ascii="Times New Roman" w:eastAsia="Times New Roman" w:hAnsi="Times New Roman" w:cs="Times New Roman"/>
                <w:sz w:val="20"/>
                <w:szCs w:val="20"/>
              </w:rPr>
              <w:t xml:space="preserve">uzkrāto datu analīzes funkcionalitāti sniegto pakalpojumu </w:t>
            </w:r>
            <w:r w:rsidR="0F050872" w:rsidRPr="00D02D55">
              <w:rPr>
                <w:rFonts w:ascii="Times New Roman" w:eastAsia="Times New Roman" w:hAnsi="Times New Roman" w:cs="Times New Roman"/>
                <w:sz w:val="20"/>
                <w:szCs w:val="20"/>
              </w:rPr>
              <w:t xml:space="preserve">datu </w:t>
            </w:r>
            <w:r w:rsidR="3895DF7E" w:rsidRPr="00D02D55">
              <w:rPr>
                <w:rFonts w:ascii="Times New Roman" w:eastAsia="Times New Roman" w:hAnsi="Times New Roman" w:cs="Times New Roman"/>
                <w:sz w:val="20"/>
                <w:szCs w:val="20"/>
              </w:rPr>
              <w:t>analīzei un datos balstītu lēmumu pieņemšanai</w:t>
            </w:r>
            <w:r>
              <w:rPr>
                <w:rFonts w:ascii="Times New Roman" w:eastAsia="Times New Roman" w:hAnsi="Times New Roman" w:cs="Times New Roman"/>
                <w:sz w:val="20"/>
                <w:szCs w:val="20"/>
              </w:rPr>
              <w:t>;</w:t>
            </w:r>
          </w:p>
          <w:p w14:paraId="5A90C69F" w14:textId="14BC7CF8" w:rsidR="00DB4379" w:rsidRPr="00D02D55" w:rsidRDefault="634C7755" w:rsidP="005E18FF">
            <w:pPr>
              <w:pStyle w:val="ListParagraph"/>
              <w:numPr>
                <w:ilvl w:val="0"/>
                <w:numId w:val="55"/>
              </w:numPr>
              <w:spacing w:after="120"/>
              <w:contextualSpacing w:val="0"/>
              <w:jc w:val="both"/>
              <w:rPr>
                <w:rFonts w:ascii="Times New Roman" w:eastAsia="Times New Roman" w:hAnsi="Times New Roman" w:cs="Times New Roman"/>
                <w:sz w:val="20"/>
                <w:szCs w:val="20"/>
              </w:rPr>
            </w:pPr>
            <w:r w:rsidRPr="00D02D55">
              <w:rPr>
                <w:rFonts w:ascii="Times New Roman" w:eastAsia="Times New Roman" w:hAnsi="Times New Roman" w:cs="Times New Roman"/>
                <w:sz w:val="20"/>
                <w:szCs w:val="20"/>
              </w:rPr>
              <w:lastRenderedPageBreak/>
              <w:t xml:space="preserve">BAC </w:t>
            </w:r>
            <w:r w:rsidR="0F050872" w:rsidRPr="00D02D55">
              <w:rPr>
                <w:rFonts w:ascii="Times New Roman" w:eastAsia="Times New Roman" w:hAnsi="Times New Roman" w:cs="Times New Roman"/>
                <w:sz w:val="20"/>
                <w:szCs w:val="20"/>
              </w:rPr>
              <w:t xml:space="preserve">informācijas sistēmas funkcionalitāte papildināta ar </w:t>
            </w:r>
            <w:r w:rsidR="0F050872" w:rsidRPr="00D02D55">
              <w:rPr>
                <w:rFonts w:ascii="Times New Roman" w:eastAsia="Times New Roman" w:hAnsi="Times New Roman" w:cs="Times New Roman"/>
                <w:b/>
                <w:bCs/>
                <w:sz w:val="20"/>
                <w:szCs w:val="20"/>
              </w:rPr>
              <w:t xml:space="preserve">bāriņtiesu elektronisko lietu </w:t>
            </w:r>
            <w:proofErr w:type="spellStart"/>
            <w:r w:rsidR="0F050872" w:rsidRPr="00D02D55">
              <w:rPr>
                <w:rFonts w:ascii="Times New Roman" w:eastAsia="Times New Roman" w:hAnsi="Times New Roman" w:cs="Times New Roman"/>
                <w:b/>
                <w:bCs/>
                <w:sz w:val="20"/>
                <w:szCs w:val="20"/>
              </w:rPr>
              <w:t>izguves</w:t>
            </w:r>
            <w:proofErr w:type="spellEnd"/>
            <w:r w:rsidR="0F050872" w:rsidRPr="00D02D55">
              <w:rPr>
                <w:rFonts w:ascii="Times New Roman" w:eastAsia="Times New Roman" w:hAnsi="Times New Roman" w:cs="Times New Roman"/>
                <w:b/>
                <w:bCs/>
                <w:sz w:val="20"/>
                <w:szCs w:val="20"/>
              </w:rPr>
              <w:t xml:space="preserve"> funkcionalitāti, </w:t>
            </w:r>
            <w:r w:rsidR="0F050872" w:rsidRPr="00D02D55">
              <w:rPr>
                <w:rFonts w:ascii="Times New Roman" w:eastAsia="Times New Roman" w:hAnsi="Times New Roman" w:cs="Times New Roman"/>
                <w:sz w:val="20"/>
                <w:szCs w:val="20"/>
              </w:rPr>
              <w:t>kas nodrošinās bāriņtiesu lietu datu izgūšanu no bāriņtiesu informācijas sistēmām un šo datu pieejamību B</w:t>
            </w:r>
            <w:r w:rsidR="0E12D8C5" w:rsidRPr="00D02D55">
              <w:rPr>
                <w:rFonts w:ascii="Times New Roman" w:eastAsia="Times New Roman" w:hAnsi="Times New Roman" w:cs="Times New Roman"/>
                <w:sz w:val="20"/>
                <w:szCs w:val="20"/>
              </w:rPr>
              <w:t>AC</w:t>
            </w:r>
            <w:r w:rsidR="0F050872" w:rsidRPr="00D02D55">
              <w:rPr>
                <w:rFonts w:ascii="Times New Roman" w:eastAsia="Times New Roman" w:hAnsi="Times New Roman" w:cs="Times New Roman"/>
                <w:sz w:val="20"/>
                <w:szCs w:val="20"/>
              </w:rPr>
              <w:t xml:space="preserve"> informācijas sistēmā</w:t>
            </w:r>
            <w:r w:rsidR="327DC434" w:rsidRPr="00D02D55">
              <w:rPr>
                <w:rFonts w:ascii="Times New Roman" w:eastAsia="Times New Roman" w:hAnsi="Times New Roman" w:cs="Times New Roman"/>
                <w:sz w:val="20"/>
                <w:szCs w:val="20"/>
              </w:rPr>
              <w:t>,</w:t>
            </w:r>
            <w:r w:rsidR="0F050872" w:rsidRPr="00D02D55">
              <w:rPr>
                <w:rFonts w:ascii="Times New Roman" w:eastAsia="Times New Roman" w:hAnsi="Times New Roman" w:cs="Times New Roman"/>
                <w:sz w:val="20"/>
                <w:szCs w:val="20"/>
              </w:rPr>
              <w:t xml:space="preserve"> </w:t>
            </w:r>
            <w:r w:rsidR="7C68BF3E" w:rsidRPr="00D02D55">
              <w:rPr>
                <w:rFonts w:ascii="Times New Roman" w:eastAsia="Times New Roman" w:hAnsi="Times New Roman" w:cs="Times New Roman"/>
                <w:sz w:val="20"/>
                <w:szCs w:val="20"/>
              </w:rPr>
              <w:t>t</w:t>
            </w:r>
            <w:r w:rsidR="0F050872" w:rsidRPr="00D02D55">
              <w:rPr>
                <w:rFonts w:ascii="Times New Roman" w:eastAsia="Times New Roman" w:hAnsi="Times New Roman" w:cs="Times New Roman"/>
                <w:sz w:val="20"/>
                <w:szCs w:val="20"/>
              </w:rPr>
              <w:t>ā</w:t>
            </w:r>
            <w:r w:rsidR="00163DCF">
              <w:rPr>
                <w:rFonts w:ascii="Times New Roman" w:eastAsia="Times New Roman" w:hAnsi="Times New Roman" w:cs="Times New Roman"/>
                <w:sz w:val="20"/>
                <w:szCs w:val="20"/>
              </w:rPr>
              <w:t>dējādi</w:t>
            </w:r>
            <w:r w:rsidR="0F050872" w:rsidRPr="00D02D55">
              <w:rPr>
                <w:rFonts w:ascii="Times New Roman" w:eastAsia="Times New Roman" w:hAnsi="Times New Roman" w:cs="Times New Roman"/>
                <w:sz w:val="20"/>
                <w:szCs w:val="20"/>
              </w:rPr>
              <w:t xml:space="preserve"> nodrošinot daudz efektīvāku bāriņtiesu </w:t>
            </w:r>
            <w:r w:rsidR="1EB04EE0" w:rsidRPr="00D02D55">
              <w:rPr>
                <w:rFonts w:ascii="Times New Roman" w:eastAsia="Times New Roman" w:hAnsi="Times New Roman" w:cs="Times New Roman"/>
                <w:sz w:val="20"/>
                <w:szCs w:val="20"/>
              </w:rPr>
              <w:t>darba uzraudzību no BAC puses.</w:t>
            </w:r>
          </w:p>
          <w:p w14:paraId="26DE9440" w14:textId="1E130020" w:rsidR="006A0AF3" w:rsidRPr="00D02D55" w:rsidRDefault="3B7D8C57" w:rsidP="005E18FF">
            <w:pPr>
              <w:spacing w:after="120"/>
              <w:jc w:val="both"/>
              <w:rPr>
                <w:rFonts w:ascii="Times New Roman" w:hAnsi="Times New Roman" w:cs="Times New Roman"/>
                <w:sz w:val="20"/>
                <w:szCs w:val="20"/>
              </w:rPr>
            </w:pPr>
            <w:r w:rsidRPr="00FE0487">
              <w:rPr>
                <w:rFonts w:ascii="Times New Roman" w:eastAsia="Times New Roman" w:hAnsi="Times New Roman" w:cs="Times New Roman"/>
                <w:sz w:val="20"/>
                <w:szCs w:val="20"/>
              </w:rPr>
              <w:t>Tiks</w:t>
            </w:r>
            <w:r w:rsidR="5EEB8B6B" w:rsidRPr="001F4443">
              <w:rPr>
                <w:rFonts w:ascii="Times New Roman" w:eastAsia="Times New Roman" w:hAnsi="Times New Roman" w:cs="Times New Roman"/>
                <w:sz w:val="20"/>
                <w:szCs w:val="20"/>
              </w:rPr>
              <w:t xml:space="preserve"> </w:t>
            </w:r>
            <w:r w:rsidR="770347A9" w:rsidRPr="005B774B">
              <w:rPr>
                <w:rFonts w:ascii="Times New Roman" w:eastAsia="Times New Roman" w:hAnsi="Times New Roman" w:cs="Times New Roman"/>
                <w:sz w:val="20"/>
                <w:szCs w:val="20"/>
              </w:rPr>
              <w:t xml:space="preserve">izstrādāta </w:t>
            </w:r>
            <w:r w:rsidR="5EEB8B6B" w:rsidRPr="005B774B">
              <w:rPr>
                <w:rFonts w:ascii="Times New Roman" w:eastAsia="Times New Roman" w:hAnsi="Times New Roman" w:cs="Times New Roman"/>
                <w:b/>
                <w:bCs/>
                <w:sz w:val="20"/>
                <w:szCs w:val="20"/>
              </w:rPr>
              <w:t xml:space="preserve">bērnu </w:t>
            </w:r>
            <w:r w:rsidR="000D048D">
              <w:rPr>
                <w:rFonts w:ascii="Times New Roman" w:eastAsia="Times New Roman" w:hAnsi="Times New Roman" w:cs="Times New Roman"/>
                <w:b/>
                <w:bCs/>
                <w:sz w:val="20"/>
                <w:szCs w:val="20"/>
              </w:rPr>
              <w:t xml:space="preserve">tiesību </w:t>
            </w:r>
            <w:r w:rsidR="5EEB8B6B" w:rsidRPr="005B774B">
              <w:rPr>
                <w:rFonts w:ascii="Times New Roman" w:eastAsia="Times New Roman" w:hAnsi="Times New Roman" w:cs="Times New Roman"/>
                <w:b/>
                <w:bCs/>
                <w:sz w:val="20"/>
                <w:szCs w:val="20"/>
              </w:rPr>
              <w:t xml:space="preserve">aizsardzības jomā kvalificēto speciālistu </w:t>
            </w:r>
            <w:r w:rsidRPr="005B774B">
              <w:rPr>
                <w:rFonts w:ascii="Times New Roman" w:eastAsia="Times New Roman" w:hAnsi="Times New Roman" w:cs="Times New Roman"/>
                <w:b/>
                <w:bCs/>
                <w:sz w:val="20"/>
                <w:szCs w:val="20"/>
              </w:rPr>
              <w:t xml:space="preserve">vienota </w:t>
            </w:r>
            <w:r w:rsidR="5EEB8B6B" w:rsidRPr="005B774B">
              <w:rPr>
                <w:rFonts w:ascii="Times New Roman" w:eastAsia="Times New Roman" w:hAnsi="Times New Roman" w:cs="Times New Roman"/>
                <w:b/>
                <w:bCs/>
                <w:sz w:val="20"/>
                <w:szCs w:val="20"/>
              </w:rPr>
              <w:t>uzskait</w:t>
            </w:r>
            <w:r w:rsidRPr="005B774B">
              <w:rPr>
                <w:rFonts w:ascii="Times New Roman" w:eastAsia="Times New Roman" w:hAnsi="Times New Roman" w:cs="Times New Roman"/>
                <w:b/>
                <w:bCs/>
                <w:sz w:val="20"/>
                <w:szCs w:val="20"/>
              </w:rPr>
              <w:t>e</w:t>
            </w:r>
            <w:r w:rsidR="770347A9" w:rsidRPr="005B774B">
              <w:rPr>
                <w:rFonts w:ascii="Times New Roman" w:eastAsia="Times New Roman" w:hAnsi="Times New Roman" w:cs="Times New Roman"/>
                <w:b/>
                <w:bCs/>
                <w:sz w:val="20"/>
                <w:szCs w:val="20"/>
              </w:rPr>
              <w:t>,</w:t>
            </w:r>
            <w:r w:rsidR="5EEB8B6B" w:rsidRPr="005B774B">
              <w:rPr>
                <w:rFonts w:ascii="Times New Roman" w:eastAsia="Times New Roman" w:hAnsi="Times New Roman" w:cs="Times New Roman"/>
                <w:sz w:val="20"/>
                <w:szCs w:val="20"/>
              </w:rPr>
              <w:t xml:space="preserve"> nodrošinot funkcionalitāti vienotas bērna interešu aizsardzības uzskaites nodrošināšanai</w:t>
            </w:r>
          </w:p>
        </w:tc>
      </w:tr>
      <w:tr w:rsidR="00C003CA" w:rsidRPr="00D02D55" w14:paraId="4E419B75" w14:textId="77777777" w:rsidTr="005E18FF">
        <w:trPr>
          <w:trHeight w:val="5869"/>
        </w:trPr>
        <w:tc>
          <w:tcPr>
            <w:tcW w:w="3489" w:type="dxa"/>
          </w:tcPr>
          <w:p w14:paraId="21F34F91" w14:textId="1FA4D0F3" w:rsidR="002F34AA" w:rsidRPr="00D02D55" w:rsidRDefault="00E426B2" w:rsidP="00B46CB8">
            <w:pPr>
              <w:rPr>
                <w:rFonts w:ascii="Times New Roman" w:hAnsi="Times New Roman" w:cs="Times New Roman"/>
                <w:bCs/>
                <w:sz w:val="20"/>
                <w:szCs w:val="20"/>
              </w:rPr>
            </w:pPr>
            <w:r w:rsidRPr="00D02D55">
              <w:rPr>
                <w:rFonts w:ascii="Times New Roman" w:hAnsi="Times New Roman" w:cs="Times New Roman"/>
                <w:sz w:val="20"/>
                <w:szCs w:val="20"/>
              </w:rPr>
              <w:lastRenderedPageBreak/>
              <w:t xml:space="preserve">3.2. </w:t>
            </w:r>
            <w:r w:rsidR="002F34AA" w:rsidRPr="00D02D55">
              <w:rPr>
                <w:rFonts w:ascii="Times New Roman" w:hAnsi="Times New Roman" w:cs="Times New Roman"/>
                <w:sz w:val="20"/>
                <w:szCs w:val="20"/>
              </w:rPr>
              <w:t xml:space="preserve">Projekta </w:t>
            </w:r>
            <w:r w:rsidRPr="00D02D55">
              <w:rPr>
                <w:rFonts w:ascii="Times New Roman" w:hAnsi="Times New Roman" w:cs="Times New Roman"/>
                <w:sz w:val="20"/>
                <w:szCs w:val="20"/>
              </w:rPr>
              <w:t>p</w:t>
            </w:r>
            <w:r w:rsidR="002F34AA" w:rsidRPr="00D02D55">
              <w:rPr>
                <w:rFonts w:ascii="Times New Roman" w:hAnsi="Times New Roman" w:cs="Times New Roman"/>
                <w:sz w:val="20"/>
                <w:szCs w:val="20"/>
              </w:rPr>
              <w:t>amatojums</w:t>
            </w:r>
            <w:r w:rsidR="00C90F57" w:rsidRPr="00D02D55">
              <w:rPr>
                <w:rFonts w:ascii="Times New Roman" w:hAnsi="Times New Roman" w:cs="Times New Roman"/>
                <w:sz w:val="20"/>
                <w:szCs w:val="20"/>
              </w:rPr>
              <w:t xml:space="preserve"> </w:t>
            </w:r>
            <w:r w:rsidR="002F34AA" w:rsidRPr="00D02D55">
              <w:rPr>
                <w:rFonts w:ascii="Times New Roman" w:hAnsi="Times New Roman" w:cs="Times New Roman"/>
                <w:bCs/>
                <w:sz w:val="20"/>
                <w:szCs w:val="20"/>
              </w:rPr>
              <w:t>(aktualitāte/</w:t>
            </w:r>
            <w:r w:rsidRPr="00D02D55">
              <w:rPr>
                <w:rFonts w:ascii="Times New Roman" w:hAnsi="Times New Roman" w:cs="Times New Roman"/>
                <w:bCs/>
                <w:sz w:val="20"/>
                <w:szCs w:val="20"/>
              </w:rPr>
              <w:t>n</w:t>
            </w:r>
            <w:r w:rsidR="002F34AA" w:rsidRPr="00D02D55">
              <w:rPr>
                <w:rFonts w:ascii="Times New Roman" w:hAnsi="Times New Roman" w:cs="Times New Roman"/>
                <w:bCs/>
                <w:sz w:val="20"/>
                <w:szCs w:val="20"/>
              </w:rPr>
              <w:t>epieciešamība/risināmā problēma)</w:t>
            </w:r>
            <w:r w:rsidR="00B46CB8" w:rsidRPr="00D02D55">
              <w:rPr>
                <w:rFonts w:ascii="Times New Roman" w:hAnsi="Times New Roman" w:cs="Times New Roman"/>
                <w:bCs/>
                <w:sz w:val="20"/>
                <w:szCs w:val="20"/>
              </w:rPr>
              <w:t xml:space="preserve"> </w:t>
            </w:r>
          </w:p>
        </w:tc>
        <w:tc>
          <w:tcPr>
            <w:tcW w:w="5725" w:type="dxa"/>
            <w:gridSpan w:val="3"/>
          </w:tcPr>
          <w:p w14:paraId="7C6D04C7" w14:textId="2B1E06E2" w:rsidR="006A0AF3" w:rsidRPr="00723F36" w:rsidRDefault="006A0AF3" w:rsidP="005E18FF">
            <w:pPr>
              <w:spacing w:after="60"/>
              <w:jc w:val="both"/>
              <w:rPr>
                <w:rFonts w:ascii="Times New Roman" w:hAnsi="Times New Roman" w:cs="Times New Roman"/>
                <w:sz w:val="20"/>
                <w:szCs w:val="20"/>
              </w:rPr>
            </w:pPr>
            <w:r w:rsidRPr="00723F36">
              <w:rPr>
                <w:rFonts w:ascii="Times New Roman" w:hAnsi="Times New Roman" w:cs="Times New Roman"/>
                <w:sz w:val="20"/>
                <w:szCs w:val="20"/>
              </w:rPr>
              <w:t xml:space="preserve">Projekts risinās </w:t>
            </w:r>
            <w:r w:rsidR="001F4443" w:rsidRPr="00723F36">
              <w:rPr>
                <w:rFonts w:ascii="Times New Roman" w:hAnsi="Times New Roman" w:cs="Times New Roman"/>
                <w:sz w:val="20"/>
                <w:szCs w:val="20"/>
              </w:rPr>
              <w:t xml:space="preserve">šādas </w:t>
            </w:r>
            <w:r w:rsidRPr="00723F36">
              <w:rPr>
                <w:rFonts w:ascii="Times New Roman" w:hAnsi="Times New Roman" w:cs="Times New Roman"/>
                <w:sz w:val="20"/>
                <w:szCs w:val="20"/>
              </w:rPr>
              <w:t>problēmas:</w:t>
            </w:r>
          </w:p>
          <w:p w14:paraId="6C8067FD" w14:textId="401BF6F6" w:rsidR="00694107" w:rsidRPr="00723F36" w:rsidRDefault="1EB04EE0" w:rsidP="005E18FF">
            <w:pPr>
              <w:pStyle w:val="ListParagraph"/>
              <w:numPr>
                <w:ilvl w:val="0"/>
                <w:numId w:val="47"/>
              </w:numPr>
              <w:spacing w:after="60"/>
              <w:ind w:left="714" w:hanging="357"/>
              <w:contextualSpacing w:val="0"/>
              <w:jc w:val="both"/>
              <w:rPr>
                <w:rFonts w:ascii="Times New Roman" w:hAnsi="Times New Roman" w:cs="Times New Roman"/>
                <w:sz w:val="20"/>
                <w:szCs w:val="20"/>
              </w:rPr>
            </w:pPr>
            <w:r w:rsidRPr="00723F36">
              <w:rPr>
                <w:rFonts w:ascii="Times New Roman" w:hAnsi="Times New Roman" w:cs="Times New Roman"/>
                <w:sz w:val="20"/>
                <w:szCs w:val="20"/>
              </w:rPr>
              <w:t>Sociālo pakalpojumu sniegšanas atbalsta un uzskaites vajadzībām dažādi sociālo pakalpojumu sniedzēji izmanto privāto komersantu izstrādātas informācijas sistēmas. Projekta ietvaros tiks izveidota vienota valsts nozīmes informācijas sistēm</w:t>
            </w:r>
            <w:r w:rsidR="2B77E212" w:rsidRPr="00723F36">
              <w:rPr>
                <w:rFonts w:ascii="Times New Roman" w:hAnsi="Times New Roman" w:cs="Times New Roman"/>
                <w:sz w:val="20"/>
                <w:szCs w:val="20"/>
              </w:rPr>
              <w:t>a</w:t>
            </w:r>
            <w:r w:rsidR="6F1AE5A2" w:rsidRPr="00723F36">
              <w:rPr>
                <w:rFonts w:ascii="Times New Roman" w:hAnsi="Times New Roman" w:cs="Times New Roman"/>
                <w:sz w:val="20"/>
                <w:szCs w:val="20"/>
              </w:rPr>
              <w:t xml:space="preserve"> </w:t>
            </w:r>
            <w:r w:rsidR="00956F54" w:rsidRPr="00723F36">
              <w:rPr>
                <w:rFonts w:ascii="Times New Roman" w:eastAsiaTheme="minorEastAsia" w:hAnsi="Times New Roman" w:cs="Times New Roman"/>
                <w:sz w:val="20"/>
                <w:szCs w:val="20"/>
              </w:rPr>
              <w:t>–</w:t>
            </w:r>
            <w:r w:rsidR="6F1AE5A2" w:rsidRPr="00723F36">
              <w:rPr>
                <w:rFonts w:ascii="Times New Roman" w:hAnsi="Times New Roman" w:cs="Times New Roman"/>
                <w:sz w:val="20"/>
                <w:szCs w:val="20"/>
              </w:rPr>
              <w:t xml:space="preserve"> platforma </w:t>
            </w:r>
            <w:r w:rsidR="001634CF" w:rsidRPr="00723F36">
              <w:rPr>
                <w:rFonts w:ascii="Times New Roman" w:eastAsiaTheme="minorEastAsia" w:hAnsi="Times New Roman" w:cs="Times New Roman"/>
                <w:sz w:val="20"/>
                <w:szCs w:val="20"/>
              </w:rPr>
              <w:t>"</w:t>
            </w:r>
            <w:r w:rsidR="6F1AE5A2" w:rsidRPr="00723F36">
              <w:rPr>
                <w:rFonts w:ascii="Times New Roman" w:hAnsi="Times New Roman" w:cs="Times New Roman"/>
                <w:sz w:val="20"/>
                <w:szCs w:val="20"/>
              </w:rPr>
              <w:t>DigiSoc</w:t>
            </w:r>
            <w:r w:rsidR="001634CF" w:rsidRPr="00723F36">
              <w:rPr>
                <w:rFonts w:ascii="Times New Roman" w:eastAsiaTheme="minorEastAsia" w:hAnsi="Times New Roman" w:cs="Times New Roman"/>
                <w:sz w:val="20"/>
                <w:szCs w:val="20"/>
              </w:rPr>
              <w:t>"</w:t>
            </w:r>
            <w:r w:rsidRPr="00723F36">
              <w:rPr>
                <w:rFonts w:ascii="Times New Roman" w:hAnsi="Times New Roman" w:cs="Times New Roman"/>
                <w:sz w:val="20"/>
                <w:szCs w:val="20"/>
              </w:rPr>
              <w:t xml:space="preserve"> </w:t>
            </w:r>
            <w:r w:rsidR="00956F54" w:rsidRPr="00723F36">
              <w:rPr>
                <w:rFonts w:ascii="Times New Roman" w:eastAsiaTheme="minorEastAsia" w:hAnsi="Times New Roman" w:cs="Times New Roman"/>
                <w:sz w:val="20"/>
                <w:szCs w:val="20"/>
              </w:rPr>
              <w:t>–</w:t>
            </w:r>
            <w:r w:rsidR="2EFCCD6A" w:rsidRPr="00723F36">
              <w:rPr>
                <w:rFonts w:ascii="Times New Roman" w:hAnsi="Times New Roman" w:cs="Times New Roman"/>
                <w:sz w:val="20"/>
                <w:szCs w:val="20"/>
              </w:rPr>
              <w:t xml:space="preserve"> </w:t>
            </w:r>
            <w:r w:rsidRPr="00723F36">
              <w:rPr>
                <w:rFonts w:ascii="Times New Roman" w:hAnsi="Times New Roman" w:cs="Times New Roman"/>
                <w:sz w:val="20"/>
                <w:szCs w:val="20"/>
              </w:rPr>
              <w:t>sociālo pakalpojumu un sociālo datu uzskaitei.</w:t>
            </w:r>
          </w:p>
          <w:p w14:paraId="4FDCE49C" w14:textId="761ACC5C" w:rsidR="00976E46" w:rsidRPr="00723F36" w:rsidRDefault="00976E46" w:rsidP="005E18FF">
            <w:pPr>
              <w:pStyle w:val="ListParagraph"/>
              <w:numPr>
                <w:ilvl w:val="0"/>
                <w:numId w:val="47"/>
              </w:numPr>
              <w:spacing w:after="60"/>
              <w:ind w:left="714" w:hanging="357"/>
              <w:contextualSpacing w:val="0"/>
              <w:jc w:val="both"/>
              <w:rPr>
                <w:rFonts w:ascii="Times New Roman" w:hAnsi="Times New Roman" w:cs="Times New Roman"/>
                <w:sz w:val="20"/>
                <w:szCs w:val="20"/>
              </w:rPr>
            </w:pPr>
            <w:r w:rsidRPr="00723F36">
              <w:rPr>
                <w:rFonts w:ascii="Times New Roman" w:hAnsi="Times New Roman" w:cs="Times New Roman"/>
                <w:sz w:val="20"/>
                <w:szCs w:val="20"/>
              </w:rPr>
              <w:t>Atvieglos pašvaldību sociālo dienestu darbu</w:t>
            </w:r>
            <w:r w:rsidR="00C21E8B" w:rsidRPr="00723F36">
              <w:rPr>
                <w:rFonts w:ascii="Times New Roman" w:hAnsi="Times New Roman" w:cs="Times New Roman"/>
                <w:sz w:val="20"/>
                <w:szCs w:val="20"/>
              </w:rPr>
              <w:t>,</w:t>
            </w:r>
            <w:r w:rsidRPr="00723F36">
              <w:rPr>
                <w:rFonts w:ascii="Times New Roman" w:hAnsi="Times New Roman" w:cs="Times New Roman"/>
                <w:sz w:val="20"/>
                <w:szCs w:val="20"/>
              </w:rPr>
              <w:t xml:space="preserve"> nodrošinot funkciju izpildei nepieciešamo datu </w:t>
            </w:r>
            <w:r w:rsidR="008B1F88" w:rsidRPr="00723F36">
              <w:rPr>
                <w:rFonts w:ascii="Times New Roman" w:hAnsi="Times New Roman" w:cs="Times New Roman"/>
                <w:sz w:val="20"/>
                <w:szCs w:val="20"/>
              </w:rPr>
              <w:t xml:space="preserve">vienotu un centralizētu </w:t>
            </w:r>
            <w:r w:rsidRPr="00723F36">
              <w:rPr>
                <w:rFonts w:ascii="Times New Roman" w:hAnsi="Times New Roman" w:cs="Times New Roman"/>
                <w:sz w:val="20"/>
                <w:szCs w:val="20"/>
              </w:rPr>
              <w:t>izgūšanu no valsts nozīmes sistēmām un reģistriem un citām informācijas sistēmām</w:t>
            </w:r>
            <w:r w:rsidR="00AD19AF" w:rsidRPr="00723F36">
              <w:rPr>
                <w:rFonts w:ascii="Times New Roman" w:hAnsi="Times New Roman" w:cs="Times New Roman"/>
                <w:sz w:val="20"/>
                <w:szCs w:val="20"/>
              </w:rPr>
              <w:t>.</w:t>
            </w:r>
          </w:p>
          <w:p w14:paraId="55B5B88A" w14:textId="3BDAE1D8" w:rsidR="00447161" w:rsidRPr="00723F36" w:rsidRDefault="00E50B89" w:rsidP="00506822">
            <w:pPr>
              <w:pStyle w:val="ListParagraph"/>
              <w:numPr>
                <w:ilvl w:val="0"/>
                <w:numId w:val="47"/>
              </w:numPr>
              <w:spacing w:after="60"/>
              <w:ind w:left="714" w:hanging="357"/>
              <w:contextualSpacing w:val="0"/>
              <w:jc w:val="both"/>
              <w:rPr>
                <w:rFonts w:ascii="Times New Roman" w:hAnsi="Times New Roman" w:cs="Times New Roman"/>
                <w:sz w:val="20"/>
                <w:szCs w:val="20"/>
              </w:rPr>
            </w:pPr>
            <w:r w:rsidRPr="00723F36">
              <w:rPr>
                <w:rFonts w:ascii="Times New Roman" w:hAnsi="Times New Roman" w:cs="Times New Roman"/>
                <w:sz w:val="20"/>
                <w:szCs w:val="20"/>
              </w:rPr>
              <w:t>Modernizēs pašvaldību sociālo dienestu darbinieku darbu un paaugstinās darba efektivitāti un kvalitāti</w:t>
            </w:r>
            <w:r w:rsidR="00CA5819" w:rsidRPr="00723F36">
              <w:rPr>
                <w:rFonts w:ascii="Times New Roman" w:hAnsi="Times New Roman" w:cs="Times New Roman"/>
                <w:sz w:val="20"/>
                <w:szCs w:val="20"/>
              </w:rPr>
              <w:t>,</w:t>
            </w:r>
            <w:r w:rsidR="00976E46" w:rsidRPr="00723F36">
              <w:rPr>
                <w:rFonts w:ascii="Times New Roman" w:hAnsi="Times New Roman" w:cs="Times New Roman"/>
                <w:sz w:val="20"/>
                <w:szCs w:val="20"/>
              </w:rPr>
              <w:t xml:space="preserve"> ieviešot sociālo dienestu klientu elektroniskās lietas</w:t>
            </w:r>
            <w:r w:rsidR="0049048B" w:rsidRPr="00723F36">
              <w:rPr>
                <w:rFonts w:ascii="Times New Roman" w:hAnsi="Times New Roman" w:cs="Times New Roman"/>
                <w:sz w:val="20"/>
                <w:szCs w:val="20"/>
              </w:rPr>
              <w:t>, kā arī n</w:t>
            </w:r>
            <w:r w:rsidR="008B1F88" w:rsidRPr="00723F36">
              <w:rPr>
                <w:rFonts w:ascii="Times New Roman" w:hAnsi="Times New Roman" w:cs="Times New Roman"/>
                <w:sz w:val="20"/>
                <w:szCs w:val="20"/>
              </w:rPr>
              <w:t>odrošinās klientu elektronisko lietu pieejamību visām sociālo pakalpojumu sniegšanas procesā iesaistītajām pusēm.</w:t>
            </w:r>
          </w:p>
          <w:p w14:paraId="2C13E141" w14:textId="61B265FE" w:rsidR="00F10285" w:rsidRPr="00723F36" w:rsidRDefault="00F10285" w:rsidP="005E18FF">
            <w:pPr>
              <w:pStyle w:val="ListParagraph"/>
              <w:numPr>
                <w:ilvl w:val="0"/>
                <w:numId w:val="47"/>
              </w:numPr>
              <w:ind w:left="714" w:hanging="357"/>
              <w:contextualSpacing w:val="0"/>
              <w:jc w:val="both"/>
              <w:rPr>
                <w:rFonts w:ascii="Times New Roman" w:hAnsi="Times New Roman" w:cs="Times New Roman"/>
                <w:sz w:val="20"/>
                <w:szCs w:val="20"/>
              </w:rPr>
            </w:pPr>
            <w:r w:rsidRPr="00723F36">
              <w:rPr>
                <w:rFonts w:ascii="Times New Roman" w:hAnsi="Times New Roman" w:cs="Times New Roman"/>
                <w:sz w:val="20"/>
                <w:szCs w:val="20"/>
              </w:rPr>
              <w:t xml:space="preserve">Platformā </w:t>
            </w:r>
            <w:r w:rsidR="00214C95" w:rsidRPr="00723F36">
              <w:rPr>
                <w:rFonts w:ascii="Times New Roman" w:eastAsiaTheme="minorEastAsia" w:hAnsi="Times New Roman" w:cs="Times New Roman"/>
                <w:sz w:val="20"/>
                <w:szCs w:val="20"/>
              </w:rPr>
              <w:t>"</w:t>
            </w:r>
            <w:r w:rsidR="00214C95" w:rsidRPr="00723F36">
              <w:rPr>
                <w:rFonts w:ascii="Times New Roman" w:hAnsi="Times New Roman" w:cs="Times New Roman"/>
                <w:sz w:val="20"/>
                <w:szCs w:val="20"/>
              </w:rPr>
              <w:t>DigiSoc</w:t>
            </w:r>
            <w:r w:rsidR="00214C95" w:rsidRPr="00723F36">
              <w:rPr>
                <w:rFonts w:ascii="Times New Roman" w:eastAsiaTheme="minorEastAsia" w:hAnsi="Times New Roman" w:cs="Times New Roman"/>
                <w:sz w:val="20"/>
                <w:szCs w:val="20"/>
              </w:rPr>
              <w:t>"</w:t>
            </w:r>
            <w:r w:rsidR="00214C95" w:rsidRPr="00723F36">
              <w:rPr>
                <w:rFonts w:ascii="Times New Roman" w:hAnsi="Times New Roman" w:cs="Times New Roman"/>
                <w:sz w:val="20"/>
                <w:szCs w:val="20"/>
              </w:rPr>
              <w:t xml:space="preserve"> </w:t>
            </w:r>
            <w:r w:rsidRPr="00723F36">
              <w:rPr>
                <w:rFonts w:ascii="Times New Roman" w:hAnsi="Times New Roman" w:cs="Times New Roman"/>
                <w:sz w:val="20"/>
                <w:szCs w:val="20"/>
              </w:rPr>
              <w:t xml:space="preserve">uzkrās datus par sniegtajiem sociālajiem pakalpojumiem. Izmantojot datu analītikas risinājumus, nodrošinās visām iesaistītajām pusēm efektīvus datu analīzes risinājumus. Datu analīzes funkcionalitāte </w:t>
            </w:r>
            <w:r w:rsidR="00FF4F98">
              <w:rPr>
                <w:rFonts w:ascii="Times New Roman" w:hAnsi="Times New Roman" w:cs="Times New Roman"/>
                <w:sz w:val="20"/>
                <w:szCs w:val="20"/>
              </w:rPr>
              <w:t>gan</w:t>
            </w:r>
            <w:r w:rsidRPr="00723F36">
              <w:rPr>
                <w:rFonts w:ascii="Times New Roman" w:hAnsi="Times New Roman" w:cs="Times New Roman"/>
                <w:sz w:val="20"/>
                <w:szCs w:val="20"/>
              </w:rPr>
              <w:t xml:space="preserve"> pašvaldībām, </w:t>
            </w:r>
            <w:r w:rsidR="00FF4F98">
              <w:rPr>
                <w:rFonts w:ascii="Times New Roman" w:hAnsi="Times New Roman" w:cs="Times New Roman"/>
                <w:sz w:val="20"/>
                <w:szCs w:val="20"/>
              </w:rPr>
              <w:t>gan</w:t>
            </w:r>
            <w:r w:rsidRPr="00723F36">
              <w:rPr>
                <w:rFonts w:ascii="Times New Roman" w:hAnsi="Times New Roman" w:cs="Times New Roman"/>
                <w:sz w:val="20"/>
                <w:szCs w:val="20"/>
              </w:rPr>
              <w:t xml:space="preserve"> LM </w:t>
            </w:r>
            <w:r w:rsidR="00FF4F98" w:rsidRPr="00723F36">
              <w:rPr>
                <w:rFonts w:ascii="Times New Roman" w:hAnsi="Times New Roman" w:cs="Times New Roman"/>
                <w:sz w:val="20"/>
                <w:szCs w:val="20"/>
              </w:rPr>
              <w:t xml:space="preserve">nodrošinās </w:t>
            </w:r>
            <w:r w:rsidRPr="00723F36">
              <w:rPr>
                <w:rFonts w:ascii="Times New Roman" w:hAnsi="Times New Roman" w:cs="Times New Roman"/>
                <w:sz w:val="20"/>
                <w:szCs w:val="20"/>
              </w:rPr>
              <w:t>informāciju datos balstītu lēmumu pieņemšanai, piemēram, ar datu analīzes rīkiem būs iespējams veikt nākotnes tendenču analīzi, kas ir ļoti būtiska sociālās palīdzības politikas plānošanā</w:t>
            </w:r>
          </w:p>
          <w:p w14:paraId="0E4027C0" w14:textId="75348F5E" w:rsidR="006A0AF3" w:rsidRPr="005E18FF" w:rsidRDefault="006A0AF3" w:rsidP="005E18FF">
            <w:pPr>
              <w:rPr>
                <w:rFonts w:ascii="Times New Roman" w:hAnsi="Times New Roman" w:cs="Times New Roman"/>
                <w:b/>
              </w:rPr>
            </w:pPr>
          </w:p>
        </w:tc>
      </w:tr>
      <w:tr w:rsidR="00FF4F98" w:rsidRPr="00D02D55" w14:paraId="1000792E" w14:textId="77777777" w:rsidTr="00FF4F98">
        <w:tc>
          <w:tcPr>
            <w:tcW w:w="3489" w:type="dxa"/>
          </w:tcPr>
          <w:p w14:paraId="61C6B72A" w14:textId="295DC2D4" w:rsidR="00B53E12" w:rsidRPr="00D02D55" w:rsidRDefault="005555B2" w:rsidP="005E18FF">
            <w:pPr>
              <w:spacing w:after="60"/>
              <w:rPr>
                <w:rFonts w:ascii="Times New Roman" w:hAnsi="Times New Roman" w:cs="Times New Roman"/>
                <w:sz w:val="20"/>
                <w:szCs w:val="20"/>
              </w:rPr>
            </w:pPr>
            <w:r w:rsidRPr="00D02D55">
              <w:rPr>
                <w:rFonts w:ascii="Times New Roman" w:hAnsi="Times New Roman" w:cs="Times New Roman"/>
                <w:sz w:val="20"/>
                <w:szCs w:val="20"/>
              </w:rPr>
              <w:t>3.3. </w:t>
            </w:r>
            <w:r w:rsidR="006D5DBF" w:rsidRPr="00D02D55">
              <w:rPr>
                <w:rFonts w:ascii="Times New Roman" w:hAnsi="Times New Roman" w:cs="Times New Roman"/>
                <w:sz w:val="20"/>
                <w:szCs w:val="20"/>
              </w:rPr>
              <w:t xml:space="preserve">Projekta </w:t>
            </w:r>
            <w:r w:rsidR="00743639" w:rsidRPr="00D02D55">
              <w:rPr>
                <w:rFonts w:ascii="Times New Roman" w:hAnsi="Times New Roman" w:cs="Times New Roman"/>
                <w:sz w:val="20"/>
                <w:szCs w:val="20"/>
              </w:rPr>
              <w:t>ieguvumi</w:t>
            </w:r>
            <w:r w:rsidR="003F2CAB" w:rsidRPr="00D02D55">
              <w:rPr>
                <w:rStyle w:val="FootnoteReference"/>
                <w:rFonts w:ascii="Times New Roman" w:hAnsi="Times New Roman" w:cs="Times New Roman"/>
                <w:sz w:val="20"/>
                <w:szCs w:val="20"/>
              </w:rPr>
              <w:footnoteReference w:id="2"/>
            </w:r>
          </w:p>
        </w:tc>
        <w:tc>
          <w:tcPr>
            <w:tcW w:w="3032" w:type="dxa"/>
          </w:tcPr>
          <w:p w14:paraId="1F6DA7E4" w14:textId="664083A8" w:rsidR="00B53E12" w:rsidRPr="00D02D55" w:rsidRDefault="00FF67C4" w:rsidP="005E18FF">
            <w:pPr>
              <w:spacing w:after="60"/>
              <w:jc w:val="center"/>
              <w:rPr>
                <w:rFonts w:ascii="Times New Roman" w:hAnsi="Times New Roman" w:cs="Times New Roman"/>
                <w:sz w:val="20"/>
                <w:szCs w:val="20"/>
              </w:rPr>
            </w:pPr>
            <w:r w:rsidRPr="00D02D55">
              <w:rPr>
                <w:rFonts w:ascii="Times New Roman" w:hAnsi="Times New Roman" w:cs="Times New Roman"/>
                <w:sz w:val="20"/>
                <w:szCs w:val="20"/>
              </w:rPr>
              <w:t>Ieguvum</w:t>
            </w:r>
            <w:r w:rsidR="003F2CAB" w:rsidRPr="00D02D55">
              <w:rPr>
                <w:rFonts w:ascii="Times New Roman" w:hAnsi="Times New Roman" w:cs="Times New Roman"/>
                <w:sz w:val="20"/>
                <w:szCs w:val="20"/>
              </w:rPr>
              <w:t>a</w:t>
            </w:r>
            <w:r w:rsidR="002F34AA" w:rsidRPr="00D02D55">
              <w:rPr>
                <w:rFonts w:ascii="Times New Roman" w:hAnsi="Times New Roman" w:cs="Times New Roman"/>
                <w:sz w:val="20"/>
                <w:szCs w:val="20"/>
              </w:rPr>
              <w:t xml:space="preserve"> </w:t>
            </w:r>
            <w:r w:rsidR="003F2CAB" w:rsidRPr="00D02D55">
              <w:rPr>
                <w:rFonts w:ascii="Times New Roman" w:hAnsi="Times New Roman" w:cs="Times New Roman"/>
                <w:sz w:val="20"/>
                <w:szCs w:val="20"/>
              </w:rPr>
              <w:t xml:space="preserve">mērīšanas vai verificēšanas metode un mērāmais </w:t>
            </w:r>
            <w:r w:rsidR="002F34AA" w:rsidRPr="00D02D55">
              <w:rPr>
                <w:rFonts w:ascii="Times New Roman" w:hAnsi="Times New Roman" w:cs="Times New Roman"/>
                <w:sz w:val="20"/>
                <w:szCs w:val="20"/>
              </w:rPr>
              <w:t>rādītājs</w:t>
            </w:r>
            <w:r w:rsidR="00455A54" w:rsidRPr="00D02D55">
              <w:rPr>
                <w:rStyle w:val="FootnoteReference"/>
                <w:rFonts w:ascii="Times New Roman" w:hAnsi="Times New Roman" w:cs="Times New Roman"/>
                <w:sz w:val="20"/>
                <w:szCs w:val="20"/>
              </w:rPr>
              <w:footnoteReference w:id="3"/>
            </w:r>
          </w:p>
        </w:tc>
        <w:tc>
          <w:tcPr>
            <w:tcW w:w="1559" w:type="dxa"/>
          </w:tcPr>
          <w:p w14:paraId="4CCEA34E" w14:textId="54C58184" w:rsidR="00B53E12" w:rsidRPr="006A4BBE" w:rsidRDefault="00506822" w:rsidP="005E18FF">
            <w:pPr>
              <w:spacing w:after="60"/>
              <w:jc w:val="center"/>
              <w:rPr>
                <w:rFonts w:ascii="Times New Roman" w:eastAsia="Times New Roman" w:hAnsi="Times New Roman" w:cs="Times New Roman"/>
                <w:sz w:val="20"/>
                <w:szCs w:val="20"/>
              </w:rPr>
            </w:pPr>
            <w:r>
              <w:rPr>
                <w:rFonts w:ascii="Times New Roman" w:hAnsi="Times New Roman" w:cs="Times New Roman"/>
                <w:sz w:val="20"/>
                <w:szCs w:val="20"/>
              </w:rPr>
              <w:t>V</w:t>
            </w:r>
            <w:r w:rsidRPr="17D3619F">
              <w:rPr>
                <w:rFonts w:ascii="Times New Roman" w:hAnsi="Times New Roman" w:cs="Times New Roman"/>
                <w:sz w:val="20"/>
                <w:szCs w:val="20"/>
              </w:rPr>
              <w:t>ērtība</w:t>
            </w:r>
            <w:r w:rsidR="00FF4F98">
              <w:rPr>
                <w:rFonts w:ascii="Times New Roman" w:hAnsi="Times New Roman" w:cs="Times New Roman"/>
                <w:sz w:val="20"/>
                <w:szCs w:val="20"/>
              </w:rPr>
              <w:t xml:space="preserve"> </w:t>
            </w:r>
            <w:r w:rsidR="00FF4F98">
              <w:rPr>
                <w:rFonts w:ascii="Times New Roman" w:hAnsi="Times New Roman" w:cs="Times New Roman"/>
                <w:sz w:val="20"/>
                <w:szCs w:val="20"/>
              </w:rPr>
              <w:br/>
            </w:r>
            <w:r w:rsidR="7AF231EB" w:rsidRPr="006A4BBE">
              <w:rPr>
                <w:rFonts w:ascii="Times New Roman" w:eastAsia="Times New Roman" w:hAnsi="Times New Roman" w:cs="Times New Roman"/>
                <w:sz w:val="20"/>
                <w:szCs w:val="20"/>
              </w:rPr>
              <w:t>(pašreizējā/</w:t>
            </w:r>
            <w:r w:rsidR="009444AD">
              <w:rPr>
                <w:rFonts w:ascii="Times New Roman" w:eastAsia="Times New Roman" w:hAnsi="Times New Roman" w:cs="Times New Roman"/>
                <w:sz w:val="20"/>
                <w:szCs w:val="20"/>
              </w:rPr>
              <w:br/>
            </w:r>
            <w:r w:rsidR="7AF231EB" w:rsidRPr="006A4BBE">
              <w:rPr>
                <w:rFonts w:ascii="Times New Roman" w:eastAsia="Times New Roman" w:hAnsi="Times New Roman" w:cs="Times New Roman"/>
                <w:sz w:val="20"/>
                <w:szCs w:val="20"/>
              </w:rPr>
              <w:t>plānotā)</w:t>
            </w:r>
          </w:p>
        </w:tc>
        <w:tc>
          <w:tcPr>
            <w:tcW w:w="1134" w:type="dxa"/>
          </w:tcPr>
          <w:p w14:paraId="2E5BBA22" w14:textId="6BD667F1" w:rsidR="00B53E12" w:rsidRPr="005E18FF" w:rsidRDefault="00506822" w:rsidP="005E18FF">
            <w:pPr>
              <w:spacing w:after="60"/>
              <w:ind w:left="-57" w:right="-57"/>
              <w:jc w:val="center"/>
              <w:rPr>
                <w:rFonts w:ascii="Times New Roman" w:hAnsi="Times New Roman" w:cs="Times New Roman"/>
                <w:spacing w:val="-2"/>
                <w:sz w:val="20"/>
                <w:szCs w:val="20"/>
              </w:rPr>
            </w:pPr>
            <w:r w:rsidRPr="005E18FF">
              <w:rPr>
                <w:rFonts w:ascii="Times New Roman" w:hAnsi="Times New Roman" w:cs="Times New Roman"/>
                <w:spacing w:val="-2"/>
                <w:sz w:val="20"/>
                <w:szCs w:val="20"/>
              </w:rPr>
              <w:t xml:space="preserve">Sasniegšanas </w:t>
            </w:r>
            <w:r w:rsidR="003F2CAB" w:rsidRPr="005E18FF">
              <w:rPr>
                <w:rFonts w:ascii="Times New Roman" w:hAnsi="Times New Roman" w:cs="Times New Roman"/>
                <w:spacing w:val="-2"/>
                <w:sz w:val="20"/>
                <w:szCs w:val="20"/>
              </w:rPr>
              <w:t>laiks</w:t>
            </w:r>
            <w:r w:rsidR="000B4F98" w:rsidRPr="005E18FF">
              <w:rPr>
                <w:rFonts w:ascii="Times New Roman" w:hAnsi="Times New Roman" w:cs="Times New Roman"/>
                <w:spacing w:val="-2"/>
                <w:sz w:val="20"/>
                <w:szCs w:val="20"/>
              </w:rPr>
              <w:t xml:space="preserve"> (gads)</w:t>
            </w:r>
          </w:p>
        </w:tc>
      </w:tr>
      <w:tr w:rsidR="00FF4F98" w:rsidRPr="00D02D55" w14:paraId="1A7F83B9" w14:textId="77777777" w:rsidTr="00FF4F98">
        <w:tc>
          <w:tcPr>
            <w:tcW w:w="3489" w:type="dxa"/>
          </w:tcPr>
          <w:p w14:paraId="2A93EC6C" w14:textId="744BA038" w:rsidR="00AD19AF" w:rsidRPr="00D02D55" w:rsidRDefault="72B4BFC4" w:rsidP="005E18FF">
            <w:pPr>
              <w:spacing w:after="60"/>
              <w:rPr>
                <w:rFonts w:ascii="Times New Roman" w:hAnsi="Times New Roman" w:cs="Times New Roman"/>
                <w:sz w:val="20"/>
                <w:szCs w:val="20"/>
              </w:rPr>
            </w:pPr>
            <w:r w:rsidRPr="00D02D55">
              <w:rPr>
                <w:rFonts w:ascii="Times New Roman" w:hAnsi="Times New Roman" w:cs="Times New Roman"/>
                <w:sz w:val="20"/>
                <w:szCs w:val="20"/>
              </w:rPr>
              <w:t>3.3.1. </w:t>
            </w:r>
            <w:r w:rsidR="5F1C9AFE" w:rsidRPr="00D02D55">
              <w:rPr>
                <w:rFonts w:ascii="Times New Roman" w:hAnsi="Times New Roman" w:cs="Times New Roman"/>
                <w:sz w:val="20"/>
                <w:szCs w:val="20"/>
              </w:rPr>
              <w:t>Pašvaldību sociālajiem dienestiem tiks nodrošināti dati elektroniskā veidā no dažādiem datu avotiem</w:t>
            </w:r>
            <w:r w:rsidR="4BFDCCDB" w:rsidRPr="00D02D55">
              <w:rPr>
                <w:rFonts w:ascii="Times New Roman" w:hAnsi="Times New Roman" w:cs="Times New Roman"/>
                <w:sz w:val="20"/>
                <w:szCs w:val="20"/>
              </w:rPr>
              <w:t>,</w:t>
            </w:r>
            <w:r w:rsidR="5F1C9AFE" w:rsidRPr="00D02D55">
              <w:rPr>
                <w:rFonts w:ascii="Times New Roman" w:hAnsi="Times New Roman" w:cs="Times New Roman"/>
                <w:sz w:val="20"/>
                <w:szCs w:val="20"/>
              </w:rPr>
              <w:t xml:space="preserve"> samazinot sociālā dienesta darbinieku administratīvo slogu</w:t>
            </w:r>
            <w:r w:rsidR="17CA910E" w:rsidRPr="00D02D55">
              <w:rPr>
                <w:rFonts w:ascii="Times New Roman" w:hAnsi="Times New Roman" w:cs="Times New Roman"/>
                <w:sz w:val="20"/>
                <w:szCs w:val="20"/>
              </w:rPr>
              <w:t xml:space="preserve"> manuālā datu apstrādē</w:t>
            </w:r>
            <w:r w:rsidR="5F1C9AFE" w:rsidRPr="00D02D55">
              <w:rPr>
                <w:rFonts w:ascii="Times New Roman" w:hAnsi="Times New Roman" w:cs="Times New Roman"/>
                <w:sz w:val="20"/>
                <w:szCs w:val="20"/>
              </w:rPr>
              <w:t xml:space="preserve"> un paaugstinot darbinieku darba efektivitāti</w:t>
            </w:r>
          </w:p>
        </w:tc>
        <w:tc>
          <w:tcPr>
            <w:tcW w:w="3032" w:type="dxa"/>
          </w:tcPr>
          <w:p w14:paraId="07E1C1A1" w14:textId="1B5E7F17" w:rsidR="00455A54" w:rsidRPr="00D02D55" w:rsidRDefault="5F1C9AFE" w:rsidP="005E18FF">
            <w:pPr>
              <w:spacing w:after="60"/>
              <w:rPr>
                <w:rFonts w:ascii="Times New Roman" w:hAnsi="Times New Roman" w:cs="Times New Roman"/>
                <w:sz w:val="20"/>
                <w:szCs w:val="20"/>
              </w:rPr>
            </w:pPr>
            <w:r w:rsidRPr="00D02D55">
              <w:rPr>
                <w:rFonts w:ascii="Times New Roman" w:hAnsi="Times New Roman" w:cs="Times New Roman"/>
                <w:sz w:val="20"/>
                <w:szCs w:val="20"/>
              </w:rPr>
              <w:t>Platformai pieslēgto datu apmaiņu skaits ar valsts nozīmes reģistriem un informācijas sistēmām un citām datu sistēmām</w:t>
            </w:r>
            <w:r w:rsidR="4E7AEE44" w:rsidRPr="00D02D55">
              <w:rPr>
                <w:rFonts w:ascii="Times New Roman" w:hAnsi="Times New Roman" w:cs="Times New Roman"/>
                <w:sz w:val="20"/>
                <w:szCs w:val="20"/>
              </w:rPr>
              <w:t xml:space="preserve"> </w:t>
            </w:r>
          </w:p>
        </w:tc>
        <w:tc>
          <w:tcPr>
            <w:tcW w:w="1559" w:type="dxa"/>
          </w:tcPr>
          <w:p w14:paraId="7ACE0185" w14:textId="300818FF" w:rsidR="00621EFD" w:rsidRPr="005E18FF" w:rsidRDefault="0967C90B" w:rsidP="005E18FF">
            <w:pPr>
              <w:spacing w:after="60"/>
              <w:rPr>
                <w:rFonts w:ascii="Times New Roman" w:hAnsi="Times New Roman" w:cs="Times New Roman"/>
                <w:sz w:val="20"/>
                <w:szCs w:val="20"/>
              </w:rPr>
            </w:pPr>
            <w:r w:rsidRPr="005E18FF">
              <w:rPr>
                <w:rFonts w:ascii="Times New Roman" w:hAnsi="Times New Roman" w:cs="Times New Roman"/>
                <w:sz w:val="20"/>
                <w:szCs w:val="20"/>
              </w:rPr>
              <w:t xml:space="preserve">0 / </w:t>
            </w:r>
            <w:r w:rsidR="00506822" w:rsidRPr="005E18FF">
              <w:rPr>
                <w:rFonts w:ascii="Times New Roman" w:hAnsi="Times New Roman" w:cs="Times New Roman"/>
                <w:sz w:val="20"/>
                <w:szCs w:val="20"/>
              </w:rPr>
              <w:t>vismaz 8 </w:t>
            </w:r>
            <w:r w:rsidR="2B52F6F6" w:rsidRPr="005E18FF">
              <w:rPr>
                <w:rFonts w:ascii="Times New Roman" w:hAnsi="Times New Roman" w:cs="Times New Roman"/>
                <w:sz w:val="20"/>
                <w:szCs w:val="20"/>
              </w:rPr>
              <w:t>datu apmaiņas</w:t>
            </w:r>
          </w:p>
        </w:tc>
        <w:tc>
          <w:tcPr>
            <w:tcW w:w="1134" w:type="dxa"/>
          </w:tcPr>
          <w:p w14:paraId="4C1D48D2" w14:textId="7E91BDC6" w:rsidR="00455A54" w:rsidRPr="005E18FF" w:rsidRDefault="00AD19AF" w:rsidP="005E18FF">
            <w:pPr>
              <w:spacing w:after="60"/>
              <w:jc w:val="center"/>
              <w:rPr>
                <w:rFonts w:ascii="Times New Roman" w:hAnsi="Times New Roman" w:cs="Times New Roman"/>
                <w:bCs/>
                <w:sz w:val="20"/>
                <w:szCs w:val="20"/>
              </w:rPr>
            </w:pPr>
            <w:r w:rsidRPr="005E18FF">
              <w:rPr>
                <w:rFonts w:ascii="Times New Roman" w:hAnsi="Times New Roman" w:cs="Times New Roman"/>
                <w:bCs/>
                <w:sz w:val="20"/>
                <w:szCs w:val="20"/>
              </w:rPr>
              <w:t>2026.</w:t>
            </w:r>
            <w:r w:rsidR="00F75A90" w:rsidRPr="005E18FF">
              <w:rPr>
                <w:rFonts w:ascii="Times New Roman" w:hAnsi="Times New Roman" w:cs="Times New Roman"/>
                <w:bCs/>
                <w:sz w:val="20"/>
                <w:szCs w:val="20"/>
              </w:rPr>
              <w:t xml:space="preserve"> gads</w:t>
            </w:r>
          </w:p>
        </w:tc>
      </w:tr>
      <w:tr w:rsidR="00FF4F98" w:rsidRPr="00D02D55" w14:paraId="021E4B06" w14:textId="77777777" w:rsidTr="00FF4F98">
        <w:tc>
          <w:tcPr>
            <w:tcW w:w="3489" w:type="dxa"/>
          </w:tcPr>
          <w:p w14:paraId="06E079B2" w14:textId="5407AE0E" w:rsidR="00455A54" w:rsidRPr="00D02D55" w:rsidRDefault="005555B2" w:rsidP="005E18FF">
            <w:pPr>
              <w:spacing w:after="60"/>
              <w:rPr>
                <w:rFonts w:ascii="Times New Roman" w:hAnsi="Times New Roman" w:cs="Times New Roman"/>
                <w:sz w:val="20"/>
                <w:szCs w:val="20"/>
              </w:rPr>
            </w:pPr>
            <w:r w:rsidRPr="00D02D55">
              <w:rPr>
                <w:rFonts w:ascii="Times New Roman" w:hAnsi="Times New Roman" w:cs="Times New Roman"/>
                <w:sz w:val="20"/>
                <w:szCs w:val="20"/>
              </w:rPr>
              <w:t>3.3.2. </w:t>
            </w:r>
            <w:r w:rsidR="00884A53" w:rsidRPr="00D02D55">
              <w:rPr>
                <w:rFonts w:ascii="Times New Roman" w:hAnsi="Times New Roman" w:cs="Times New Roman"/>
                <w:sz w:val="20"/>
                <w:szCs w:val="20"/>
              </w:rPr>
              <w:t>Pašvaldību sociālajiem dienestiem tiks nodrošināta funkcionalitāte sociālo dienestu klientu lietu elektroniskai apstrādei</w:t>
            </w:r>
          </w:p>
        </w:tc>
        <w:tc>
          <w:tcPr>
            <w:tcW w:w="3032" w:type="dxa"/>
          </w:tcPr>
          <w:p w14:paraId="6CA96313" w14:textId="0BC2D281" w:rsidR="00455A54" w:rsidRPr="00D02D55" w:rsidRDefault="5F1C9AFE" w:rsidP="005E18FF">
            <w:pPr>
              <w:spacing w:after="60"/>
              <w:rPr>
                <w:rFonts w:ascii="Times New Roman" w:hAnsi="Times New Roman" w:cs="Times New Roman"/>
                <w:sz w:val="20"/>
                <w:szCs w:val="20"/>
              </w:rPr>
            </w:pPr>
            <w:r w:rsidRPr="00D02D55">
              <w:rPr>
                <w:rFonts w:ascii="Times New Roman" w:hAnsi="Times New Roman" w:cs="Times New Roman"/>
                <w:sz w:val="20"/>
                <w:szCs w:val="20"/>
              </w:rPr>
              <w:t>Platformu izmantojošo sociālo dienestu skaits, kuri</w:t>
            </w:r>
            <w:r w:rsidR="64E90E21" w:rsidRPr="00D02D55">
              <w:rPr>
                <w:rFonts w:ascii="Times New Roman" w:hAnsi="Times New Roman" w:cs="Times New Roman"/>
                <w:sz w:val="20"/>
                <w:szCs w:val="20"/>
              </w:rPr>
              <w:t>,</w:t>
            </w:r>
            <w:r w:rsidRPr="00D02D55">
              <w:rPr>
                <w:rFonts w:ascii="Times New Roman" w:hAnsi="Times New Roman" w:cs="Times New Roman"/>
                <w:sz w:val="20"/>
                <w:szCs w:val="20"/>
              </w:rPr>
              <w:t xml:space="preserve"> izmantojot platformas sniegto funkcionalitāti</w:t>
            </w:r>
            <w:r w:rsidR="2C6C8ACA" w:rsidRPr="00D02D55">
              <w:rPr>
                <w:rFonts w:ascii="Times New Roman" w:hAnsi="Times New Roman" w:cs="Times New Roman"/>
                <w:sz w:val="20"/>
                <w:szCs w:val="20"/>
              </w:rPr>
              <w:t>,</w:t>
            </w:r>
            <w:r w:rsidRPr="00D02D55">
              <w:rPr>
                <w:rFonts w:ascii="Times New Roman" w:hAnsi="Times New Roman" w:cs="Times New Roman"/>
                <w:sz w:val="20"/>
                <w:szCs w:val="20"/>
              </w:rPr>
              <w:t xml:space="preserve"> veidos klientu elektroniskās lietas</w:t>
            </w:r>
          </w:p>
        </w:tc>
        <w:tc>
          <w:tcPr>
            <w:tcW w:w="1559" w:type="dxa"/>
          </w:tcPr>
          <w:p w14:paraId="394ABFB2" w14:textId="2636437D" w:rsidR="00455A54" w:rsidRPr="005E18FF" w:rsidRDefault="67FB4A38" w:rsidP="005E18FF">
            <w:pPr>
              <w:spacing w:after="60"/>
              <w:rPr>
                <w:rFonts w:ascii="Times New Roman" w:hAnsi="Times New Roman" w:cs="Times New Roman"/>
                <w:sz w:val="20"/>
                <w:szCs w:val="20"/>
              </w:rPr>
            </w:pPr>
            <w:r w:rsidRPr="005E18FF">
              <w:rPr>
                <w:rFonts w:ascii="Times New Roman" w:hAnsi="Times New Roman" w:cs="Times New Roman"/>
                <w:sz w:val="20"/>
                <w:szCs w:val="20"/>
              </w:rPr>
              <w:t xml:space="preserve">0 / </w:t>
            </w:r>
            <w:r w:rsidR="00506822" w:rsidRPr="005E18FF">
              <w:rPr>
                <w:rFonts w:ascii="Times New Roman" w:hAnsi="Times New Roman" w:cs="Times New Roman"/>
                <w:sz w:val="20"/>
                <w:szCs w:val="20"/>
              </w:rPr>
              <w:t>vismaz 5 </w:t>
            </w:r>
            <w:r w:rsidR="5E480A09" w:rsidRPr="005E18FF">
              <w:rPr>
                <w:rFonts w:ascii="Times New Roman" w:hAnsi="Times New Roman" w:cs="Times New Roman"/>
                <w:sz w:val="20"/>
                <w:szCs w:val="20"/>
              </w:rPr>
              <w:t>pašvaldību sociālie dienesti</w:t>
            </w:r>
          </w:p>
        </w:tc>
        <w:tc>
          <w:tcPr>
            <w:tcW w:w="1134" w:type="dxa"/>
          </w:tcPr>
          <w:p w14:paraId="03A8E9CF" w14:textId="0AC7E4FC" w:rsidR="00455A54" w:rsidRPr="005E18FF" w:rsidRDefault="10A0C243" w:rsidP="005E18FF">
            <w:pPr>
              <w:spacing w:after="60"/>
              <w:jc w:val="center"/>
              <w:rPr>
                <w:rFonts w:ascii="Times New Roman" w:hAnsi="Times New Roman" w:cs="Times New Roman"/>
                <w:bCs/>
                <w:sz w:val="20"/>
                <w:szCs w:val="20"/>
              </w:rPr>
            </w:pPr>
            <w:r w:rsidRPr="005E18FF">
              <w:rPr>
                <w:rFonts w:ascii="Times New Roman" w:hAnsi="Times New Roman" w:cs="Times New Roman"/>
                <w:bCs/>
                <w:sz w:val="20"/>
                <w:szCs w:val="20"/>
              </w:rPr>
              <w:t>2026.</w:t>
            </w:r>
            <w:r w:rsidR="00F75A90" w:rsidRPr="005E18FF">
              <w:rPr>
                <w:rFonts w:ascii="Times New Roman" w:hAnsi="Times New Roman" w:cs="Times New Roman"/>
                <w:bCs/>
                <w:sz w:val="20"/>
                <w:szCs w:val="20"/>
              </w:rPr>
              <w:t>gads</w:t>
            </w:r>
          </w:p>
        </w:tc>
      </w:tr>
      <w:tr w:rsidR="00FF4F98" w14:paraId="738BCBC3" w14:textId="77777777" w:rsidTr="00FF4F98">
        <w:trPr>
          <w:trHeight w:val="300"/>
        </w:trPr>
        <w:tc>
          <w:tcPr>
            <w:tcW w:w="3489" w:type="dxa"/>
          </w:tcPr>
          <w:p w14:paraId="781A6117" w14:textId="72AC5513" w:rsidR="22C1B334" w:rsidRPr="006A4BBE" w:rsidRDefault="31CFACE3" w:rsidP="005E18FF">
            <w:pPr>
              <w:spacing w:after="60"/>
              <w:rPr>
                <w:rFonts w:ascii="Times New Roman" w:eastAsia="Times New Roman" w:hAnsi="Times New Roman" w:cs="Times New Roman"/>
                <w:sz w:val="20"/>
                <w:szCs w:val="20"/>
              </w:rPr>
            </w:pPr>
            <w:r w:rsidRPr="00B4293E">
              <w:rPr>
                <w:rFonts w:ascii="Times New Roman" w:hAnsi="Times New Roman" w:cs="Times New Roman"/>
                <w:sz w:val="20"/>
                <w:szCs w:val="20"/>
              </w:rPr>
              <w:t xml:space="preserve">3.3.3. Tiks izveidots </w:t>
            </w:r>
            <w:r w:rsidR="7D96AAD6" w:rsidRPr="00B4293E">
              <w:rPr>
                <w:rFonts w:ascii="Times New Roman" w:hAnsi="Times New Roman" w:cs="Times New Roman"/>
                <w:sz w:val="20"/>
                <w:szCs w:val="20"/>
              </w:rPr>
              <w:t xml:space="preserve">labklājības </w:t>
            </w:r>
            <w:r w:rsidRPr="006A4BBE">
              <w:rPr>
                <w:rFonts w:ascii="Times New Roman" w:hAnsi="Times New Roman" w:cs="Times New Roman"/>
                <w:sz w:val="20"/>
                <w:szCs w:val="20"/>
              </w:rPr>
              <w:t>n</w:t>
            </w:r>
            <w:r w:rsidRPr="006A4BBE">
              <w:rPr>
                <w:rFonts w:ascii="Times New Roman" w:eastAsia="Times New Roman" w:hAnsi="Times New Roman" w:cs="Times New Roman"/>
                <w:sz w:val="20"/>
                <w:szCs w:val="20"/>
              </w:rPr>
              <w:t>ozares domēna arhitektūras aprakst</w:t>
            </w:r>
            <w:r w:rsidR="374B3CE6" w:rsidRPr="006A4BBE">
              <w:rPr>
                <w:rFonts w:ascii="Times New Roman" w:eastAsia="Times New Roman" w:hAnsi="Times New Roman" w:cs="Times New Roman"/>
                <w:sz w:val="20"/>
                <w:szCs w:val="20"/>
              </w:rPr>
              <w:t>s, kuram ir stratēģiski svarīga loma un ietekme uz nozares IKT risinājumu attīstību</w:t>
            </w:r>
          </w:p>
        </w:tc>
        <w:tc>
          <w:tcPr>
            <w:tcW w:w="3032" w:type="dxa"/>
          </w:tcPr>
          <w:p w14:paraId="0DFDBF60" w14:textId="0209C4E9" w:rsidR="4DF94D5E" w:rsidRPr="006A4BBE" w:rsidRDefault="5268A688" w:rsidP="005E18FF">
            <w:pPr>
              <w:spacing w:after="60"/>
              <w:rPr>
                <w:rFonts w:ascii="Times New Roman" w:eastAsia="Times New Roman" w:hAnsi="Times New Roman" w:cs="Times New Roman"/>
                <w:sz w:val="20"/>
                <w:szCs w:val="20"/>
              </w:rPr>
            </w:pPr>
            <w:r w:rsidRPr="006A4BBE">
              <w:rPr>
                <w:rFonts w:ascii="Times New Roman" w:eastAsia="Times New Roman" w:hAnsi="Times New Roman" w:cs="Times New Roman"/>
                <w:sz w:val="20"/>
                <w:szCs w:val="20"/>
              </w:rPr>
              <w:t xml:space="preserve">Izstrādāts </w:t>
            </w:r>
            <w:r w:rsidRPr="006A4BBE">
              <w:rPr>
                <w:rFonts w:ascii="Times New Roman" w:hAnsi="Times New Roman" w:cs="Times New Roman"/>
                <w:sz w:val="20"/>
                <w:szCs w:val="20"/>
              </w:rPr>
              <w:t>labklājības n</w:t>
            </w:r>
            <w:r w:rsidRPr="006A4BBE">
              <w:rPr>
                <w:rFonts w:ascii="Times New Roman" w:eastAsia="Times New Roman" w:hAnsi="Times New Roman" w:cs="Times New Roman"/>
                <w:sz w:val="20"/>
                <w:szCs w:val="20"/>
              </w:rPr>
              <w:t>ozares domēna arhitektūras apraksts</w:t>
            </w:r>
          </w:p>
        </w:tc>
        <w:tc>
          <w:tcPr>
            <w:tcW w:w="1559" w:type="dxa"/>
          </w:tcPr>
          <w:p w14:paraId="076EC127" w14:textId="7E07597D" w:rsidR="4DF94D5E" w:rsidRPr="005E18FF" w:rsidRDefault="5268A688" w:rsidP="005E18FF">
            <w:pPr>
              <w:spacing w:after="60"/>
              <w:rPr>
                <w:rFonts w:ascii="Times New Roman" w:hAnsi="Times New Roman" w:cs="Times New Roman"/>
                <w:sz w:val="20"/>
                <w:szCs w:val="20"/>
              </w:rPr>
            </w:pPr>
            <w:r w:rsidRPr="005E18FF">
              <w:rPr>
                <w:rFonts w:ascii="Times New Roman" w:hAnsi="Times New Roman" w:cs="Times New Roman"/>
                <w:sz w:val="20"/>
                <w:szCs w:val="20"/>
              </w:rPr>
              <w:t>0 / 1 dokuments</w:t>
            </w:r>
          </w:p>
        </w:tc>
        <w:tc>
          <w:tcPr>
            <w:tcW w:w="1134" w:type="dxa"/>
          </w:tcPr>
          <w:p w14:paraId="08CBDBD4" w14:textId="5AE93BA0" w:rsidR="4DF94D5E" w:rsidRPr="005E18FF" w:rsidRDefault="5268A688" w:rsidP="005E18FF">
            <w:pPr>
              <w:spacing w:after="60"/>
              <w:jc w:val="center"/>
              <w:rPr>
                <w:rFonts w:ascii="Times New Roman" w:hAnsi="Times New Roman" w:cs="Times New Roman"/>
                <w:bCs/>
                <w:sz w:val="20"/>
                <w:szCs w:val="20"/>
              </w:rPr>
            </w:pPr>
            <w:r w:rsidRPr="005E18FF">
              <w:rPr>
                <w:rFonts w:ascii="Times New Roman" w:hAnsi="Times New Roman" w:cs="Times New Roman"/>
                <w:bCs/>
                <w:sz w:val="20"/>
                <w:szCs w:val="20"/>
              </w:rPr>
              <w:t>2025.</w:t>
            </w:r>
            <w:r w:rsidR="00F75A90" w:rsidRPr="005E18FF">
              <w:rPr>
                <w:rFonts w:ascii="Times New Roman" w:hAnsi="Times New Roman" w:cs="Times New Roman"/>
                <w:bCs/>
                <w:sz w:val="20"/>
                <w:szCs w:val="20"/>
              </w:rPr>
              <w:t xml:space="preserve"> gads</w:t>
            </w:r>
          </w:p>
        </w:tc>
      </w:tr>
    </w:tbl>
    <w:p w14:paraId="70FB4925" w14:textId="6B9CE88D" w:rsidR="001C3F34" w:rsidRDefault="001C3F34" w:rsidP="005E18FF">
      <w:pPr>
        <w:pStyle w:val="ListParagraph"/>
        <w:spacing w:after="0" w:line="240" w:lineRule="auto"/>
        <w:ind w:left="0"/>
        <w:rPr>
          <w:rFonts w:ascii="Times New Roman" w:hAnsi="Times New Roman" w:cs="Times New Roman"/>
          <w:bCs/>
          <w:sz w:val="24"/>
          <w:szCs w:val="24"/>
        </w:rPr>
      </w:pPr>
    </w:p>
    <w:p w14:paraId="2E4BAA86" w14:textId="1BCBA1B7" w:rsidR="009F2805" w:rsidRPr="00D02D55" w:rsidRDefault="008300CE" w:rsidP="005E18FF">
      <w:pPr>
        <w:spacing w:after="120" w:line="240" w:lineRule="auto"/>
        <w:ind w:left="227" w:hanging="227"/>
        <w:jc w:val="both"/>
        <w:rPr>
          <w:rFonts w:ascii="Times New Roman" w:hAnsi="Times New Roman" w:cs="Times New Roman"/>
          <w:b/>
          <w:sz w:val="24"/>
          <w:szCs w:val="24"/>
        </w:rPr>
      </w:pPr>
      <w:r w:rsidRPr="00D02D55">
        <w:rPr>
          <w:rFonts w:ascii="Times New Roman" w:hAnsi="Times New Roman" w:cs="Times New Roman"/>
          <w:b/>
          <w:sz w:val="24"/>
          <w:szCs w:val="24"/>
        </w:rPr>
        <w:t>4. </w:t>
      </w:r>
      <w:r w:rsidR="00D04A67" w:rsidRPr="00D02D55">
        <w:rPr>
          <w:rFonts w:ascii="Times New Roman" w:hAnsi="Times New Roman" w:cs="Times New Roman"/>
          <w:b/>
          <w:sz w:val="24"/>
          <w:szCs w:val="24"/>
        </w:rPr>
        <w:t>Nepieciešamā f</w:t>
      </w:r>
      <w:r w:rsidR="00D36CF7" w:rsidRPr="00D02D55">
        <w:rPr>
          <w:rFonts w:ascii="Times New Roman" w:hAnsi="Times New Roman" w:cs="Times New Roman"/>
          <w:b/>
          <w:sz w:val="24"/>
          <w:szCs w:val="24"/>
        </w:rPr>
        <w:t>inansējuma apjoms</w:t>
      </w:r>
      <w:r w:rsidR="00D04A67" w:rsidRPr="00D02D55">
        <w:rPr>
          <w:rFonts w:ascii="Times New Roman" w:hAnsi="Times New Roman" w:cs="Times New Roman"/>
          <w:b/>
          <w:sz w:val="24"/>
          <w:szCs w:val="24"/>
        </w:rPr>
        <w:t xml:space="preserve"> un tā sadalījums</w:t>
      </w:r>
      <w:r w:rsidR="006E5981" w:rsidRPr="00D02D55">
        <w:rPr>
          <w:rFonts w:ascii="Times New Roman" w:hAnsi="Times New Roman" w:cs="Times New Roman"/>
          <w:b/>
          <w:sz w:val="24"/>
          <w:szCs w:val="24"/>
        </w:rPr>
        <w:t xml:space="preserve"> pa </w:t>
      </w:r>
      <w:r w:rsidR="00BD15A5" w:rsidRPr="00D02D55">
        <w:rPr>
          <w:rFonts w:ascii="Times New Roman" w:hAnsi="Times New Roman" w:cs="Times New Roman"/>
          <w:b/>
          <w:sz w:val="24"/>
          <w:szCs w:val="24"/>
        </w:rPr>
        <w:t xml:space="preserve">projekta </w:t>
      </w:r>
      <w:r w:rsidR="006E5981" w:rsidRPr="00D02D55">
        <w:rPr>
          <w:rFonts w:ascii="Times New Roman" w:hAnsi="Times New Roman" w:cs="Times New Roman"/>
          <w:b/>
          <w:sz w:val="24"/>
          <w:szCs w:val="24"/>
        </w:rPr>
        <w:t xml:space="preserve">darbībām </w:t>
      </w:r>
      <w:r w:rsidR="00224708" w:rsidRPr="00D02D55">
        <w:rPr>
          <w:rFonts w:ascii="Times New Roman" w:hAnsi="Times New Roman" w:cs="Times New Roman"/>
          <w:b/>
          <w:sz w:val="24"/>
          <w:szCs w:val="24"/>
        </w:rPr>
        <w:t xml:space="preserve">iznākumu </w:t>
      </w:r>
      <w:r w:rsidR="006E5981" w:rsidRPr="00D02D55">
        <w:rPr>
          <w:rFonts w:ascii="Times New Roman" w:hAnsi="Times New Roman" w:cs="Times New Roman"/>
          <w:b/>
          <w:sz w:val="24"/>
          <w:szCs w:val="24"/>
        </w:rPr>
        <w:t>sasniegšanai un būtisko izmaksu veidiem</w:t>
      </w:r>
    </w:p>
    <w:tbl>
      <w:tblPr>
        <w:tblStyle w:val="TableGrid"/>
        <w:tblW w:w="9214" w:type="dxa"/>
        <w:tblInd w:w="-5" w:type="dxa"/>
        <w:tblLook w:val="04A0" w:firstRow="1" w:lastRow="0" w:firstColumn="1" w:lastColumn="0" w:noHBand="0" w:noVBand="1"/>
      </w:tblPr>
      <w:tblGrid>
        <w:gridCol w:w="4536"/>
        <w:gridCol w:w="2694"/>
        <w:gridCol w:w="1984"/>
      </w:tblGrid>
      <w:tr w:rsidR="00286ED2" w:rsidRPr="00D02D55" w14:paraId="4C091992" w14:textId="77777777" w:rsidTr="005E18FF">
        <w:trPr>
          <w:trHeight w:val="329"/>
        </w:trPr>
        <w:tc>
          <w:tcPr>
            <w:tcW w:w="4536" w:type="dxa"/>
          </w:tcPr>
          <w:p w14:paraId="0C9DF3E6" w14:textId="31A85178" w:rsidR="00286ED2" w:rsidRPr="00D02D55" w:rsidRDefault="220A6F5A" w:rsidP="005E18FF">
            <w:pPr>
              <w:spacing w:after="120"/>
              <w:rPr>
                <w:rFonts w:ascii="Times New Roman" w:hAnsi="Times New Roman" w:cs="Times New Roman"/>
                <w:sz w:val="20"/>
                <w:szCs w:val="20"/>
              </w:rPr>
            </w:pPr>
            <w:r w:rsidRPr="4DF94D5E">
              <w:rPr>
                <w:rFonts w:ascii="Times New Roman" w:hAnsi="Times New Roman" w:cs="Times New Roman"/>
                <w:sz w:val="20"/>
                <w:szCs w:val="20"/>
              </w:rPr>
              <w:t>4.1. </w:t>
            </w:r>
            <w:r w:rsidR="4D8322B6" w:rsidRPr="009F7143">
              <w:rPr>
                <w:rFonts w:ascii="Times New Roman" w:eastAsia="Times New Roman" w:hAnsi="Times New Roman" w:cs="Times New Roman"/>
                <w:color w:val="333333"/>
                <w:sz w:val="20"/>
                <w:szCs w:val="20"/>
              </w:rPr>
              <w:t>Atveseļošanas un noturības mehānisma</w:t>
            </w:r>
            <w:r w:rsidRPr="4DF94D5E">
              <w:rPr>
                <w:rFonts w:ascii="Times New Roman" w:hAnsi="Times New Roman" w:cs="Times New Roman"/>
                <w:sz w:val="20"/>
                <w:szCs w:val="20"/>
              </w:rPr>
              <w:t xml:space="preserve"> finansējums (kopā)</w:t>
            </w:r>
          </w:p>
        </w:tc>
        <w:tc>
          <w:tcPr>
            <w:tcW w:w="4678" w:type="dxa"/>
            <w:gridSpan w:val="2"/>
          </w:tcPr>
          <w:p w14:paraId="22A26BAA" w14:textId="214A2BBB" w:rsidR="00286ED2" w:rsidRPr="005E18FF" w:rsidRDefault="220A6F5A" w:rsidP="005E18FF">
            <w:pPr>
              <w:spacing w:after="120"/>
              <w:rPr>
                <w:rFonts w:ascii="Times New Roman" w:hAnsi="Times New Roman" w:cs="Times New Roman"/>
                <w:b/>
                <w:bCs/>
                <w:spacing w:val="-2"/>
                <w:sz w:val="20"/>
                <w:szCs w:val="20"/>
              </w:rPr>
            </w:pPr>
            <w:r w:rsidRPr="005E18FF">
              <w:rPr>
                <w:rFonts w:ascii="Times New Roman" w:hAnsi="Times New Roman" w:cs="Times New Roman"/>
                <w:spacing w:val="-2"/>
                <w:sz w:val="20"/>
                <w:szCs w:val="20"/>
              </w:rPr>
              <w:t>4.2</w:t>
            </w:r>
            <w:r w:rsidR="00A246EE" w:rsidRPr="005E18FF">
              <w:rPr>
                <w:rFonts w:ascii="Times New Roman" w:hAnsi="Times New Roman" w:cs="Times New Roman"/>
                <w:spacing w:val="-2"/>
                <w:sz w:val="20"/>
                <w:szCs w:val="20"/>
              </w:rPr>
              <w:t>. </w:t>
            </w:r>
            <w:r w:rsidRPr="005E18FF">
              <w:rPr>
                <w:rFonts w:ascii="Times New Roman" w:hAnsi="Times New Roman" w:cs="Times New Roman"/>
                <w:spacing w:val="-2"/>
                <w:sz w:val="20"/>
                <w:szCs w:val="20"/>
              </w:rPr>
              <w:t xml:space="preserve">Plānotais pievienotās vērtības nodokļa </w:t>
            </w:r>
            <w:r w:rsidRPr="005E18FF">
              <w:rPr>
                <w:rFonts w:ascii="Times New Roman" w:eastAsiaTheme="minorEastAsia" w:hAnsi="Times New Roman" w:cs="Times New Roman"/>
                <w:spacing w:val="-2"/>
                <w:sz w:val="20"/>
                <w:szCs w:val="20"/>
              </w:rPr>
              <w:t>(PVN</w:t>
            </w:r>
            <w:r w:rsidRPr="005E18FF">
              <w:rPr>
                <w:rFonts w:ascii="Times New Roman" w:hAnsi="Times New Roman" w:cs="Times New Roman"/>
                <w:spacing w:val="-2"/>
                <w:sz w:val="20"/>
                <w:szCs w:val="20"/>
              </w:rPr>
              <w:t>) apmērs (kopā)</w:t>
            </w:r>
            <w:r w:rsidR="009F7143" w:rsidRPr="005E18FF">
              <w:rPr>
                <w:rFonts w:ascii="Times New Roman" w:hAnsi="Times New Roman" w:cs="Times New Roman"/>
                <w:spacing w:val="-2"/>
                <w:sz w:val="20"/>
                <w:szCs w:val="20"/>
              </w:rPr>
              <w:t xml:space="preserve"> </w:t>
            </w:r>
            <w:r w:rsidRPr="005E18FF">
              <w:rPr>
                <w:rFonts w:ascii="Times New Roman" w:hAnsi="Times New Roman" w:cs="Times New Roman"/>
                <w:spacing w:val="-2"/>
                <w:sz w:val="20"/>
                <w:szCs w:val="20"/>
              </w:rPr>
              <w:t>un avansa apmērs, ja plānots to pieprasīt</w:t>
            </w:r>
            <w:r w:rsidR="00286ED2" w:rsidRPr="005E18FF">
              <w:rPr>
                <w:rStyle w:val="FootnoteReference"/>
                <w:rFonts w:ascii="Times New Roman" w:hAnsi="Times New Roman" w:cs="Times New Roman"/>
                <w:spacing w:val="-2"/>
                <w:sz w:val="20"/>
                <w:szCs w:val="20"/>
              </w:rPr>
              <w:footnoteReference w:id="4"/>
            </w:r>
            <w:r w:rsidRPr="005E18FF">
              <w:rPr>
                <w:rFonts w:ascii="Times New Roman" w:hAnsi="Times New Roman" w:cs="Times New Roman"/>
                <w:spacing w:val="-2"/>
                <w:sz w:val="20"/>
                <w:szCs w:val="20"/>
              </w:rPr>
              <w:t xml:space="preserve"> </w:t>
            </w:r>
          </w:p>
        </w:tc>
      </w:tr>
      <w:tr w:rsidR="00286ED2" w:rsidRPr="00D02D55" w14:paraId="38F92F5D" w14:textId="77777777" w:rsidTr="005E18FF">
        <w:trPr>
          <w:trHeight w:val="329"/>
        </w:trPr>
        <w:tc>
          <w:tcPr>
            <w:tcW w:w="4536" w:type="dxa"/>
          </w:tcPr>
          <w:p w14:paraId="1426D474" w14:textId="357C752F" w:rsidR="00286ED2" w:rsidRPr="005E18FF" w:rsidRDefault="00286ED2" w:rsidP="005E18FF">
            <w:pPr>
              <w:spacing w:after="120"/>
              <w:textAlignment w:val="baseline"/>
              <w:rPr>
                <w:rFonts w:ascii="Times New Roman" w:eastAsia="Times New Roman" w:hAnsi="Times New Roman" w:cs="Times New Roman"/>
                <w:b/>
                <w:bCs/>
                <w:sz w:val="18"/>
                <w:szCs w:val="18"/>
                <w:lang w:eastAsia="lv-LV"/>
              </w:rPr>
            </w:pPr>
            <w:r w:rsidRPr="005E18FF">
              <w:rPr>
                <w:rFonts w:ascii="Times New Roman" w:eastAsia="Times New Roman" w:hAnsi="Times New Roman" w:cs="Times New Roman"/>
                <w:b/>
                <w:bCs/>
                <w:sz w:val="18"/>
                <w:szCs w:val="18"/>
                <w:lang w:eastAsia="lv-LV"/>
              </w:rPr>
              <w:t xml:space="preserve">6 000 000,00 </w:t>
            </w:r>
            <w:r w:rsidR="00A246EE" w:rsidRPr="005E18FF">
              <w:rPr>
                <w:rFonts w:ascii="Times New Roman" w:eastAsia="Times New Roman" w:hAnsi="Times New Roman" w:cs="Times New Roman"/>
                <w:b/>
                <w:bCs/>
                <w:i/>
                <w:iCs/>
                <w:sz w:val="20"/>
                <w:szCs w:val="20"/>
                <w:lang w:eastAsia="lv-LV"/>
              </w:rPr>
              <w:t>euro</w:t>
            </w:r>
          </w:p>
        </w:tc>
        <w:tc>
          <w:tcPr>
            <w:tcW w:w="2694" w:type="dxa"/>
          </w:tcPr>
          <w:p w14:paraId="30B11486" w14:textId="02A85429" w:rsidR="00286ED2" w:rsidRPr="005E18FF" w:rsidRDefault="470A71CC" w:rsidP="005E18FF">
            <w:pPr>
              <w:spacing w:after="120"/>
              <w:textAlignment w:val="baseline"/>
              <w:rPr>
                <w:rFonts w:ascii="Times New Roman" w:eastAsia="Times New Roman" w:hAnsi="Times New Roman" w:cs="Times New Roman"/>
                <w:b/>
                <w:bCs/>
                <w:sz w:val="18"/>
                <w:szCs w:val="18"/>
                <w:lang w:eastAsia="lv-LV"/>
              </w:rPr>
            </w:pPr>
            <w:r w:rsidRPr="005E18FF">
              <w:rPr>
                <w:rFonts w:ascii="Times New Roman" w:eastAsia="Times New Roman" w:hAnsi="Times New Roman" w:cs="Times New Roman"/>
                <w:b/>
                <w:bCs/>
                <w:sz w:val="18"/>
                <w:szCs w:val="18"/>
                <w:lang w:eastAsia="lv-LV"/>
              </w:rPr>
              <w:t>1 0</w:t>
            </w:r>
            <w:r w:rsidR="19A3FE05" w:rsidRPr="005E18FF">
              <w:rPr>
                <w:rFonts w:ascii="Times New Roman" w:eastAsia="Times New Roman" w:hAnsi="Times New Roman" w:cs="Times New Roman"/>
                <w:b/>
                <w:bCs/>
                <w:sz w:val="18"/>
                <w:szCs w:val="18"/>
                <w:lang w:eastAsia="lv-LV"/>
              </w:rPr>
              <w:t>50</w:t>
            </w:r>
            <w:r w:rsidRPr="005E18FF">
              <w:rPr>
                <w:rFonts w:ascii="Times New Roman" w:eastAsia="Times New Roman" w:hAnsi="Times New Roman" w:cs="Times New Roman"/>
                <w:b/>
                <w:bCs/>
                <w:sz w:val="18"/>
                <w:szCs w:val="18"/>
                <w:lang w:eastAsia="lv-LV"/>
              </w:rPr>
              <w:t xml:space="preserve"> 000,00 </w:t>
            </w:r>
            <w:r w:rsidR="00A246EE" w:rsidRPr="005E18FF">
              <w:rPr>
                <w:rFonts w:ascii="Times New Roman" w:eastAsia="Times New Roman" w:hAnsi="Times New Roman" w:cs="Times New Roman"/>
                <w:b/>
                <w:bCs/>
                <w:i/>
                <w:iCs/>
                <w:sz w:val="20"/>
                <w:szCs w:val="20"/>
                <w:lang w:eastAsia="lv-LV"/>
              </w:rPr>
              <w:t>euro</w:t>
            </w:r>
          </w:p>
        </w:tc>
        <w:tc>
          <w:tcPr>
            <w:tcW w:w="1984" w:type="dxa"/>
          </w:tcPr>
          <w:p w14:paraId="146D1CDE" w14:textId="0EB15255" w:rsidR="00286ED2" w:rsidRPr="005E18FF" w:rsidRDefault="00286ED2" w:rsidP="005E18FF">
            <w:pPr>
              <w:spacing w:after="120"/>
              <w:textAlignment w:val="baseline"/>
              <w:rPr>
                <w:rFonts w:ascii="Times New Roman" w:hAnsi="Times New Roman" w:cs="Times New Roman"/>
                <w:b/>
                <w:bCs/>
                <w:color w:val="A6A6A6" w:themeColor="background1" w:themeShade="A6"/>
                <w:sz w:val="20"/>
                <w:szCs w:val="20"/>
              </w:rPr>
            </w:pPr>
            <w:r w:rsidRPr="005E18FF">
              <w:rPr>
                <w:rFonts w:ascii="Times New Roman" w:eastAsia="Times New Roman" w:hAnsi="Times New Roman" w:cs="Times New Roman"/>
                <w:b/>
                <w:bCs/>
                <w:sz w:val="18"/>
                <w:szCs w:val="18"/>
                <w:lang w:eastAsia="lv-LV"/>
              </w:rPr>
              <w:t xml:space="preserve">0 </w:t>
            </w:r>
            <w:r w:rsidR="00A246EE" w:rsidRPr="005E18FF">
              <w:rPr>
                <w:rFonts w:ascii="Times New Roman" w:eastAsia="Times New Roman" w:hAnsi="Times New Roman" w:cs="Times New Roman"/>
                <w:b/>
                <w:bCs/>
                <w:i/>
                <w:iCs/>
                <w:sz w:val="20"/>
                <w:szCs w:val="20"/>
                <w:lang w:eastAsia="lv-LV"/>
              </w:rPr>
              <w:t>euro</w:t>
            </w:r>
          </w:p>
        </w:tc>
      </w:tr>
    </w:tbl>
    <w:p w14:paraId="1513FAC6" w14:textId="017162D2" w:rsidR="000D4A74" w:rsidRPr="005E18FF" w:rsidRDefault="000D4A74" w:rsidP="005E18FF">
      <w:pPr>
        <w:spacing w:after="0" w:line="240" w:lineRule="auto"/>
        <w:rPr>
          <w:rFonts w:ascii="Times New Roman" w:hAnsi="Times New Roman" w:cs="Times New Roman"/>
          <w:bCs/>
          <w:sz w:val="24"/>
          <w:szCs w:val="24"/>
        </w:rPr>
      </w:pPr>
    </w:p>
    <w:tbl>
      <w:tblPr>
        <w:tblW w:w="9214" w:type="dxa"/>
        <w:tblInd w:w="-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678"/>
        <w:gridCol w:w="1418"/>
        <w:gridCol w:w="1134"/>
        <w:gridCol w:w="1984"/>
      </w:tblGrid>
      <w:tr w:rsidR="00286ED2" w:rsidRPr="00D02D55" w14:paraId="2C351A99" w14:textId="77777777" w:rsidTr="005E18FF">
        <w:trPr>
          <w:trHeight w:val="237"/>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ADDE6" w14:textId="0E0C9DF2" w:rsidR="00286ED2" w:rsidRPr="00D02D55" w:rsidRDefault="00286ED2" w:rsidP="005E18FF">
            <w:pPr>
              <w:spacing w:after="120" w:line="240" w:lineRule="auto"/>
              <w:jc w:val="center"/>
              <w:textAlignment w:val="baseline"/>
              <w:rPr>
                <w:rFonts w:ascii="Times New Roman" w:eastAsia="Times New Roman" w:hAnsi="Times New Roman" w:cs="Times New Roman"/>
                <w:sz w:val="20"/>
                <w:szCs w:val="20"/>
                <w:lang w:eastAsia="lv-LV"/>
              </w:rPr>
            </w:pPr>
            <w:r w:rsidRPr="00D02D55">
              <w:rPr>
                <w:rFonts w:ascii="Times New Roman" w:eastAsia="Times New Roman" w:hAnsi="Times New Roman" w:cs="Times New Roman"/>
                <w:sz w:val="20"/>
                <w:szCs w:val="20"/>
                <w:lang w:eastAsia="lv-LV"/>
              </w:rPr>
              <w:t>Projekta ietvaros veicamo darbību un būtisko izmaksu veidu raksturojošs apzīmējums</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F9599" w14:textId="43B04B84" w:rsidR="00286ED2" w:rsidRPr="005E18FF" w:rsidRDefault="220A6F5A" w:rsidP="005E18FF">
            <w:pPr>
              <w:spacing w:after="120" w:line="240" w:lineRule="auto"/>
              <w:ind w:left="-57" w:right="-57"/>
              <w:jc w:val="center"/>
              <w:textAlignment w:val="baseline"/>
              <w:rPr>
                <w:rFonts w:ascii="Times New Roman" w:eastAsia="Times New Roman" w:hAnsi="Times New Roman" w:cs="Times New Roman"/>
                <w:i/>
                <w:iCs/>
                <w:spacing w:val="-2"/>
                <w:sz w:val="20"/>
                <w:szCs w:val="20"/>
                <w:lang w:eastAsia="lv-LV"/>
              </w:rPr>
            </w:pPr>
            <w:r w:rsidRPr="005E18FF">
              <w:rPr>
                <w:rFonts w:ascii="Times New Roman" w:eastAsia="Times New Roman" w:hAnsi="Times New Roman" w:cs="Times New Roman"/>
                <w:spacing w:val="-2"/>
                <w:sz w:val="20"/>
                <w:szCs w:val="20"/>
                <w:lang w:eastAsia="lv-LV"/>
              </w:rPr>
              <w:t>Izmaksu apmērs (indikatīvi)</w:t>
            </w:r>
            <w:r w:rsidR="00A246EE" w:rsidRPr="005E18FF">
              <w:rPr>
                <w:rFonts w:ascii="Times New Roman" w:eastAsia="Times New Roman" w:hAnsi="Times New Roman" w:cs="Times New Roman"/>
                <w:spacing w:val="-2"/>
                <w:sz w:val="20"/>
                <w:szCs w:val="20"/>
                <w:lang w:eastAsia="lv-LV"/>
              </w:rPr>
              <w:t>,</w:t>
            </w:r>
            <w:r w:rsidR="3514A2D9" w:rsidRPr="005E18FF">
              <w:rPr>
                <w:rFonts w:ascii="Times New Roman" w:eastAsia="Times New Roman" w:hAnsi="Times New Roman" w:cs="Times New Roman"/>
                <w:spacing w:val="-2"/>
                <w:sz w:val="20"/>
                <w:szCs w:val="20"/>
                <w:lang w:eastAsia="lv-LV"/>
              </w:rPr>
              <w:t xml:space="preserve"> </w:t>
            </w:r>
            <w:r w:rsidR="00A246EE" w:rsidRPr="005E18FF">
              <w:rPr>
                <w:rFonts w:ascii="Times New Roman" w:eastAsia="Times New Roman" w:hAnsi="Times New Roman" w:cs="Times New Roman"/>
                <w:i/>
                <w:iCs/>
                <w:spacing w:val="-2"/>
                <w:sz w:val="20"/>
                <w:szCs w:val="20"/>
                <w:lang w:eastAsia="lv-LV"/>
              </w:rPr>
              <w:t>euro</w:t>
            </w:r>
          </w:p>
        </w:tc>
        <w:tc>
          <w:tcPr>
            <w:tcW w:w="1134" w:type="dxa"/>
            <w:tcBorders>
              <w:top w:val="single" w:sz="4" w:space="0" w:color="auto"/>
              <w:left w:val="single" w:sz="4" w:space="0" w:color="auto"/>
              <w:bottom w:val="single" w:sz="4" w:space="0" w:color="auto"/>
              <w:right w:val="single" w:sz="4" w:space="0" w:color="auto"/>
            </w:tcBorders>
            <w:vAlign w:val="center"/>
          </w:tcPr>
          <w:p w14:paraId="4C5AEEA4" w14:textId="0F9BBE96" w:rsidR="00286ED2" w:rsidRPr="005E18FF" w:rsidRDefault="220A6F5A" w:rsidP="005E18FF">
            <w:pPr>
              <w:spacing w:after="120" w:line="240" w:lineRule="auto"/>
              <w:ind w:left="-57" w:right="-57"/>
              <w:jc w:val="center"/>
              <w:textAlignment w:val="baseline"/>
              <w:rPr>
                <w:rFonts w:ascii="Times New Roman" w:eastAsia="Times New Roman" w:hAnsi="Times New Roman" w:cs="Times New Roman"/>
                <w:i/>
                <w:iCs/>
                <w:spacing w:val="-2"/>
                <w:sz w:val="20"/>
                <w:szCs w:val="20"/>
                <w:lang w:eastAsia="lv-LV"/>
              </w:rPr>
            </w:pPr>
            <w:r w:rsidRPr="005E18FF">
              <w:rPr>
                <w:rFonts w:ascii="Times New Roman" w:eastAsia="Times New Roman" w:hAnsi="Times New Roman" w:cs="Times New Roman"/>
                <w:spacing w:val="-2"/>
                <w:sz w:val="20"/>
                <w:szCs w:val="20"/>
                <w:lang w:eastAsia="lv-LV"/>
              </w:rPr>
              <w:t>Maksimālais apmērs</w:t>
            </w:r>
            <w:r w:rsidR="00286ED2" w:rsidRPr="005E18FF">
              <w:rPr>
                <w:rStyle w:val="FootnoteReference"/>
                <w:rFonts w:ascii="Times New Roman" w:eastAsia="Times New Roman" w:hAnsi="Times New Roman" w:cs="Times New Roman"/>
                <w:spacing w:val="-2"/>
                <w:sz w:val="20"/>
                <w:szCs w:val="20"/>
                <w:lang w:eastAsia="lv-LV"/>
              </w:rPr>
              <w:footnoteReference w:id="5"/>
            </w:r>
            <w:r w:rsidR="00A246EE" w:rsidRPr="005E18FF">
              <w:rPr>
                <w:rFonts w:ascii="Times New Roman" w:hAnsi="Times New Roman" w:cs="Times New Roman"/>
                <w:spacing w:val="-2"/>
              </w:rPr>
              <w:t>,</w:t>
            </w:r>
            <w:r w:rsidR="00A246EE" w:rsidRPr="005E18FF">
              <w:rPr>
                <w:spacing w:val="-2"/>
              </w:rPr>
              <w:t xml:space="preserve"> </w:t>
            </w:r>
            <w:r w:rsidR="00A246EE" w:rsidRPr="005E18FF">
              <w:rPr>
                <w:rFonts w:ascii="Times New Roman" w:eastAsia="Times New Roman" w:hAnsi="Times New Roman" w:cs="Times New Roman"/>
                <w:i/>
                <w:iCs/>
                <w:spacing w:val="-2"/>
                <w:sz w:val="20"/>
                <w:szCs w:val="20"/>
                <w:lang w:eastAsia="lv-LV"/>
              </w:rPr>
              <w:t>euro</w:t>
            </w:r>
          </w:p>
        </w:tc>
        <w:tc>
          <w:tcPr>
            <w:tcW w:w="1984" w:type="dxa"/>
            <w:tcBorders>
              <w:top w:val="single" w:sz="4" w:space="0" w:color="auto"/>
              <w:left w:val="single" w:sz="4" w:space="0" w:color="auto"/>
              <w:bottom w:val="single" w:sz="4" w:space="0" w:color="auto"/>
              <w:right w:val="single" w:sz="4" w:space="0" w:color="auto"/>
            </w:tcBorders>
            <w:vAlign w:val="center"/>
          </w:tcPr>
          <w:p w14:paraId="5781DE2C" w14:textId="14EB9FF2" w:rsidR="00286ED2" w:rsidRPr="00AF170A" w:rsidRDefault="00286ED2" w:rsidP="005E18FF">
            <w:pPr>
              <w:spacing w:after="120" w:line="240" w:lineRule="auto"/>
              <w:jc w:val="center"/>
              <w:textAlignment w:val="baseline"/>
              <w:rPr>
                <w:rFonts w:ascii="Times New Roman" w:eastAsia="Times New Roman" w:hAnsi="Times New Roman" w:cs="Times New Roman"/>
                <w:bCs/>
                <w:sz w:val="20"/>
                <w:szCs w:val="20"/>
                <w:lang w:eastAsia="lv-LV"/>
              </w:rPr>
            </w:pPr>
            <w:r w:rsidRPr="00AF170A">
              <w:rPr>
                <w:rFonts w:ascii="Times New Roman" w:eastAsia="Times New Roman" w:hAnsi="Times New Roman" w:cs="Times New Roman"/>
                <w:bCs/>
                <w:sz w:val="20"/>
                <w:szCs w:val="20"/>
                <w:lang w:eastAsia="lv-LV"/>
              </w:rPr>
              <w:t>Darbības iznākums</w:t>
            </w:r>
          </w:p>
        </w:tc>
      </w:tr>
      <w:tr w:rsidR="00DC5929" w:rsidRPr="00D02D55" w14:paraId="571B67BC" w14:textId="77777777" w:rsidTr="005E18FF">
        <w:trPr>
          <w:trHeight w:val="238"/>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362EEF26" w14:textId="46F1B689" w:rsidR="00DC5929" w:rsidRPr="0037118C" w:rsidRDefault="00DC5929" w:rsidP="005E18FF">
            <w:pPr>
              <w:spacing w:after="12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1. </w:t>
            </w:r>
            <w:r w:rsidRPr="00D02D55">
              <w:rPr>
                <w:rFonts w:ascii="Times New Roman" w:eastAsia="Times New Roman" w:hAnsi="Times New Roman" w:cs="Times New Roman"/>
                <w:b/>
                <w:bCs/>
                <w:sz w:val="20"/>
                <w:szCs w:val="20"/>
              </w:rPr>
              <w:t>Projekta vadības un administrēšanas</w:t>
            </w:r>
            <w:r w:rsidR="00A246EE">
              <w:rPr>
                <w:rFonts w:ascii="Times New Roman" w:eastAsia="Times New Roman" w:hAnsi="Times New Roman" w:cs="Times New Roman"/>
                <w:b/>
                <w:bCs/>
                <w:sz w:val="20"/>
                <w:szCs w:val="20"/>
              </w:rPr>
              <w:t xml:space="preserve"> </w:t>
            </w:r>
            <w:r w:rsidR="00A246EE" w:rsidRPr="005E18FF">
              <w:rPr>
                <w:rFonts w:ascii="Times New Roman" w:eastAsia="Times New Roman" w:hAnsi="Times New Roman" w:cs="Times New Roman"/>
                <w:b/>
                <w:bCs/>
                <w:sz w:val="20"/>
                <w:szCs w:val="20"/>
              </w:rPr>
              <w:t>personāla</w:t>
            </w:r>
            <w:r w:rsidRPr="00024EA5">
              <w:rPr>
                <w:rFonts w:ascii="Times New Roman" w:eastAsia="Times New Roman" w:hAnsi="Times New Roman" w:cs="Times New Roman"/>
                <w:sz w:val="20"/>
                <w:szCs w:val="20"/>
              </w:rPr>
              <w:t>,</w:t>
            </w:r>
            <w:r w:rsidRPr="00D02D55">
              <w:rPr>
                <w:rFonts w:ascii="Times New Roman" w:eastAsia="Times New Roman" w:hAnsi="Times New Roman" w:cs="Times New Roman"/>
                <w:sz w:val="20"/>
                <w:szCs w:val="20"/>
              </w:rPr>
              <w:t xml:space="preserve"> tai skaitā vadības un īstenošanas personāla</w:t>
            </w:r>
            <w:r w:rsidR="00A246EE">
              <w:rPr>
                <w:rFonts w:ascii="Times New Roman" w:eastAsia="Times New Roman" w:hAnsi="Times New Roman" w:cs="Times New Roman"/>
                <w:sz w:val="20"/>
                <w:szCs w:val="20"/>
              </w:rPr>
              <w:t>,</w:t>
            </w:r>
            <w:r w:rsidRPr="00D02D55">
              <w:rPr>
                <w:rFonts w:ascii="Times New Roman" w:eastAsia="Times New Roman" w:hAnsi="Times New Roman" w:cs="Times New Roman"/>
                <w:sz w:val="20"/>
                <w:szCs w:val="20"/>
              </w:rPr>
              <w:t xml:space="preserve"> atlīdzības izmaksas</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9956DA" w14:textId="72640C24" w:rsidR="00DC5929" w:rsidRPr="17D3619F" w:rsidRDefault="00DC5929" w:rsidP="005E18FF">
            <w:pPr>
              <w:spacing w:after="120" w:line="240" w:lineRule="auto"/>
              <w:jc w:val="center"/>
              <w:rPr>
                <w:rFonts w:ascii="Times New Roman" w:eastAsia="Times New Roman" w:hAnsi="Times New Roman" w:cs="Times New Roman"/>
                <w:b/>
                <w:bCs/>
                <w:sz w:val="20"/>
                <w:szCs w:val="20"/>
              </w:rPr>
            </w:pPr>
            <w:r w:rsidRPr="00D02D55">
              <w:rPr>
                <w:rFonts w:ascii="Times New Roman" w:eastAsiaTheme="minorEastAsia" w:hAnsi="Times New Roman" w:cs="Times New Roman"/>
                <w:b/>
                <w:bCs/>
                <w:sz w:val="20"/>
                <w:szCs w:val="20"/>
                <w:lang w:eastAsia="lv-LV"/>
              </w:rPr>
              <w:t>1 000 000</w:t>
            </w:r>
          </w:p>
        </w:tc>
        <w:tc>
          <w:tcPr>
            <w:tcW w:w="1134" w:type="dxa"/>
            <w:tcBorders>
              <w:top w:val="single" w:sz="4" w:space="0" w:color="auto"/>
              <w:left w:val="single" w:sz="4" w:space="0" w:color="auto"/>
              <w:bottom w:val="single" w:sz="4" w:space="0" w:color="auto"/>
              <w:right w:val="single" w:sz="4" w:space="0" w:color="auto"/>
            </w:tcBorders>
          </w:tcPr>
          <w:p w14:paraId="32A5BF10" w14:textId="5997DE3A" w:rsidR="00DC5929" w:rsidRPr="005E18FF" w:rsidRDefault="00DC5929" w:rsidP="005E18FF">
            <w:pPr>
              <w:spacing w:after="120" w:line="240" w:lineRule="auto"/>
              <w:jc w:val="center"/>
              <w:textAlignment w:val="baseline"/>
              <w:rPr>
                <w:rFonts w:ascii="Times New Roman" w:eastAsia="Times New Roman" w:hAnsi="Times New Roman" w:cs="Times New Roman"/>
                <w:iCs/>
                <w:sz w:val="20"/>
                <w:szCs w:val="20"/>
                <w:lang w:eastAsia="lv-LV"/>
              </w:rPr>
            </w:pPr>
            <w:r w:rsidRPr="005E18FF">
              <w:rPr>
                <w:rFonts w:ascii="Times New Roman" w:eastAsia="Times New Roman" w:hAnsi="Times New Roman" w:cs="Times New Roman"/>
                <w:iCs/>
                <w:sz w:val="20"/>
                <w:szCs w:val="20"/>
                <w:lang w:eastAsia="lv-LV"/>
              </w:rPr>
              <w:t>n/a</w:t>
            </w:r>
          </w:p>
        </w:tc>
        <w:tc>
          <w:tcPr>
            <w:tcW w:w="1984" w:type="dxa"/>
            <w:tcBorders>
              <w:top w:val="single" w:sz="4" w:space="0" w:color="auto"/>
              <w:left w:val="single" w:sz="4" w:space="0" w:color="auto"/>
              <w:bottom w:val="single" w:sz="4" w:space="0" w:color="auto"/>
              <w:right w:val="single" w:sz="4" w:space="0" w:color="auto"/>
            </w:tcBorders>
          </w:tcPr>
          <w:p w14:paraId="1B9FA8CC" w14:textId="195B8D4E" w:rsidR="00DC5929" w:rsidRPr="005E18FF" w:rsidRDefault="006900D2" w:rsidP="005E18FF">
            <w:pPr>
              <w:spacing w:after="120" w:line="240" w:lineRule="auto"/>
              <w:textAlignment w:val="baseline"/>
              <w:rPr>
                <w:rFonts w:ascii="Times New Roman" w:eastAsia="Times New Roman" w:hAnsi="Times New Roman" w:cs="Times New Roman"/>
                <w:sz w:val="20"/>
                <w:szCs w:val="20"/>
                <w:lang w:eastAsia="lv-LV"/>
              </w:rPr>
            </w:pPr>
            <w:r w:rsidRPr="005E18FF">
              <w:rPr>
                <w:rFonts w:ascii="Times New Roman" w:eastAsia="Times New Roman" w:hAnsi="Times New Roman" w:cs="Times New Roman"/>
                <w:sz w:val="20"/>
                <w:szCs w:val="20"/>
                <w:lang w:eastAsia="lv-LV"/>
              </w:rPr>
              <w:t>Projekta vadībā un īstenošanā ieguldītās piesaistīto speciālistu darba stundas projekta mērķu sasniegšanai</w:t>
            </w:r>
          </w:p>
        </w:tc>
      </w:tr>
      <w:tr w:rsidR="00DC5929" w:rsidRPr="00D02D55" w14:paraId="3B1EE8B5" w14:textId="77777777" w:rsidTr="005E18FF">
        <w:trPr>
          <w:trHeight w:val="238"/>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13FA2739" w14:textId="6B9E1F6D" w:rsidR="00DC5929" w:rsidRPr="0037118C" w:rsidRDefault="003639C0" w:rsidP="005E18FF">
            <w:pPr>
              <w:spacing w:after="12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2. </w:t>
            </w:r>
            <w:r w:rsidR="006900D2" w:rsidRPr="17D3619F">
              <w:rPr>
                <w:rFonts w:ascii="Times New Roman" w:eastAsia="Times New Roman" w:hAnsi="Times New Roman" w:cs="Times New Roman"/>
                <w:b/>
                <w:bCs/>
                <w:sz w:val="20"/>
                <w:szCs w:val="20"/>
              </w:rPr>
              <w:t>Komunikācijas izmaksas</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BF71CC" w14:textId="1E0B3FA3" w:rsidR="00DC5929" w:rsidRPr="17D3619F" w:rsidRDefault="003639C0" w:rsidP="005E18FF">
            <w:pPr>
              <w:spacing w:after="120" w:line="240" w:lineRule="auto"/>
              <w:jc w:val="center"/>
              <w:rPr>
                <w:rFonts w:ascii="Times New Roman" w:eastAsia="Times New Roman" w:hAnsi="Times New Roman" w:cs="Times New Roman"/>
                <w:b/>
                <w:bCs/>
                <w:sz w:val="20"/>
                <w:szCs w:val="20"/>
              </w:rPr>
            </w:pPr>
            <w:r w:rsidRPr="00D02D55">
              <w:rPr>
                <w:rFonts w:ascii="Times New Roman" w:eastAsia="Times New Roman" w:hAnsi="Times New Roman" w:cs="Times New Roman"/>
                <w:b/>
                <w:bCs/>
                <w:sz w:val="20"/>
                <w:szCs w:val="20"/>
                <w:lang w:eastAsia="lv-LV"/>
              </w:rPr>
              <w:t>40 000</w:t>
            </w:r>
          </w:p>
        </w:tc>
        <w:tc>
          <w:tcPr>
            <w:tcW w:w="1134" w:type="dxa"/>
            <w:tcBorders>
              <w:top w:val="single" w:sz="4" w:space="0" w:color="auto"/>
              <w:left w:val="single" w:sz="4" w:space="0" w:color="auto"/>
              <w:bottom w:val="single" w:sz="4" w:space="0" w:color="auto"/>
              <w:right w:val="single" w:sz="4" w:space="0" w:color="auto"/>
            </w:tcBorders>
          </w:tcPr>
          <w:p w14:paraId="117D92E0" w14:textId="77777777" w:rsidR="00DC5929" w:rsidRPr="005E18FF" w:rsidRDefault="00DC5929" w:rsidP="005E18FF">
            <w:pPr>
              <w:spacing w:after="120" w:line="240" w:lineRule="auto"/>
              <w:jc w:val="center"/>
              <w:textAlignment w:val="baseline"/>
              <w:rPr>
                <w:rFonts w:ascii="Times New Roman" w:eastAsia="Times New Roman" w:hAnsi="Times New Roman" w:cs="Times New Roman"/>
                <w:iCs/>
                <w:sz w:val="20"/>
                <w:szCs w:val="20"/>
                <w:lang w:eastAsia="lv-LV"/>
              </w:rPr>
            </w:pPr>
          </w:p>
        </w:tc>
        <w:tc>
          <w:tcPr>
            <w:tcW w:w="1984" w:type="dxa"/>
            <w:tcBorders>
              <w:top w:val="single" w:sz="4" w:space="0" w:color="auto"/>
              <w:left w:val="single" w:sz="4" w:space="0" w:color="auto"/>
              <w:bottom w:val="single" w:sz="4" w:space="0" w:color="auto"/>
              <w:right w:val="single" w:sz="4" w:space="0" w:color="auto"/>
            </w:tcBorders>
          </w:tcPr>
          <w:p w14:paraId="19786748" w14:textId="3BDB58C8" w:rsidR="00DC5929" w:rsidRPr="005E18FF" w:rsidRDefault="003639C0" w:rsidP="005E18FF">
            <w:pPr>
              <w:spacing w:after="120" w:line="240" w:lineRule="auto"/>
              <w:textAlignment w:val="baseline"/>
              <w:rPr>
                <w:rFonts w:ascii="Times New Roman" w:eastAsia="Times New Roman" w:hAnsi="Times New Roman" w:cs="Times New Roman"/>
                <w:sz w:val="20"/>
                <w:szCs w:val="20"/>
                <w:lang w:eastAsia="lv-LV"/>
              </w:rPr>
            </w:pPr>
            <w:r w:rsidRPr="005E18FF">
              <w:rPr>
                <w:rFonts w:ascii="Times New Roman" w:eastAsia="Times New Roman" w:hAnsi="Times New Roman" w:cs="Times New Roman"/>
                <w:sz w:val="20"/>
                <w:szCs w:val="20"/>
                <w:lang w:eastAsia="lv-LV"/>
              </w:rPr>
              <w:t>Pasākumi pašvaldībās, komunikācijas materiāli (</w:t>
            </w:r>
            <w:proofErr w:type="spellStart"/>
            <w:r w:rsidRPr="005E18FF">
              <w:rPr>
                <w:rFonts w:ascii="Times New Roman" w:eastAsia="Times New Roman" w:hAnsi="Times New Roman" w:cs="Times New Roman"/>
                <w:sz w:val="20"/>
                <w:szCs w:val="20"/>
                <w:lang w:eastAsia="lv-LV"/>
              </w:rPr>
              <w:t>ceļakartes</w:t>
            </w:r>
            <w:proofErr w:type="spellEnd"/>
            <w:r w:rsidRPr="005E18FF">
              <w:rPr>
                <w:rFonts w:ascii="Times New Roman" w:eastAsia="Times New Roman" w:hAnsi="Times New Roman" w:cs="Times New Roman"/>
                <w:sz w:val="20"/>
                <w:szCs w:val="20"/>
                <w:lang w:eastAsia="lv-LV"/>
              </w:rPr>
              <w:t>, video)</w:t>
            </w:r>
          </w:p>
        </w:tc>
      </w:tr>
      <w:tr w:rsidR="002D4841" w:rsidRPr="00D02D55" w14:paraId="528560D6" w14:textId="77777777" w:rsidTr="005E18FF">
        <w:trPr>
          <w:trHeight w:val="238"/>
        </w:trPr>
        <w:tc>
          <w:tcPr>
            <w:tcW w:w="4678" w:type="dxa"/>
            <w:tcBorders>
              <w:top w:val="single" w:sz="4" w:space="0" w:color="auto"/>
              <w:left w:val="single" w:sz="4" w:space="0" w:color="auto"/>
              <w:bottom w:val="single" w:sz="4" w:space="0" w:color="auto"/>
              <w:right w:val="single" w:sz="4" w:space="0" w:color="auto"/>
            </w:tcBorders>
            <w:shd w:val="clear" w:color="auto" w:fill="auto"/>
          </w:tcPr>
          <w:p w14:paraId="173EB98E" w14:textId="2DF365BE" w:rsidR="002D4841" w:rsidRPr="00D02D55" w:rsidRDefault="002D4841" w:rsidP="005E18FF">
            <w:pPr>
              <w:spacing w:after="6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3</w:t>
            </w:r>
            <w:r w:rsidRPr="0037118C">
              <w:rPr>
                <w:rFonts w:ascii="Times New Roman" w:eastAsia="Times New Roman" w:hAnsi="Times New Roman" w:cs="Times New Roman"/>
                <w:b/>
                <w:bCs/>
                <w:sz w:val="20"/>
                <w:szCs w:val="20"/>
              </w:rPr>
              <w:t>.</w:t>
            </w:r>
            <w:r w:rsidRPr="00D02D55">
              <w:rPr>
                <w:rFonts w:ascii="Times New Roman" w:eastAsia="Times New Roman" w:hAnsi="Times New Roman" w:cs="Times New Roman"/>
                <w:sz w:val="20"/>
                <w:szCs w:val="20"/>
              </w:rPr>
              <w:t> </w:t>
            </w:r>
            <w:r w:rsidRPr="001634CF">
              <w:rPr>
                <w:rFonts w:ascii="Times New Roman" w:eastAsia="Times New Roman" w:hAnsi="Times New Roman" w:cs="Times New Roman"/>
                <w:b/>
                <w:bCs/>
                <w:sz w:val="20"/>
                <w:szCs w:val="20"/>
              </w:rPr>
              <w:t xml:space="preserve">Platformas </w:t>
            </w:r>
            <w:r w:rsidRPr="005E18FF">
              <w:rPr>
                <w:rFonts w:ascii="Times New Roman" w:eastAsiaTheme="minorEastAsia" w:hAnsi="Times New Roman" w:cs="Times New Roman"/>
                <w:b/>
                <w:bCs/>
                <w:sz w:val="20"/>
                <w:szCs w:val="20"/>
              </w:rPr>
              <w:t>"</w:t>
            </w:r>
            <w:r w:rsidRPr="001634CF">
              <w:rPr>
                <w:rFonts w:ascii="Times New Roman" w:eastAsia="Times New Roman" w:hAnsi="Times New Roman" w:cs="Times New Roman"/>
                <w:b/>
                <w:bCs/>
                <w:sz w:val="20"/>
                <w:szCs w:val="20"/>
              </w:rPr>
              <w:t>DigiSoc</w:t>
            </w:r>
            <w:r w:rsidRPr="005E18FF">
              <w:rPr>
                <w:rFonts w:ascii="Times New Roman" w:eastAsiaTheme="minorEastAsia" w:hAnsi="Times New Roman" w:cs="Times New Roman"/>
                <w:b/>
                <w:bCs/>
                <w:sz w:val="20"/>
                <w:szCs w:val="20"/>
              </w:rPr>
              <w:t>"</w:t>
            </w:r>
            <w:r w:rsidRPr="00D02D55">
              <w:rPr>
                <w:rFonts w:ascii="Times New Roman" w:eastAsia="Times New Roman" w:hAnsi="Times New Roman" w:cs="Times New Roman"/>
                <w:b/>
                <w:bCs/>
                <w:sz w:val="20"/>
                <w:szCs w:val="20"/>
              </w:rPr>
              <w:t xml:space="preserve"> izstrāde</w:t>
            </w:r>
            <w:r w:rsidRPr="005B774B">
              <w:rPr>
                <w:rFonts w:ascii="Times New Roman" w:eastAsia="Times New Roman" w:hAnsi="Times New Roman" w:cs="Times New Roman"/>
                <w:sz w:val="20"/>
                <w:szCs w:val="20"/>
              </w:rPr>
              <w:t>,</w:t>
            </w:r>
            <w:r w:rsidRPr="00D02D55">
              <w:rPr>
                <w:rFonts w:ascii="Times New Roman" w:eastAsia="Times New Roman" w:hAnsi="Times New Roman" w:cs="Times New Roman"/>
                <w:sz w:val="20"/>
                <w:szCs w:val="20"/>
              </w:rPr>
              <w:t xml:space="preserve"> tai skaitā:</w:t>
            </w:r>
          </w:p>
          <w:p w14:paraId="76E80740" w14:textId="38EBCAC8" w:rsidR="002D4841" w:rsidRPr="005E18FF" w:rsidRDefault="00295E70" w:rsidP="005E18FF">
            <w:pPr>
              <w:pStyle w:val="ListParagraph"/>
              <w:numPr>
                <w:ilvl w:val="0"/>
                <w:numId w:val="56"/>
              </w:numPr>
              <w:spacing w:after="60" w:line="240" w:lineRule="auto"/>
              <w:ind w:left="714" w:hanging="357"/>
              <w:contextualSpacing w:val="0"/>
              <w:rPr>
                <w:rFonts w:ascii="Times New Roman" w:eastAsia="Times New Roman" w:hAnsi="Times New Roman" w:cs="Times New Roman"/>
                <w:bCs/>
                <w:spacing w:val="-2"/>
                <w:sz w:val="20"/>
                <w:szCs w:val="20"/>
              </w:rPr>
            </w:pPr>
            <w:r w:rsidRPr="00295E70">
              <w:rPr>
                <w:rFonts w:ascii="Times New Roman" w:eastAsia="Times New Roman" w:hAnsi="Times New Roman" w:cs="Times New Roman"/>
                <w:bCs/>
                <w:sz w:val="20"/>
                <w:szCs w:val="20"/>
              </w:rPr>
              <w:t xml:space="preserve">sociālo </w:t>
            </w:r>
            <w:r w:rsidR="002D4841" w:rsidRPr="005E18FF">
              <w:rPr>
                <w:rFonts w:ascii="Times New Roman" w:eastAsia="Times New Roman" w:hAnsi="Times New Roman" w:cs="Times New Roman"/>
                <w:bCs/>
                <w:spacing w:val="-2"/>
                <w:sz w:val="20"/>
                <w:szCs w:val="20"/>
              </w:rPr>
              <w:t xml:space="preserve">pakalpojumu administrēšanas funkcionalitāte konfigurējamo sociālo pakalpojumu notikumu (gan pašvaldības sociālo dienestu, gan vardarbībā </w:t>
            </w:r>
            <w:r w:rsidR="007C53B4" w:rsidRPr="005E18FF">
              <w:rPr>
                <w:rFonts w:ascii="Times New Roman" w:eastAsia="Times New Roman" w:hAnsi="Times New Roman" w:cs="Times New Roman"/>
                <w:bCs/>
                <w:spacing w:val="-2"/>
                <w:sz w:val="20"/>
                <w:szCs w:val="20"/>
              </w:rPr>
              <w:t>ciet</w:t>
            </w:r>
            <w:r w:rsidR="007C53B4">
              <w:rPr>
                <w:rFonts w:ascii="Times New Roman" w:eastAsia="Times New Roman" w:hAnsi="Times New Roman" w:cs="Times New Roman"/>
                <w:bCs/>
                <w:spacing w:val="-2"/>
                <w:sz w:val="20"/>
                <w:szCs w:val="20"/>
              </w:rPr>
              <w:t>u</w:t>
            </w:r>
            <w:r w:rsidR="007C53B4" w:rsidRPr="005E18FF">
              <w:rPr>
                <w:rFonts w:ascii="Times New Roman" w:eastAsia="Times New Roman" w:hAnsi="Times New Roman" w:cs="Times New Roman"/>
                <w:bCs/>
                <w:spacing w:val="-2"/>
                <w:sz w:val="20"/>
                <w:szCs w:val="20"/>
              </w:rPr>
              <w:t xml:space="preserve">šo </w:t>
            </w:r>
            <w:r w:rsidR="002D4841" w:rsidRPr="005E18FF">
              <w:rPr>
                <w:rFonts w:ascii="Times New Roman" w:eastAsia="Times New Roman" w:hAnsi="Times New Roman" w:cs="Times New Roman"/>
                <w:bCs/>
                <w:spacing w:val="-2"/>
                <w:sz w:val="20"/>
                <w:szCs w:val="20"/>
              </w:rPr>
              <w:t>personu sociālās rehabilitācijas un citu) pārvaldībai</w:t>
            </w:r>
            <w:r>
              <w:rPr>
                <w:rFonts w:ascii="Times New Roman" w:eastAsia="Times New Roman" w:hAnsi="Times New Roman" w:cs="Times New Roman"/>
                <w:bCs/>
                <w:spacing w:val="-2"/>
                <w:sz w:val="20"/>
                <w:szCs w:val="20"/>
              </w:rPr>
              <w:t>;</w:t>
            </w:r>
          </w:p>
          <w:p w14:paraId="3C8FCDFF" w14:textId="48CF2AC1" w:rsidR="002D4841" w:rsidRPr="005E18FF" w:rsidRDefault="00295E70" w:rsidP="005E18FF">
            <w:pPr>
              <w:pStyle w:val="ListParagraph"/>
              <w:numPr>
                <w:ilvl w:val="0"/>
                <w:numId w:val="56"/>
              </w:numPr>
              <w:spacing w:after="60" w:line="240" w:lineRule="auto"/>
              <w:ind w:left="714" w:hanging="357"/>
              <w:contextualSpacing w:val="0"/>
              <w:rPr>
                <w:rFonts w:ascii="Times New Roman" w:eastAsia="Times New Roman" w:hAnsi="Times New Roman" w:cs="Times New Roman"/>
                <w:bCs/>
                <w:spacing w:val="-2"/>
                <w:sz w:val="20"/>
                <w:szCs w:val="20"/>
              </w:rPr>
            </w:pPr>
            <w:r w:rsidRPr="00295E70">
              <w:rPr>
                <w:rFonts w:ascii="Times New Roman" w:eastAsia="Times New Roman" w:hAnsi="Times New Roman" w:cs="Times New Roman"/>
                <w:bCs/>
                <w:spacing w:val="-2"/>
                <w:sz w:val="20"/>
                <w:szCs w:val="20"/>
              </w:rPr>
              <w:t xml:space="preserve">sociālās </w:t>
            </w:r>
            <w:r w:rsidR="002D4841" w:rsidRPr="005E18FF">
              <w:rPr>
                <w:rFonts w:ascii="Times New Roman" w:eastAsia="Times New Roman" w:hAnsi="Times New Roman" w:cs="Times New Roman"/>
                <w:bCs/>
                <w:spacing w:val="-2"/>
                <w:sz w:val="20"/>
                <w:szCs w:val="20"/>
              </w:rPr>
              <w:t>palīdzības saņēmēju elektroniskās lietas funkcionalitāte sociālās palīdzības saņēmēju dokumentu elektroniskai apstrādei un apritei</w:t>
            </w:r>
            <w:r>
              <w:rPr>
                <w:rFonts w:ascii="Times New Roman" w:eastAsia="Times New Roman" w:hAnsi="Times New Roman" w:cs="Times New Roman"/>
                <w:bCs/>
                <w:spacing w:val="-2"/>
                <w:sz w:val="20"/>
                <w:szCs w:val="20"/>
              </w:rPr>
              <w:t>;</w:t>
            </w:r>
          </w:p>
          <w:p w14:paraId="774A5DC9" w14:textId="4EA80E9F" w:rsidR="002D4841" w:rsidRPr="005E18FF" w:rsidRDefault="00295E70" w:rsidP="005E18FF">
            <w:pPr>
              <w:pStyle w:val="ListParagraph"/>
              <w:numPr>
                <w:ilvl w:val="0"/>
                <w:numId w:val="56"/>
              </w:numPr>
              <w:spacing w:after="60" w:line="240" w:lineRule="auto"/>
              <w:ind w:left="714" w:hanging="357"/>
              <w:contextualSpacing w:val="0"/>
              <w:rPr>
                <w:rFonts w:ascii="Times New Roman" w:eastAsia="Times New Roman" w:hAnsi="Times New Roman" w:cs="Times New Roman"/>
                <w:spacing w:val="-2"/>
                <w:sz w:val="20"/>
                <w:szCs w:val="20"/>
              </w:rPr>
            </w:pPr>
            <w:r w:rsidRPr="00295E70">
              <w:rPr>
                <w:rFonts w:ascii="Times New Roman" w:eastAsia="Times New Roman" w:hAnsi="Times New Roman" w:cs="Times New Roman"/>
                <w:spacing w:val="-2"/>
                <w:sz w:val="20"/>
                <w:szCs w:val="20"/>
              </w:rPr>
              <w:t xml:space="preserve">sociālās </w:t>
            </w:r>
            <w:r w:rsidR="002D4841" w:rsidRPr="005E18FF">
              <w:rPr>
                <w:rFonts w:ascii="Times New Roman" w:eastAsia="Times New Roman" w:hAnsi="Times New Roman" w:cs="Times New Roman"/>
                <w:spacing w:val="-2"/>
                <w:sz w:val="20"/>
                <w:szCs w:val="20"/>
              </w:rPr>
              <w:t xml:space="preserve">palīdzības sniegšanai nepieciešamo datu saņemšanas funkcionalitāte no valsts nozīmes sistēmām un reģistriem, izmantojot DAGR vai valsts nozīmes sistēmu un reģistru datu </w:t>
            </w:r>
            <w:proofErr w:type="spellStart"/>
            <w:r w:rsidR="002D4841" w:rsidRPr="005E18FF">
              <w:rPr>
                <w:rFonts w:ascii="Times New Roman" w:eastAsia="Times New Roman" w:hAnsi="Times New Roman" w:cs="Times New Roman"/>
                <w:spacing w:val="-2"/>
                <w:sz w:val="20"/>
                <w:szCs w:val="20"/>
              </w:rPr>
              <w:t>saskarnes</w:t>
            </w:r>
            <w:proofErr w:type="spellEnd"/>
            <w:r w:rsidR="002D4841" w:rsidRPr="005E18FF">
              <w:rPr>
                <w:rFonts w:ascii="Times New Roman" w:eastAsia="Times New Roman" w:hAnsi="Times New Roman" w:cs="Times New Roman"/>
                <w:spacing w:val="-2"/>
                <w:sz w:val="20"/>
                <w:szCs w:val="20"/>
              </w:rPr>
              <w:t xml:space="preserve"> API Pārvaldnieka un Datu izplatīšanas tīkla (DIT) tehniskajos risinājumos</w:t>
            </w:r>
            <w:r>
              <w:rPr>
                <w:rFonts w:ascii="Times New Roman" w:eastAsia="Times New Roman" w:hAnsi="Times New Roman" w:cs="Times New Roman"/>
                <w:spacing w:val="-2"/>
                <w:sz w:val="20"/>
                <w:szCs w:val="20"/>
              </w:rPr>
              <w:t>;</w:t>
            </w:r>
          </w:p>
          <w:p w14:paraId="41C3A452" w14:textId="2045C1CE" w:rsidR="002D4841" w:rsidRPr="005E18FF" w:rsidRDefault="00295E70" w:rsidP="005E18FF">
            <w:pPr>
              <w:pStyle w:val="ListParagraph"/>
              <w:numPr>
                <w:ilvl w:val="0"/>
                <w:numId w:val="56"/>
              </w:numPr>
              <w:spacing w:after="60" w:line="240" w:lineRule="auto"/>
              <w:ind w:left="714" w:hanging="357"/>
              <w:contextualSpacing w:val="0"/>
              <w:rPr>
                <w:rFonts w:ascii="Times New Roman" w:eastAsia="Times New Roman" w:hAnsi="Times New Roman" w:cs="Times New Roman"/>
                <w:bCs/>
                <w:spacing w:val="-2"/>
                <w:sz w:val="20"/>
                <w:szCs w:val="20"/>
              </w:rPr>
            </w:pPr>
            <w:r w:rsidRPr="00295E70">
              <w:rPr>
                <w:rFonts w:ascii="Times New Roman" w:eastAsia="Times New Roman" w:hAnsi="Times New Roman" w:cs="Times New Roman"/>
                <w:bCs/>
                <w:spacing w:val="-2"/>
                <w:sz w:val="20"/>
                <w:szCs w:val="20"/>
              </w:rPr>
              <w:t xml:space="preserve">sociālās </w:t>
            </w:r>
            <w:r w:rsidR="002D4841" w:rsidRPr="005E18FF">
              <w:rPr>
                <w:rFonts w:ascii="Times New Roman" w:eastAsia="Times New Roman" w:hAnsi="Times New Roman" w:cs="Times New Roman"/>
                <w:bCs/>
                <w:spacing w:val="-2"/>
                <w:sz w:val="20"/>
                <w:szCs w:val="20"/>
              </w:rPr>
              <w:t>palīdzības datu nodošanas funkcionalitāte LM informācijas sistēmai SPOLIS, datu nodošana citām ārējām sistēmām</w:t>
            </w:r>
            <w:r>
              <w:rPr>
                <w:rFonts w:ascii="Times New Roman" w:eastAsia="Times New Roman" w:hAnsi="Times New Roman" w:cs="Times New Roman"/>
                <w:bCs/>
                <w:spacing w:val="-2"/>
                <w:sz w:val="20"/>
                <w:szCs w:val="20"/>
              </w:rPr>
              <w:t>;</w:t>
            </w:r>
          </w:p>
          <w:p w14:paraId="0333A2E3" w14:textId="1920D8BF" w:rsidR="002D4841" w:rsidRPr="005E18FF" w:rsidRDefault="00295E70" w:rsidP="005E18FF">
            <w:pPr>
              <w:pStyle w:val="ListParagraph"/>
              <w:numPr>
                <w:ilvl w:val="0"/>
                <w:numId w:val="56"/>
              </w:numPr>
              <w:spacing w:after="60" w:line="240" w:lineRule="auto"/>
              <w:ind w:left="714" w:hanging="357"/>
              <w:contextualSpacing w:val="0"/>
              <w:textAlignment w:val="baseline"/>
              <w:rPr>
                <w:rFonts w:ascii="Times New Roman" w:hAnsi="Times New Roman" w:cs="Times New Roman"/>
                <w:sz w:val="20"/>
                <w:szCs w:val="20"/>
              </w:rPr>
            </w:pPr>
            <w:r w:rsidRPr="00295E70">
              <w:rPr>
                <w:rFonts w:ascii="Times New Roman" w:eastAsia="Times New Roman" w:hAnsi="Times New Roman" w:cs="Times New Roman"/>
                <w:spacing w:val="-2"/>
                <w:sz w:val="20"/>
                <w:szCs w:val="20"/>
              </w:rPr>
              <w:t xml:space="preserve">datu </w:t>
            </w:r>
            <w:r w:rsidR="002D4841" w:rsidRPr="005E18FF">
              <w:rPr>
                <w:rFonts w:ascii="Times New Roman" w:eastAsia="Times New Roman" w:hAnsi="Times New Roman" w:cs="Times New Roman"/>
                <w:spacing w:val="-2"/>
                <w:sz w:val="20"/>
                <w:szCs w:val="20"/>
              </w:rPr>
              <w:t xml:space="preserve">analīzes risinājums platformā </w:t>
            </w:r>
            <w:r w:rsidR="002D4841" w:rsidRPr="005E18FF">
              <w:rPr>
                <w:rFonts w:ascii="Times New Roman" w:eastAsiaTheme="minorEastAsia" w:hAnsi="Times New Roman" w:cs="Times New Roman"/>
                <w:spacing w:val="-2"/>
                <w:sz w:val="20"/>
                <w:szCs w:val="20"/>
              </w:rPr>
              <w:t>"</w:t>
            </w:r>
            <w:r w:rsidR="002D4841" w:rsidRPr="005E18FF">
              <w:rPr>
                <w:rFonts w:ascii="Times New Roman" w:eastAsia="Times New Roman" w:hAnsi="Times New Roman" w:cs="Times New Roman"/>
                <w:spacing w:val="-2"/>
                <w:sz w:val="20"/>
                <w:szCs w:val="20"/>
              </w:rPr>
              <w:t>DigiSoc</w:t>
            </w:r>
            <w:r w:rsidR="002D4841" w:rsidRPr="005E18FF">
              <w:rPr>
                <w:rFonts w:ascii="Times New Roman" w:eastAsiaTheme="minorEastAsia" w:hAnsi="Times New Roman" w:cs="Times New Roman"/>
                <w:spacing w:val="-2"/>
                <w:sz w:val="20"/>
                <w:szCs w:val="20"/>
              </w:rPr>
              <w:t>"</w:t>
            </w:r>
            <w:r w:rsidR="002D4841" w:rsidRPr="005E18FF">
              <w:rPr>
                <w:rFonts w:ascii="Times New Roman" w:eastAsia="Times New Roman" w:hAnsi="Times New Roman" w:cs="Times New Roman"/>
                <w:spacing w:val="-2"/>
                <w:sz w:val="20"/>
                <w:szCs w:val="20"/>
              </w:rPr>
              <w:t xml:space="preserve"> uzskaitīto sociālās palīdzības datu analīzei un datos balstītai lēmumu pieņemšanai, tai skaitā funkcionalitāte valsts statistikas pārskatu ģenerēšanai par sniegtajiem sociālajiem pakalpojumiem</w:t>
            </w:r>
          </w:p>
        </w:tc>
        <w:tc>
          <w:tcPr>
            <w:tcW w:w="1418" w:type="dxa"/>
            <w:vMerge w:val="restart"/>
            <w:tcBorders>
              <w:top w:val="single" w:sz="4" w:space="0" w:color="auto"/>
              <w:left w:val="single" w:sz="4" w:space="0" w:color="auto"/>
              <w:right w:val="single" w:sz="4" w:space="0" w:color="auto"/>
            </w:tcBorders>
            <w:shd w:val="clear" w:color="auto" w:fill="auto"/>
          </w:tcPr>
          <w:p w14:paraId="5FA6C4A6" w14:textId="7328247C" w:rsidR="00AF2CE8" w:rsidRPr="005E18FF" w:rsidRDefault="00AF2CE8" w:rsidP="005E18FF">
            <w:pPr>
              <w:spacing w:after="120" w:line="240" w:lineRule="auto"/>
              <w:jc w:val="center"/>
              <w:rPr>
                <w:rFonts w:ascii="Times New Roman" w:eastAsia="Times New Roman" w:hAnsi="Times New Roman" w:cs="Times New Roman"/>
                <w:sz w:val="20"/>
                <w:szCs w:val="20"/>
              </w:rPr>
            </w:pPr>
            <w:r w:rsidRPr="17D3619F">
              <w:rPr>
                <w:rFonts w:ascii="Times New Roman" w:eastAsia="Times New Roman" w:hAnsi="Times New Roman" w:cs="Times New Roman"/>
                <w:b/>
                <w:bCs/>
                <w:sz w:val="20"/>
                <w:szCs w:val="20"/>
              </w:rPr>
              <w:t>4 960</w:t>
            </w:r>
            <w:r>
              <w:rPr>
                <w:rFonts w:ascii="Times New Roman" w:eastAsia="Times New Roman" w:hAnsi="Times New Roman" w:cs="Times New Roman"/>
                <w:b/>
                <w:bCs/>
                <w:sz w:val="20"/>
                <w:szCs w:val="20"/>
              </w:rPr>
              <w:t> </w:t>
            </w:r>
            <w:r w:rsidRPr="17D3619F">
              <w:rPr>
                <w:rFonts w:ascii="Times New Roman" w:eastAsia="Times New Roman" w:hAnsi="Times New Roman" w:cs="Times New Roman"/>
                <w:b/>
                <w:bCs/>
                <w:sz w:val="20"/>
                <w:szCs w:val="20"/>
              </w:rPr>
              <w:t>000</w:t>
            </w:r>
          </w:p>
        </w:tc>
        <w:tc>
          <w:tcPr>
            <w:tcW w:w="1134" w:type="dxa"/>
            <w:tcBorders>
              <w:top w:val="single" w:sz="4" w:space="0" w:color="auto"/>
              <w:left w:val="single" w:sz="4" w:space="0" w:color="auto"/>
              <w:bottom w:val="single" w:sz="4" w:space="0" w:color="auto"/>
              <w:right w:val="single" w:sz="4" w:space="0" w:color="auto"/>
            </w:tcBorders>
          </w:tcPr>
          <w:p w14:paraId="6A693CDF" w14:textId="77777777" w:rsidR="002D4841" w:rsidRPr="005E18FF" w:rsidRDefault="002D4841" w:rsidP="005E18FF">
            <w:pPr>
              <w:spacing w:after="120" w:line="240" w:lineRule="auto"/>
              <w:jc w:val="center"/>
              <w:textAlignment w:val="baseline"/>
              <w:rPr>
                <w:rFonts w:ascii="Times New Roman" w:eastAsia="Times New Roman" w:hAnsi="Times New Roman" w:cs="Times New Roman"/>
                <w:iCs/>
                <w:sz w:val="20"/>
                <w:szCs w:val="20"/>
                <w:lang w:eastAsia="lv-LV"/>
              </w:rPr>
            </w:pPr>
          </w:p>
        </w:tc>
        <w:tc>
          <w:tcPr>
            <w:tcW w:w="1984" w:type="dxa"/>
            <w:tcBorders>
              <w:top w:val="single" w:sz="4" w:space="0" w:color="auto"/>
              <w:left w:val="single" w:sz="4" w:space="0" w:color="auto"/>
              <w:bottom w:val="single" w:sz="4" w:space="0" w:color="auto"/>
              <w:right w:val="single" w:sz="4" w:space="0" w:color="auto"/>
            </w:tcBorders>
          </w:tcPr>
          <w:p w14:paraId="625115A5" w14:textId="0EEB2C3E" w:rsidR="002D4841" w:rsidRPr="005E18FF" w:rsidRDefault="002D4841" w:rsidP="005E18FF">
            <w:pPr>
              <w:spacing w:after="120" w:line="240" w:lineRule="auto"/>
              <w:textAlignment w:val="baseline"/>
              <w:rPr>
                <w:rFonts w:ascii="Times New Roman" w:eastAsia="Times New Roman" w:hAnsi="Times New Roman" w:cs="Times New Roman"/>
                <w:spacing w:val="-2"/>
                <w:sz w:val="20"/>
                <w:szCs w:val="20"/>
                <w:lang w:eastAsia="lv-LV"/>
              </w:rPr>
            </w:pPr>
            <w:r w:rsidRPr="005E18FF">
              <w:rPr>
                <w:rFonts w:ascii="Times New Roman" w:eastAsia="Times New Roman" w:hAnsi="Times New Roman" w:cs="Times New Roman"/>
                <w:spacing w:val="-2"/>
                <w:sz w:val="20"/>
                <w:szCs w:val="20"/>
                <w:lang w:eastAsia="lv-LV"/>
              </w:rPr>
              <w:t xml:space="preserve">Izstrādāta un produkcijā ieviesta platformas </w:t>
            </w:r>
            <w:r w:rsidRPr="005E18FF">
              <w:rPr>
                <w:rFonts w:ascii="Times New Roman" w:eastAsiaTheme="minorEastAsia" w:hAnsi="Times New Roman" w:cs="Times New Roman"/>
                <w:spacing w:val="-2"/>
                <w:sz w:val="20"/>
                <w:szCs w:val="20"/>
              </w:rPr>
              <w:t>"</w:t>
            </w:r>
            <w:r w:rsidRPr="005E18FF">
              <w:rPr>
                <w:rFonts w:ascii="Times New Roman" w:eastAsia="Times New Roman" w:hAnsi="Times New Roman" w:cs="Times New Roman"/>
                <w:spacing w:val="-2"/>
                <w:sz w:val="20"/>
                <w:szCs w:val="20"/>
                <w:lang w:eastAsia="lv-LV"/>
              </w:rPr>
              <w:t>DigiSoc</w:t>
            </w:r>
            <w:r w:rsidRPr="005E18FF">
              <w:rPr>
                <w:rFonts w:ascii="Times New Roman" w:eastAsiaTheme="minorEastAsia" w:hAnsi="Times New Roman" w:cs="Times New Roman"/>
                <w:spacing w:val="-2"/>
                <w:sz w:val="20"/>
                <w:szCs w:val="20"/>
              </w:rPr>
              <w:t>"</w:t>
            </w:r>
            <w:r w:rsidRPr="005E18FF">
              <w:rPr>
                <w:rFonts w:ascii="Times New Roman" w:eastAsia="Times New Roman" w:hAnsi="Times New Roman" w:cs="Times New Roman"/>
                <w:spacing w:val="-2"/>
                <w:sz w:val="20"/>
                <w:szCs w:val="20"/>
                <w:lang w:eastAsia="lv-LV"/>
              </w:rPr>
              <w:t xml:space="preserve"> funkcionalitāte sociālo dienestu un citu sociālo pakalpojumu sniegšanā iesaistīto iestāžu vajadzībām</w:t>
            </w:r>
            <w:r>
              <w:rPr>
                <w:rFonts w:ascii="Times New Roman" w:eastAsia="Times New Roman" w:hAnsi="Times New Roman" w:cs="Times New Roman"/>
                <w:spacing w:val="-2"/>
                <w:sz w:val="20"/>
                <w:szCs w:val="20"/>
                <w:lang w:eastAsia="lv-LV"/>
              </w:rPr>
              <w:t>.</w:t>
            </w:r>
          </w:p>
          <w:p w14:paraId="472C330A" w14:textId="63469C7C" w:rsidR="002D4841" w:rsidRPr="005E18FF" w:rsidRDefault="002D4841" w:rsidP="005E18FF">
            <w:pPr>
              <w:spacing w:after="120" w:line="240" w:lineRule="auto"/>
              <w:textAlignment w:val="baseline"/>
              <w:rPr>
                <w:rFonts w:ascii="Times New Roman" w:eastAsia="Times New Roman" w:hAnsi="Times New Roman" w:cs="Times New Roman"/>
                <w:spacing w:val="-2"/>
                <w:sz w:val="20"/>
                <w:szCs w:val="20"/>
                <w:lang w:eastAsia="lv-LV"/>
              </w:rPr>
            </w:pPr>
            <w:r w:rsidRPr="005E18FF">
              <w:rPr>
                <w:rFonts w:ascii="Times New Roman" w:eastAsia="Times New Roman" w:hAnsi="Times New Roman" w:cs="Times New Roman"/>
                <w:spacing w:val="-2"/>
                <w:sz w:val="20"/>
                <w:szCs w:val="20"/>
                <w:lang w:eastAsia="lv-LV"/>
              </w:rPr>
              <w:t xml:space="preserve">Izstrādāts un produkcijā ieviests platformas </w:t>
            </w:r>
            <w:r w:rsidRPr="005E18FF">
              <w:rPr>
                <w:rFonts w:ascii="Times New Roman" w:eastAsiaTheme="minorEastAsia" w:hAnsi="Times New Roman" w:cs="Times New Roman"/>
                <w:spacing w:val="-2"/>
                <w:sz w:val="20"/>
                <w:szCs w:val="20"/>
              </w:rPr>
              <w:t>"</w:t>
            </w:r>
            <w:r w:rsidRPr="005E18FF">
              <w:rPr>
                <w:rFonts w:ascii="Times New Roman" w:eastAsia="Times New Roman" w:hAnsi="Times New Roman" w:cs="Times New Roman"/>
                <w:spacing w:val="-2"/>
                <w:sz w:val="20"/>
                <w:szCs w:val="20"/>
                <w:lang w:eastAsia="lv-LV"/>
              </w:rPr>
              <w:t>DigiSoc</w:t>
            </w:r>
            <w:r w:rsidRPr="005E18FF">
              <w:rPr>
                <w:rFonts w:ascii="Times New Roman" w:eastAsiaTheme="minorEastAsia" w:hAnsi="Times New Roman" w:cs="Times New Roman"/>
                <w:spacing w:val="-2"/>
                <w:sz w:val="20"/>
                <w:szCs w:val="20"/>
              </w:rPr>
              <w:t>"</w:t>
            </w:r>
            <w:r w:rsidRPr="005E18FF">
              <w:rPr>
                <w:rFonts w:ascii="Times New Roman" w:eastAsia="Times New Roman" w:hAnsi="Times New Roman" w:cs="Times New Roman"/>
                <w:spacing w:val="-2"/>
                <w:sz w:val="20"/>
                <w:szCs w:val="20"/>
                <w:lang w:eastAsia="lv-LV"/>
              </w:rPr>
              <w:t xml:space="preserve"> savienojums ar datu avotiem</w:t>
            </w:r>
            <w:r>
              <w:rPr>
                <w:rFonts w:ascii="Times New Roman" w:eastAsia="Times New Roman" w:hAnsi="Times New Roman" w:cs="Times New Roman"/>
                <w:spacing w:val="-2"/>
                <w:sz w:val="20"/>
                <w:szCs w:val="20"/>
                <w:lang w:eastAsia="lv-LV"/>
              </w:rPr>
              <w:t>.</w:t>
            </w:r>
          </w:p>
          <w:p w14:paraId="261983BC" w14:textId="0927BB66" w:rsidR="002D4841" w:rsidRPr="005E18FF" w:rsidRDefault="002D4841" w:rsidP="005E18FF">
            <w:pPr>
              <w:spacing w:after="120" w:line="240" w:lineRule="auto"/>
              <w:textAlignment w:val="baseline"/>
              <w:rPr>
                <w:rFonts w:ascii="Times New Roman" w:eastAsia="Times New Roman" w:hAnsi="Times New Roman" w:cs="Times New Roman"/>
                <w:spacing w:val="-2"/>
                <w:sz w:val="20"/>
                <w:szCs w:val="20"/>
                <w:lang w:eastAsia="lv-LV"/>
              </w:rPr>
            </w:pPr>
            <w:r w:rsidRPr="005E18FF">
              <w:rPr>
                <w:rFonts w:ascii="Times New Roman" w:eastAsia="Times New Roman" w:hAnsi="Times New Roman" w:cs="Times New Roman"/>
                <w:spacing w:val="-2"/>
                <w:sz w:val="20"/>
                <w:szCs w:val="20"/>
                <w:lang w:eastAsia="lv-LV"/>
              </w:rPr>
              <w:t xml:space="preserve">Izstrādāts un produkcijā ieviests platformas </w:t>
            </w:r>
            <w:r w:rsidRPr="005E18FF">
              <w:rPr>
                <w:rFonts w:ascii="Times New Roman" w:eastAsiaTheme="minorEastAsia" w:hAnsi="Times New Roman" w:cs="Times New Roman"/>
                <w:spacing w:val="-2"/>
                <w:sz w:val="20"/>
                <w:szCs w:val="20"/>
              </w:rPr>
              <w:t>"</w:t>
            </w:r>
            <w:r w:rsidRPr="005E18FF">
              <w:rPr>
                <w:rFonts w:ascii="Times New Roman" w:eastAsia="Times New Roman" w:hAnsi="Times New Roman" w:cs="Times New Roman"/>
                <w:spacing w:val="-2"/>
                <w:sz w:val="20"/>
                <w:szCs w:val="20"/>
                <w:lang w:eastAsia="lv-LV"/>
              </w:rPr>
              <w:t>DigiSoc</w:t>
            </w:r>
            <w:r w:rsidRPr="005E18FF">
              <w:rPr>
                <w:rFonts w:ascii="Times New Roman" w:eastAsiaTheme="minorEastAsia" w:hAnsi="Times New Roman" w:cs="Times New Roman"/>
                <w:spacing w:val="-2"/>
                <w:sz w:val="20"/>
                <w:szCs w:val="20"/>
              </w:rPr>
              <w:t>"</w:t>
            </w:r>
            <w:r w:rsidRPr="005E18FF">
              <w:rPr>
                <w:rFonts w:ascii="Times New Roman" w:eastAsia="Times New Roman" w:hAnsi="Times New Roman" w:cs="Times New Roman"/>
                <w:spacing w:val="-2"/>
                <w:sz w:val="20"/>
                <w:szCs w:val="20"/>
                <w:lang w:eastAsia="lv-LV"/>
              </w:rPr>
              <w:t xml:space="preserve"> datu nodošanas risinājums</w:t>
            </w:r>
            <w:r>
              <w:rPr>
                <w:rFonts w:ascii="Times New Roman" w:eastAsia="Times New Roman" w:hAnsi="Times New Roman" w:cs="Times New Roman"/>
                <w:spacing w:val="-2"/>
                <w:sz w:val="20"/>
                <w:szCs w:val="20"/>
                <w:lang w:eastAsia="lv-LV"/>
              </w:rPr>
              <w:t>.</w:t>
            </w:r>
          </w:p>
          <w:p w14:paraId="22C09E4B" w14:textId="027EEDC9" w:rsidR="002D4841" w:rsidRPr="005E18FF" w:rsidRDefault="002D4841" w:rsidP="005E18FF">
            <w:pPr>
              <w:spacing w:after="120" w:line="240" w:lineRule="auto"/>
              <w:textAlignment w:val="baseline"/>
              <w:rPr>
                <w:rFonts w:ascii="Times New Roman" w:eastAsia="Times New Roman" w:hAnsi="Times New Roman" w:cs="Times New Roman"/>
                <w:sz w:val="20"/>
                <w:szCs w:val="20"/>
                <w:lang w:eastAsia="lv-LV"/>
              </w:rPr>
            </w:pPr>
            <w:r w:rsidRPr="005E18FF">
              <w:rPr>
                <w:rFonts w:ascii="Times New Roman" w:eastAsia="Times New Roman" w:hAnsi="Times New Roman" w:cs="Times New Roman"/>
                <w:spacing w:val="-2"/>
                <w:sz w:val="20"/>
                <w:szCs w:val="20"/>
                <w:lang w:eastAsia="lv-LV"/>
              </w:rPr>
              <w:t>Izstrādāts un produkcijā ieviests risinājums automatizētai statistikas pārskatu ģenerēšanai</w:t>
            </w:r>
          </w:p>
        </w:tc>
      </w:tr>
      <w:tr w:rsidR="002D4841" w:rsidRPr="00D02D55" w14:paraId="671D50A7" w14:textId="77777777" w:rsidTr="005E18FF">
        <w:trPr>
          <w:trHeight w:val="255"/>
        </w:trPr>
        <w:tc>
          <w:tcPr>
            <w:tcW w:w="4678" w:type="dxa"/>
            <w:tcBorders>
              <w:top w:val="single" w:sz="4" w:space="0" w:color="auto"/>
              <w:left w:val="single" w:sz="6" w:space="0" w:color="auto"/>
              <w:bottom w:val="single" w:sz="4" w:space="0" w:color="auto"/>
              <w:right w:val="single" w:sz="4" w:space="0" w:color="auto"/>
            </w:tcBorders>
            <w:shd w:val="clear" w:color="auto" w:fill="auto"/>
          </w:tcPr>
          <w:p w14:paraId="58BB19DC" w14:textId="38B6E9C8" w:rsidR="002D4841" w:rsidRPr="00D02D55" w:rsidRDefault="002D4841" w:rsidP="005E18FF">
            <w:pPr>
              <w:spacing w:after="12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4</w:t>
            </w:r>
            <w:r w:rsidRPr="0037118C">
              <w:rPr>
                <w:rFonts w:ascii="Times New Roman" w:eastAsia="Times New Roman" w:hAnsi="Times New Roman" w:cs="Times New Roman"/>
                <w:b/>
                <w:bCs/>
                <w:sz w:val="20"/>
                <w:szCs w:val="20"/>
              </w:rPr>
              <w:t>.</w:t>
            </w:r>
            <w:r w:rsidRPr="00D02D55">
              <w:rPr>
                <w:rFonts w:ascii="Times New Roman" w:eastAsia="Times New Roman" w:hAnsi="Times New Roman" w:cs="Times New Roman"/>
                <w:sz w:val="20"/>
                <w:szCs w:val="20"/>
              </w:rPr>
              <w:t> </w:t>
            </w:r>
            <w:r w:rsidRPr="00D02D55">
              <w:rPr>
                <w:rFonts w:ascii="Times New Roman" w:eastAsia="Times New Roman" w:hAnsi="Times New Roman" w:cs="Times New Roman"/>
                <w:b/>
                <w:bCs/>
                <w:sz w:val="20"/>
                <w:szCs w:val="20"/>
              </w:rPr>
              <w:t>BAC informācijas sistēmas papildinājumi</w:t>
            </w:r>
            <w:r w:rsidRPr="00D02D55">
              <w:rPr>
                <w:rFonts w:ascii="Times New Roman" w:eastAsia="Times New Roman" w:hAnsi="Times New Roman" w:cs="Times New Roman"/>
                <w:sz w:val="20"/>
                <w:szCs w:val="20"/>
              </w:rPr>
              <w:t xml:space="preserve">, tai skaitā funkcionalitāte bāriņtiesu lietu datu saņemšanai </w:t>
            </w:r>
            <w:r w:rsidRPr="00D02D55">
              <w:rPr>
                <w:rFonts w:ascii="Times New Roman" w:eastAsia="Times New Roman" w:hAnsi="Times New Roman" w:cs="Times New Roman"/>
                <w:sz w:val="20"/>
                <w:szCs w:val="20"/>
              </w:rPr>
              <w:lastRenderedPageBreak/>
              <w:t>no bāriņtiesu informācijas sistēmām un bāriņtiesu darbības uzraudzībai.</w:t>
            </w:r>
          </w:p>
          <w:p w14:paraId="3223533B" w14:textId="2567B86B" w:rsidR="002D4841" w:rsidRPr="00D02D55" w:rsidRDefault="002D4841" w:rsidP="005E18FF">
            <w:pPr>
              <w:spacing w:after="120" w:line="240" w:lineRule="auto"/>
              <w:rPr>
                <w:rFonts w:ascii="Times New Roman" w:eastAsia="Times New Roman" w:hAnsi="Times New Roman" w:cs="Times New Roman"/>
                <w:bCs/>
                <w:sz w:val="20"/>
                <w:szCs w:val="20"/>
              </w:rPr>
            </w:pPr>
            <w:r w:rsidRPr="00D02D55">
              <w:rPr>
                <w:rFonts w:ascii="Times New Roman" w:eastAsia="Times New Roman" w:hAnsi="Times New Roman" w:cs="Times New Roman"/>
                <w:b/>
                <w:sz w:val="20"/>
                <w:szCs w:val="20"/>
              </w:rPr>
              <w:t>Funkcionalitāte</w:t>
            </w:r>
            <w:r w:rsidRPr="00D02D55">
              <w:rPr>
                <w:rFonts w:ascii="Times New Roman" w:eastAsia="Times New Roman" w:hAnsi="Times New Roman" w:cs="Times New Roman"/>
                <w:bCs/>
                <w:sz w:val="20"/>
                <w:szCs w:val="20"/>
              </w:rPr>
              <w:t xml:space="preserve"> </w:t>
            </w:r>
            <w:r w:rsidRPr="00D02D55">
              <w:rPr>
                <w:rFonts w:ascii="Times New Roman" w:eastAsia="Times New Roman" w:hAnsi="Times New Roman" w:cs="Times New Roman"/>
                <w:b/>
                <w:sz w:val="20"/>
                <w:szCs w:val="20"/>
              </w:rPr>
              <w:t xml:space="preserve">bērnu </w:t>
            </w:r>
            <w:r>
              <w:rPr>
                <w:rFonts w:ascii="Times New Roman" w:eastAsia="Times New Roman" w:hAnsi="Times New Roman" w:cs="Times New Roman"/>
                <w:b/>
                <w:bCs/>
                <w:sz w:val="20"/>
                <w:szCs w:val="20"/>
              </w:rPr>
              <w:t xml:space="preserve">tiesību </w:t>
            </w:r>
            <w:r w:rsidRPr="00D02D55">
              <w:rPr>
                <w:rFonts w:ascii="Times New Roman" w:eastAsia="Times New Roman" w:hAnsi="Times New Roman" w:cs="Times New Roman"/>
                <w:b/>
                <w:sz w:val="20"/>
                <w:szCs w:val="20"/>
              </w:rPr>
              <w:t>aizsardzības jomā kvalificēto speciālistu uzskaitei</w:t>
            </w:r>
          </w:p>
        </w:tc>
        <w:tc>
          <w:tcPr>
            <w:tcW w:w="1418" w:type="dxa"/>
            <w:vMerge/>
            <w:tcBorders>
              <w:left w:val="single" w:sz="4" w:space="0" w:color="auto"/>
              <w:right w:val="single" w:sz="4" w:space="0" w:color="auto"/>
            </w:tcBorders>
            <w:shd w:val="clear" w:color="auto" w:fill="auto"/>
          </w:tcPr>
          <w:p w14:paraId="103CC4F2" w14:textId="443B5354" w:rsidR="002D4841" w:rsidRPr="00D02D55" w:rsidRDefault="002D4841" w:rsidP="005E18FF">
            <w:pPr>
              <w:spacing w:after="120" w:line="240" w:lineRule="auto"/>
              <w:jc w:val="center"/>
              <w:rPr>
                <w:rFonts w:ascii="Times New Roman" w:eastAsia="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6" w:space="0" w:color="auto"/>
            </w:tcBorders>
          </w:tcPr>
          <w:p w14:paraId="065C2879" w14:textId="77777777" w:rsidR="002D4841" w:rsidRPr="00D02D55" w:rsidRDefault="002D4841" w:rsidP="005E18FF">
            <w:pPr>
              <w:spacing w:after="120" w:line="240" w:lineRule="auto"/>
              <w:rPr>
                <w:rFonts w:ascii="Times New Roman" w:eastAsia="Times New Roman" w:hAnsi="Times New Roman" w:cs="Times New Roman"/>
                <w:i/>
                <w:iCs/>
                <w:sz w:val="20"/>
                <w:szCs w:val="20"/>
                <w:lang w:eastAsia="lv-LV"/>
              </w:rPr>
            </w:pPr>
          </w:p>
        </w:tc>
        <w:tc>
          <w:tcPr>
            <w:tcW w:w="1984" w:type="dxa"/>
            <w:tcBorders>
              <w:top w:val="single" w:sz="4" w:space="0" w:color="auto"/>
              <w:left w:val="single" w:sz="6" w:space="0" w:color="auto"/>
              <w:bottom w:val="single" w:sz="4" w:space="0" w:color="auto"/>
              <w:right w:val="single" w:sz="6" w:space="0" w:color="auto"/>
            </w:tcBorders>
          </w:tcPr>
          <w:p w14:paraId="490ECC2C" w14:textId="57B6B755" w:rsidR="002D4841" w:rsidRPr="005E18FF" w:rsidRDefault="002D4841" w:rsidP="005E18FF">
            <w:pPr>
              <w:spacing w:after="120" w:line="240" w:lineRule="auto"/>
              <w:rPr>
                <w:rFonts w:ascii="Times New Roman" w:eastAsia="Times New Roman" w:hAnsi="Times New Roman" w:cs="Times New Roman"/>
                <w:spacing w:val="-2"/>
                <w:sz w:val="20"/>
                <w:szCs w:val="20"/>
                <w:lang w:eastAsia="lv-LV"/>
              </w:rPr>
            </w:pPr>
            <w:r w:rsidRPr="005E18FF">
              <w:rPr>
                <w:rFonts w:ascii="Times New Roman" w:eastAsia="Times New Roman" w:hAnsi="Times New Roman" w:cs="Times New Roman"/>
                <w:spacing w:val="-2"/>
                <w:sz w:val="20"/>
                <w:szCs w:val="20"/>
                <w:lang w:eastAsia="lv-LV"/>
              </w:rPr>
              <w:t xml:space="preserve">Pilnveidota un produkcijā ieviesta </w:t>
            </w:r>
            <w:r w:rsidRPr="005E18FF">
              <w:rPr>
                <w:rFonts w:ascii="Times New Roman" w:eastAsia="Times New Roman" w:hAnsi="Times New Roman" w:cs="Times New Roman"/>
                <w:spacing w:val="-2"/>
                <w:sz w:val="20"/>
                <w:szCs w:val="20"/>
                <w:lang w:eastAsia="lv-LV"/>
              </w:rPr>
              <w:lastRenderedPageBreak/>
              <w:t>BAC informācijas sistēmas funkcionalitāte</w:t>
            </w:r>
            <w:r>
              <w:rPr>
                <w:rFonts w:ascii="Times New Roman" w:eastAsia="Times New Roman" w:hAnsi="Times New Roman" w:cs="Times New Roman"/>
                <w:spacing w:val="-2"/>
                <w:sz w:val="20"/>
                <w:szCs w:val="20"/>
                <w:lang w:eastAsia="lv-LV"/>
              </w:rPr>
              <w:t>.</w:t>
            </w:r>
          </w:p>
          <w:p w14:paraId="1889520C" w14:textId="171A9E04" w:rsidR="002D4841" w:rsidRPr="00AF170A" w:rsidRDefault="002D4841" w:rsidP="005E18FF">
            <w:pPr>
              <w:spacing w:after="120" w:line="240" w:lineRule="auto"/>
              <w:rPr>
                <w:rFonts w:ascii="Times New Roman" w:hAnsi="Times New Roman" w:cs="Times New Roman"/>
              </w:rPr>
            </w:pPr>
            <w:r w:rsidRPr="005E18FF">
              <w:rPr>
                <w:rFonts w:ascii="Times New Roman" w:eastAsia="Times New Roman" w:hAnsi="Times New Roman" w:cs="Times New Roman"/>
                <w:spacing w:val="-2"/>
                <w:sz w:val="20"/>
                <w:szCs w:val="20"/>
                <w:lang w:eastAsia="lv-LV"/>
              </w:rPr>
              <w:t>Nodrošināta funkcionalitāte bērnu tiesību aizsardzības jomā kvalificēto speciālistu uzskaitei</w:t>
            </w:r>
          </w:p>
        </w:tc>
      </w:tr>
      <w:tr w:rsidR="002D4841" w:rsidRPr="00D02D55" w14:paraId="3EC3C55E" w14:textId="77777777" w:rsidTr="005E18FF">
        <w:trPr>
          <w:trHeight w:val="255"/>
        </w:trPr>
        <w:tc>
          <w:tcPr>
            <w:tcW w:w="4678" w:type="dxa"/>
            <w:tcBorders>
              <w:top w:val="single" w:sz="4" w:space="0" w:color="auto"/>
              <w:left w:val="single" w:sz="6" w:space="0" w:color="auto"/>
              <w:bottom w:val="single" w:sz="4" w:space="0" w:color="auto"/>
              <w:right w:val="single" w:sz="4" w:space="0" w:color="auto"/>
            </w:tcBorders>
            <w:shd w:val="clear" w:color="auto" w:fill="auto"/>
          </w:tcPr>
          <w:p w14:paraId="59255011" w14:textId="286713A6" w:rsidR="002D4841" w:rsidRPr="00D02D55" w:rsidRDefault="002D4841" w:rsidP="005E18FF">
            <w:pPr>
              <w:spacing w:after="120"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5</w:t>
            </w:r>
            <w:r w:rsidRPr="0037118C">
              <w:rPr>
                <w:rFonts w:ascii="Times New Roman" w:eastAsia="Times New Roman" w:hAnsi="Times New Roman" w:cs="Times New Roman"/>
                <w:b/>
                <w:sz w:val="20"/>
                <w:szCs w:val="20"/>
              </w:rPr>
              <w:t>.</w:t>
            </w:r>
            <w:r w:rsidRPr="00D02D55">
              <w:rPr>
                <w:rFonts w:ascii="Times New Roman" w:eastAsia="Times New Roman" w:hAnsi="Times New Roman" w:cs="Times New Roman"/>
                <w:bCs/>
                <w:sz w:val="20"/>
                <w:szCs w:val="20"/>
              </w:rPr>
              <w:t> </w:t>
            </w:r>
            <w:r w:rsidRPr="00D02D55">
              <w:rPr>
                <w:rFonts w:ascii="Times New Roman" w:eastAsia="Times New Roman" w:hAnsi="Times New Roman" w:cs="Times New Roman"/>
                <w:b/>
                <w:sz w:val="20"/>
                <w:szCs w:val="20"/>
              </w:rPr>
              <w:t>Konsultāciju pakalpojumi</w:t>
            </w:r>
            <w:r w:rsidRPr="00D02D55">
              <w:rPr>
                <w:rFonts w:ascii="Times New Roman" w:eastAsia="Times New Roman" w:hAnsi="Times New Roman" w:cs="Times New Roman"/>
                <w:bCs/>
                <w:sz w:val="20"/>
                <w:szCs w:val="20"/>
              </w:rPr>
              <w:t xml:space="preserve">, tai skaitā </w:t>
            </w:r>
            <w:r w:rsidRPr="00D02D55">
              <w:rPr>
                <w:rFonts w:ascii="Times New Roman" w:eastAsia="Times New Roman" w:hAnsi="Times New Roman" w:cs="Times New Roman"/>
                <w:sz w:val="20"/>
                <w:szCs w:val="20"/>
              </w:rPr>
              <w:t>projekta ietvaros radīto informācijas sistēmas risinājumu autoruzraudzība, nozares domēna arhitektūras apraksts, drošības un veiktspējas auditi jaunradīt</w:t>
            </w:r>
            <w:r>
              <w:rPr>
                <w:rFonts w:ascii="Times New Roman" w:eastAsia="Times New Roman" w:hAnsi="Times New Roman" w:cs="Times New Roman"/>
                <w:sz w:val="20"/>
                <w:szCs w:val="20"/>
              </w:rPr>
              <w:t>ajai</w:t>
            </w:r>
            <w:r w:rsidRPr="00D02D55">
              <w:rPr>
                <w:rFonts w:ascii="Times New Roman" w:eastAsia="Times New Roman" w:hAnsi="Times New Roman" w:cs="Times New Roman"/>
                <w:sz w:val="20"/>
                <w:szCs w:val="20"/>
              </w:rPr>
              <w:t xml:space="preserve"> platform</w:t>
            </w:r>
            <w:r>
              <w:rPr>
                <w:rFonts w:ascii="Times New Roman" w:eastAsia="Times New Roman" w:hAnsi="Times New Roman" w:cs="Times New Roman"/>
                <w:sz w:val="20"/>
                <w:szCs w:val="20"/>
              </w:rPr>
              <w:t>ai</w:t>
            </w:r>
            <w:r w:rsidRPr="00D02D55">
              <w:rPr>
                <w:rFonts w:ascii="Times New Roman" w:eastAsia="Times New Roman" w:hAnsi="Times New Roman" w:cs="Times New Roman"/>
                <w:sz w:val="20"/>
                <w:szCs w:val="20"/>
              </w:rPr>
              <w:t xml:space="preserve"> </w:t>
            </w:r>
            <w:r w:rsidRPr="17D3619F">
              <w:rPr>
                <w:rFonts w:ascii="Times New Roman" w:eastAsiaTheme="minorEastAsia" w:hAnsi="Times New Roman" w:cs="Times New Roman"/>
                <w:sz w:val="20"/>
                <w:szCs w:val="20"/>
              </w:rPr>
              <w:t>"</w:t>
            </w:r>
            <w:r w:rsidRPr="00D02D55">
              <w:rPr>
                <w:rFonts w:ascii="Times New Roman" w:eastAsia="Times New Roman" w:hAnsi="Times New Roman" w:cs="Times New Roman"/>
                <w:sz w:val="20"/>
                <w:szCs w:val="20"/>
              </w:rPr>
              <w:t>DigiSoc</w:t>
            </w:r>
            <w:r w:rsidRPr="17D3619F">
              <w:rPr>
                <w:rFonts w:ascii="Times New Roman" w:eastAsiaTheme="minorEastAsia" w:hAnsi="Times New Roman" w:cs="Times New Roman"/>
                <w:sz w:val="20"/>
                <w:szCs w:val="20"/>
              </w:rPr>
              <w:t>"</w:t>
            </w:r>
          </w:p>
        </w:tc>
        <w:tc>
          <w:tcPr>
            <w:tcW w:w="1418" w:type="dxa"/>
            <w:vMerge/>
            <w:tcBorders>
              <w:left w:val="single" w:sz="4" w:space="0" w:color="auto"/>
              <w:bottom w:val="single" w:sz="4" w:space="0" w:color="auto"/>
              <w:right w:val="single" w:sz="4" w:space="0" w:color="auto"/>
            </w:tcBorders>
            <w:shd w:val="clear" w:color="auto" w:fill="auto"/>
          </w:tcPr>
          <w:p w14:paraId="077D8C0C" w14:textId="46744EDB" w:rsidR="002D4841" w:rsidRPr="00D02D55" w:rsidRDefault="002D4841" w:rsidP="005E18FF">
            <w:pPr>
              <w:spacing w:after="120" w:line="240" w:lineRule="auto"/>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6" w:space="0" w:color="auto"/>
            </w:tcBorders>
          </w:tcPr>
          <w:p w14:paraId="7672631A" w14:textId="77777777" w:rsidR="002D4841" w:rsidRPr="00D02D55" w:rsidRDefault="002D4841" w:rsidP="005E18FF">
            <w:pPr>
              <w:spacing w:after="120" w:line="240" w:lineRule="auto"/>
              <w:rPr>
                <w:rFonts w:ascii="Times New Roman" w:eastAsia="Times New Roman" w:hAnsi="Times New Roman" w:cs="Times New Roman"/>
                <w:i/>
                <w:iCs/>
                <w:sz w:val="20"/>
                <w:szCs w:val="20"/>
                <w:lang w:eastAsia="lv-LV"/>
              </w:rPr>
            </w:pPr>
          </w:p>
        </w:tc>
        <w:tc>
          <w:tcPr>
            <w:tcW w:w="1984" w:type="dxa"/>
            <w:tcBorders>
              <w:top w:val="single" w:sz="4" w:space="0" w:color="auto"/>
              <w:left w:val="single" w:sz="6" w:space="0" w:color="auto"/>
              <w:bottom w:val="single" w:sz="4" w:space="0" w:color="auto"/>
              <w:right w:val="single" w:sz="6" w:space="0" w:color="auto"/>
            </w:tcBorders>
          </w:tcPr>
          <w:p w14:paraId="1B3C1AB2" w14:textId="14E7B09F" w:rsidR="002D4841" w:rsidRPr="005E18FF" w:rsidRDefault="002D4841" w:rsidP="005E18FF">
            <w:pPr>
              <w:spacing w:after="120" w:line="240" w:lineRule="auto"/>
              <w:rPr>
                <w:rFonts w:ascii="Times New Roman" w:eastAsia="Times New Roman" w:hAnsi="Times New Roman" w:cs="Times New Roman"/>
                <w:sz w:val="20"/>
                <w:szCs w:val="20"/>
                <w:lang w:eastAsia="lv-LV"/>
              </w:rPr>
            </w:pPr>
            <w:r w:rsidRPr="005E18FF">
              <w:rPr>
                <w:rFonts w:ascii="Times New Roman" w:eastAsia="Times New Roman" w:hAnsi="Times New Roman" w:cs="Times New Roman"/>
                <w:sz w:val="20"/>
                <w:szCs w:val="20"/>
                <w:lang w:eastAsia="lv-LV"/>
              </w:rPr>
              <w:t>Sniegta autoruzraudzība projekta ieviešanai.</w:t>
            </w:r>
          </w:p>
          <w:p w14:paraId="72BB174D" w14:textId="173730EF" w:rsidR="002D4841" w:rsidRPr="005E18FF" w:rsidRDefault="002D4841" w:rsidP="005E18FF">
            <w:pPr>
              <w:spacing w:after="120" w:line="240" w:lineRule="auto"/>
              <w:rPr>
                <w:rFonts w:ascii="Times New Roman" w:eastAsia="Times New Roman" w:hAnsi="Times New Roman" w:cs="Times New Roman"/>
                <w:sz w:val="20"/>
                <w:szCs w:val="20"/>
                <w:lang w:eastAsia="lv-LV"/>
              </w:rPr>
            </w:pPr>
            <w:r w:rsidRPr="005E18FF">
              <w:rPr>
                <w:rFonts w:ascii="Times New Roman" w:eastAsia="Times New Roman" w:hAnsi="Times New Roman" w:cs="Times New Roman"/>
                <w:sz w:val="20"/>
                <w:szCs w:val="20"/>
                <w:lang w:eastAsia="lv-LV"/>
              </w:rPr>
              <w:t>Aprakstīta domēna arhitektūra.</w:t>
            </w:r>
          </w:p>
          <w:p w14:paraId="1D50C5DF" w14:textId="0B7B321D" w:rsidR="002D4841" w:rsidRPr="005E18FF" w:rsidRDefault="002D4841" w:rsidP="005E18FF">
            <w:pPr>
              <w:spacing w:after="120" w:line="240" w:lineRule="auto"/>
              <w:rPr>
                <w:rFonts w:ascii="Times New Roman" w:eastAsia="Times New Roman" w:hAnsi="Times New Roman" w:cs="Times New Roman"/>
                <w:sz w:val="20"/>
                <w:szCs w:val="20"/>
                <w:lang w:eastAsia="lv-LV"/>
              </w:rPr>
            </w:pPr>
            <w:r w:rsidRPr="005E18FF">
              <w:rPr>
                <w:rFonts w:ascii="Times New Roman" w:eastAsia="Times New Roman" w:hAnsi="Times New Roman" w:cs="Times New Roman"/>
                <w:sz w:val="20"/>
                <w:szCs w:val="20"/>
                <w:lang w:eastAsia="lv-LV"/>
              </w:rPr>
              <w:t xml:space="preserve">Drošības un veiktspējas auditu ziņojumi par platformu </w:t>
            </w:r>
            <w:r w:rsidRPr="00AF170A">
              <w:rPr>
                <w:rFonts w:ascii="Times New Roman" w:eastAsiaTheme="minorEastAsia" w:hAnsi="Times New Roman" w:cs="Times New Roman"/>
                <w:sz w:val="20"/>
                <w:szCs w:val="20"/>
              </w:rPr>
              <w:t>"</w:t>
            </w:r>
            <w:r w:rsidRPr="005E18FF">
              <w:rPr>
                <w:rFonts w:ascii="Times New Roman" w:eastAsia="Times New Roman" w:hAnsi="Times New Roman" w:cs="Times New Roman"/>
                <w:sz w:val="20"/>
                <w:szCs w:val="20"/>
                <w:lang w:eastAsia="lv-LV"/>
              </w:rPr>
              <w:t>DigiSoc</w:t>
            </w:r>
            <w:r w:rsidRPr="00AF170A">
              <w:rPr>
                <w:rFonts w:ascii="Times New Roman" w:eastAsiaTheme="minorEastAsia" w:hAnsi="Times New Roman" w:cs="Times New Roman"/>
                <w:sz w:val="20"/>
                <w:szCs w:val="20"/>
              </w:rPr>
              <w:t>"</w:t>
            </w:r>
          </w:p>
        </w:tc>
      </w:tr>
    </w:tbl>
    <w:p w14:paraId="655323BE" w14:textId="77777777" w:rsidR="00C443D1" w:rsidRPr="00D37B10" w:rsidRDefault="00C443D1" w:rsidP="00EF3F96">
      <w:pPr>
        <w:pStyle w:val="ListParagraph"/>
        <w:spacing w:after="0" w:line="240" w:lineRule="auto"/>
        <w:ind w:left="0"/>
        <w:rPr>
          <w:rFonts w:ascii="Times New Roman" w:hAnsi="Times New Roman" w:cs="Times New Roman"/>
          <w:bCs/>
          <w:sz w:val="24"/>
          <w:szCs w:val="24"/>
        </w:rPr>
      </w:pPr>
    </w:p>
    <w:p w14:paraId="2755D1D2" w14:textId="1D75897F" w:rsidR="00A84369" w:rsidRPr="00D02D55" w:rsidRDefault="008300CE" w:rsidP="005E18FF">
      <w:pPr>
        <w:spacing w:after="120" w:line="240" w:lineRule="auto"/>
        <w:ind w:left="227" w:hanging="227"/>
        <w:jc w:val="both"/>
        <w:rPr>
          <w:rFonts w:ascii="Times New Roman" w:hAnsi="Times New Roman" w:cs="Times New Roman"/>
          <w:b/>
          <w:sz w:val="24"/>
          <w:szCs w:val="24"/>
        </w:rPr>
      </w:pPr>
      <w:r w:rsidRPr="00D02D55">
        <w:rPr>
          <w:rFonts w:ascii="Times New Roman" w:hAnsi="Times New Roman" w:cs="Times New Roman"/>
          <w:b/>
          <w:sz w:val="24"/>
          <w:szCs w:val="24"/>
        </w:rPr>
        <w:t>5. </w:t>
      </w:r>
      <w:r w:rsidR="00D85DC1" w:rsidRPr="00D02D55">
        <w:rPr>
          <w:rFonts w:ascii="Times New Roman" w:hAnsi="Times New Roman" w:cs="Times New Roman"/>
          <w:b/>
          <w:sz w:val="24"/>
          <w:szCs w:val="24"/>
        </w:rPr>
        <w:t>Projekta ieguldījums reformu un investīciju mērķu rādītāju sasniegšanā</w:t>
      </w:r>
    </w:p>
    <w:p w14:paraId="30FEB214" w14:textId="78D7EE11" w:rsidR="00D85DC1" w:rsidRPr="005E18FF" w:rsidRDefault="008300CE" w:rsidP="005E18FF">
      <w:pPr>
        <w:spacing w:after="120" w:line="240" w:lineRule="auto"/>
        <w:rPr>
          <w:rFonts w:ascii="Times New Roman" w:hAnsi="Times New Roman" w:cs="Times New Roman"/>
          <w:b/>
        </w:rPr>
      </w:pPr>
      <w:r w:rsidRPr="005E18FF">
        <w:rPr>
          <w:rFonts w:ascii="Times New Roman" w:hAnsi="Times New Roman" w:cs="Times New Roman"/>
          <w:b/>
        </w:rPr>
        <w:t>5.1. </w:t>
      </w:r>
      <w:r w:rsidR="00D85DC1" w:rsidRPr="005E18FF">
        <w:rPr>
          <w:rFonts w:ascii="Times New Roman" w:hAnsi="Times New Roman" w:cs="Times New Roman"/>
          <w:b/>
        </w:rPr>
        <w:t>Modernizēto pārvaldes procesu IKT risinājumi</w:t>
      </w:r>
    </w:p>
    <w:tbl>
      <w:tblPr>
        <w:tblStyle w:val="TableGrid"/>
        <w:tblW w:w="9214" w:type="dxa"/>
        <w:tblInd w:w="-5" w:type="dxa"/>
        <w:tblLayout w:type="fixed"/>
        <w:tblLook w:val="04A0" w:firstRow="1" w:lastRow="0" w:firstColumn="1" w:lastColumn="0" w:noHBand="0" w:noVBand="1"/>
      </w:tblPr>
      <w:tblGrid>
        <w:gridCol w:w="709"/>
        <w:gridCol w:w="1559"/>
        <w:gridCol w:w="2268"/>
        <w:gridCol w:w="851"/>
        <w:gridCol w:w="1276"/>
        <w:gridCol w:w="1134"/>
        <w:gridCol w:w="1417"/>
      </w:tblGrid>
      <w:tr w:rsidR="002221C5" w:rsidRPr="00D02D55" w14:paraId="1B8199E2" w14:textId="77777777" w:rsidTr="005E18FF">
        <w:trPr>
          <w:cantSplit/>
          <w:trHeight w:val="686"/>
        </w:trPr>
        <w:tc>
          <w:tcPr>
            <w:tcW w:w="709" w:type="dxa"/>
            <w:vAlign w:val="center"/>
          </w:tcPr>
          <w:p w14:paraId="11B101C5" w14:textId="7B541E6D" w:rsidR="00D85DC1" w:rsidRPr="00D02D55" w:rsidRDefault="00D85DC1"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Skaits</w:t>
            </w:r>
          </w:p>
        </w:tc>
        <w:tc>
          <w:tcPr>
            <w:tcW w:w="1559" w:type="dxa"/>
            <w:vAlign w:val="center"/>
          </w:tcPr>
          <w:p w14:paraId="186C3375" w14:textId="1E2962D1" w:rsidR="00D85DC1" w:rsidRPr="00D02D55" w:rsidRDefault="00D85DC1"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IKT risinājuma nosaukums</w:t>
            </w:r>
          </w:p>
        </w:tc>
        <w:tc>
          <w:tcPr>
            <w:tcW w:w="2268" w:type="dxa"/>
            <w:vAlign w:val="center"/>
          </w:tcPr>
          <w:p w14:paraId="00E43A8E" w14:textId="0A4CB1D2" w:rsidR="00D85DC1" w:rsidRPr="00D02D55" w:rsidRDefault="00D85DC1"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Īss apraksts</w:t>
            </w:r>
            <w:r w:rsidRPr="00D02D55">
              <w:rPr>
                <w:rStyle w:val="FootnoteReference"/>
                <w:rFonts w:ascii="Times New Roman" w:hAnsi="Times New Roman" w:cs="Times New Roman"/>
                <w:sz w:val="20"/>
                <w:szCs w:val="20"/>
              </w:rPr>
              <w:footnoteReference w:id="6"/>
            </w:r>
          </w:p>
        </w:tc>
        <w:tc>
          <w:tcPr>
            <w:tcW w:w="851" w:type="dxa"/>
            <w:vAlign w:val="center"/>
          </w:tcPr>
          <w:p w14:paraId="10EEFD5E" w14:textId="103E4945" w:rsidR="00D85DC1" w:rsidRPr="00D02D55" w:rsidRDefault="002B7990"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Valsts mākonī</w:t>
            </w:r>
            <w:r w:rsidR="002221C5">
              <w:rPr>
                <w:rFonts w:ascii="Times New Roman" w:hAnsi="Times New Roman" w:cs="Times New Roman"/>
                <w:sz w:val="20"/>
                <w:szCs w:val="20"/>
              </w:rPr>
              <w:t xml:space="preserve"> </w:t>
            </w:r>
            <w:r w:rsidR="002221C5">
              <w:rPr>
                <w:rFonts w:ascii="Times New Roman" w:hAnsi="Times New Roman" w:cs="Times New Roman"/>
                <w:sz w:val="20"/>
                <w:szCs w:val="20"/>
              </w:rPr>
              <w:br/>
            </w:r>
            <w:r w:rsidR="009306DB" w:rsidRPr="00D02D55">
              <w:rPr>
                <w:rFonts w:ascii="Times New Roman" w:hAnsi="Times New Roman" w:cs="Times New Roman"/>
                <w:sz w:val="20"/>
                <w:szCs w:val="20"/>
              </w:rPr>
              <w:t>(jā/nē)</w:t>
            </w:r>
          </w:p>
        </w:tc>
        <w:tc>
          <w:tcPr>
            <w:tcW w:w="1276" w:type="dxa"/>
            <w:vAlign w:val="center"/>
          </w:tcPr>
          <w:p w14:paraId="53E79531" w14:textId="408DA186" w:rsidR="00D85DC1" w:rsidRPr="00D02D55" w:rsidRDefault="002B7990" w:rsidP="005E18FF">
            <w:pPr>
              <w:spacing w:after="120"/>
              <w:ind w:left="-57" w:right="-57"/>
              <w:jc w:val="center"/>
              <w:rPr>
                <w:rFonts w:ascii="Times New Roman" w:hAnsi="Times New Roman" w:cs="Times New Roman"/>
                <w:sz w:val="20"/>
                <w:szCs w:val="20"/>
              </w:rPr>
            </w:pPr>
            <w:r w:rsidRPr="00D02D55">
              <w:rPr>
                <w:rFonts w:ascii="Times New Roman" w:hAnsi="Times New Roman" w:cs="Times New Roman"/>
                <w:sz w:val="20"/>
                <w:szCs w:val="20"/>
              </w:rPr>
              <w:t xml:space="preserve">Termiņš </w:t>
            </w:r>
            <w:r w:rsidR="00D85DC1" w:rsidRPr="00D02D55">
              <w:rPr>
                <w:rFonts w:ascii="Times New Roman" w:hAnsi="Times New Roman" w:cs="Times New Roman"/>
                <w:sz w:val="20"/>
                <w:szCs w:val="20"/>
              </w:rPr>
              <w:t xml:space="preserve">IKT risinājumu attīstības </w:t>
            </w:r>
            <w:r w:rsidRPr="005E18FF">
              <w:rPr>
                <w:rFonts w:ascii="Times New Roman" w:hAnsi="Times New Roman" w:cs="Times New Roman"/>
                <w:spacing w:val="-2"/>
                <w:sz w:val="20"/>
                <w:szCs w:val="20"/>
              </w:rPr>
              <w:t>saskaņošanai</w:t>
            </w:r>
            <w:r w:rsidRPr="005E18FF">
              <w:rPr>
                <w:rStyle w:val="FootnoteReference"/>
                <w:rFonts w:ascii="Times New Roman" w:hAnsi="Times New Roman" w:cs="Times New Roman"/>
                <w:spacing w:val="-2"/>
                <w:sz w:val="20"/>
                <w:szCs w:val="20"/>
              </w:rPr>
              <w:footnoteReference w:id="7"/>
            </w:r>
            <w:r w:rsidRPr="00D02D55">
              <w:rPr>
                <w:rFonts w:ascii="Times New Roman" w:hAnsi="Times New Roman" w:cs="Times New Roman"/>
                <w:sz w:val="20"/>
                <w:szCs w:val="20"/>
              </w:rPr>
              <w:t xml:space="preserve"> </w:t>
            </w:r>
            <w:r w:rsidR="00D85DC1" w:rsidRPr="00D02D55">
              <w:rPr>
                <w:rFonts w:ascii="Times New Roman" w:hAnsi="Times New Roman" w:cs="Times New Roman"/>
                <w:sz w:val="20"/>
                <w:szCs w:val="20"/>
              </w:rPr>
              <w:t>(gads</w:t>
            </w:r>
            <w:r w:rsidR="008300CE" w:rsidRPr="00D02D55">
              <w:rPr>
                <w:rFonts w:ascii="Times New Roman" w:hAnsi="Times New Roman" w:cs="Times New Roman"/>
                <w:sz w:val="20"/>
                <w:szCs w:val="20"/>
              </w:rPr>
              <w:t xml:space="preserve">, </w:t>
            </w:r>
            <w:r w:rsidR="00D85DC1" w:rsidRPr="00D02D55">
              <w:rPr>
                <w:rFonts w:ascii="Times New Roman" w:hAnsi="Times New Roman" w:cs="Times New Roman"/>
                <w:sz w:val="20"/>
                <w:szCs w:val="20"/>
              </w:rPr>
              <w:t>ceturksnis)</w:t>
            </w:r>
          </w:p>
        </w:tc>
        <w:tc>
          <w:tcPr>
            <w:tcW w:w="1134" w:type="dxa"/>
            <w:vAlign w:val="center"/>
          </w:tcPr>
          <w:p w14:paraId="3C51E76F" w14:textId="5F313A4C" w:rsidR="00D85DC1" w:rsidRPr="00D02D55" w:rsidRDefault="002B7990"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Termiņš i</w:t>
            </w:r>
            <w:r w:rsidR="00D85DC1" w:rsidRPr="00D02D55">
              <w:rPr>
                <w:rFonts w:ascii="Times New Roman" w:hAnsi="Times New Roman" w:cs="Times New Roman"/>
                <w:sz w:val="20"/>
                <w:szCs w:val="20"/>
              </w:rPr>
              <w:t xml:space="preserve">eviešanai </w:t>
            </w:r>
            <w:r w:rsidRPr="00D02D55">
              <w:rPr>
                <w:rFonts w:ascii="Times New Roman" w:hAnsi="Times New Roman" w:cs="Times New Roman"/>
                <w:sz w:val="20"/>
                <w:szCs w:val="20"/>
              </w:rPr>
              <w:t xml:space="preserve">produkcijā </w:t>
            </w:r>
            <w:r w:rsidR="00D85DC1" w:rsidRPr="00D02D55">
              <w:rPr>
                <w:rFonts w:ascii="Times New Roman" w:hAnsi="Times New Roman" w:cs="Times New Roman"/>
                <w:sz w:val="20"/>
                <w:szCs w:val="20"/>
              </w:rPr>
              <w:t>(gads</w:t>
            </w:r>
            <w:r w:rsidR="008300CE" w:rsidRPr="00D02D55">
              <w:rPr>
                <w:rFonts w:ascii="Times New Roman" w:hAnsi="Times New Roman" w:cs="Times New Roman"/>
                <w:sz w:val="20"/>
                <w:szCs w:val="20"/>
              </w:rPr>
              <w:t xml:space="preserve">, </w:t>
            </w:r>
            <w:r w:rsidR="00D85DC1" w:rsidRPr="00D02D55">
              <w:rPr>
                <w:rFonts w:ascii="Times New Roman" w:hAnsi="Times New Roman" w:cs="Times New Roman"/>
                <w:sz w:val="20"/>
                <w:szCs w:val="20"/>
              </w:rPr>
              <w:t>ceturksnis)</w:t>
            </w:r>
          </w:p>
        </w:tc>
        <w:tc>
          <w:tcPr>
            <w:tcW w:w="1417" w:type="dxa"/>
            <w:vAlign w:val="center"/>
          </w:tcPr>
          <w:p w14:paraId="6D51B2C7" w14:textId="6C1BAAC7" w:rsidR="00D85DC1" w:rsidRPr="00D02D55" w:rsidRDefault="004A7609"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Risinājuma l</w:t>
            </w:r>
            <w:r w:rsidR="00D85DC1" w:rsidRPr="00D02D55">
              <w:rPr>
                <w:rFonts w:ascii="Times New Roman" w:hAnsi="Times New Roman" w:cs="Times New Roman"/>
                <w:sz w:val="20"/>
                <w:szCs w:val="20"/>
              </w:rPr>
              <w:t>ietotāji</w:t>
            </w:r>
            <w:r w:rsidR="00540D62" w:rsidRPr="00D02D55">
              <w:rPr>
                <w:rFonts w:ascii="Times New Roman" w:hAnsi="Times New Roman" w:cs="Times New Roman"/>
                <w:sz w:val="20"/>
                <w:szCs w:val="20"/>
              </w:rPr>
              <w:t xml:space="preserve"> (skaits)</w:t>
            </w:r>
          </w:p>
        </w:tc>
      </w:tr>
      <w:tr w:rsidR="002221C5" w:rsidRPr="00D02D55" w14:paraId="49E10232" w14:textId="77777777" w:rsidTr="005E18FF">
        <w:trPr>
          <w:trHeight w:val="227"/>
        </w:trPr>
        <w:tc>
          <w:tcPr>
            <w:tcW w:w="709" w:type="dxa"/>
            <w:vMerge w:val="restart"/>
          </w:tcPr>
          <w:p w14:paraId="55F9217B" w14:textId="68EB68F9" w:rsidR="00D85DC1" w:rsidRPr="00D02D55" w:rsidRDefault="36C6695B" w:rsidP="005E18FF">
            <w:pPr>
              <w:spacing w:after="120"/>
              <w:jc w:val="center"/>
              <w:rPr>
                <w:rFonts w:ascii="Times New Roman" w:hAnsi="Times New Roman" w:cs="Times New Roman"/>
                <w:sz w:val="20"/>
                <w:szCs w:val="20"/>
              </w:rPr>
            </w:pPr>
            <w:r w:rsidRPr="4DF94D5E">
              <w:rPr>
                <w:rFonts w:ascii="Times New Roman" w:hAnsi="Times New Roman" w:cs="Times New Roman"/>
                <w:sz w:val="20"/>
                <w:szCs w:val="20"/>
              </w:rPr>
              <w:t>2</w:t>
            </w:r>
          </w:p>
        </w:tc>
        <w:tc>
          <w:tcPr>
            <w:tcW w:w="1559" w:type="dxa"/>
          </w:tcPr>
          <w:p w14:paraId="5186563B" w14:textId="3E5154BD" w:rsidR="00D85DC1" w:rsidRPr="00D02D55" w:rsidRDefault="72B4BFC4" w:rsidP="005E18FF">
            <w:pPr>
              <w:spacing w:after="120"/>
              <w:textAlignment w:val="baseline"/>
              <w:rPr>
                <w:rFonts w:ascii="Times New Roman" w:hAnsi="Times New Roman" w:cs="Times New Roman"/>
                <w:sz w:val="20"/>
                <w:szCs w:val="20"/>
              </w:rPr>
            </w:pPr>
            <w:r w:rsidRPr="00D02D55">
              <w:rPr>
                <w:rFonts w:ascii="Times New Roman" w:hAnsi="Times New Roman" w:cs="Times New Roman"/>
                <w:sz w:val="20"/>
                <w:szCs w:val="20"/>
              </w:rPr>
              <w:t>5.1.1. </w:t>
            </w:r>
            <w:r w:rsidR="789699F6" w:rsidRPr="00D02D55">
              <w:rPr>
                <w:rFonts w:ascii="Times New Roman" w:hAnsi="Times New Roman" w:cs="Times New Roman"/>
                <w:sz w:val="20"/>
                <w:szCs w:val="20"/>
              </w:rPr>
              <w:t>P</w:t>
            </w:r>
            <w:r w:rsidR="27B5EBA9" w:rsidRPr="00D02D55">
              <w:rPr>
                <w:rFonts w:ascii="Times New Roman" w:hAnsi="Times New Roman" w:cs="Times New Roman"/>
                <w:sz w:val="20"/>
                <w:szCs w:val="20"/>
              </w:rPr>
              <w:t xml:space="preserve">latforma </w:t>
            </w:r>
            <w:r w:rsidR="001634CF" w:rsidRPr="17D3619F">
              <w:rPr>
                <w:rFonts w:ascii="Times New Roman" w:eastAsiaTheme="minorEastAsia" w:hAnsi="Times New Roman" w:cs="Times New Roman"/>
                <w:sz w:val="20"/>
                <w:szCs w:val="20"/>
              </w:rPr>
              <w:t>"</w:t>
            </w:r>
            <w:r w:rsidR="73B55669" w:rsidRPr="00D02D55">
              <w:rPr>
                <w:rFonts w:ascii="Times New Roman" w:hAnsi="Times New Roman" w:cs="Times New Roman"/>
                <w:sz w:val="20"/>
                <w:szCs w:val="20"/>
              </w:rPr>
              <w:t>D</w:t>
            </w:r>
            <w:r w:rsidR="27B5EBA9" w:rsidRPr="00D02D55">
              <w:rPr>
                <w:rFonts w:ascii="Times New Roman" w:hAnsi="Times New Roman" w:cs="Times New Roman"/>
                <w:sz w:val="20"/>
                <w:szCs w:val="20"/>
              </w:rPr>
              <w:t>igiSoc</w:t>
            </w:r>
            <w:r w:rsidR="001634CF" w:rsidRPr="17D3619F">
              <w:rPr>
                <w:rFonts w:ascii="Times New Roman" w:eastAsiaTheme="minorEastAsia" w:hAnsi="Times New Roman" w:cs="Times New Roman"/>
                <w:sz w:val="20"/>
                <w:szCs w:val="20"/>
              </w:rPr>
              <w:t>"</w:t>
            </w:r>
          </w:p>
        </w:tc>
        <w:tc>
          <w:tcPr>
            <w:tcW w:w="2268" w:type="dxa"/>
          </w:tcPr>
          <w:p w14:paraId="57E7E6A8" w14:textId="512CA63C" w:rsidR="00D85DC1" w:rsidRPr="00D02D55" w:rsidRDefault="00401328" w:rsidP="005E18FF">
            <w:pPr>
              <w:spacing w:after="120"/>
              <w:rPr>
                <w:rFonts w:ascii="Times New Roman" w:hAnsi="Times New Roman" w:cs="Times New Roman"/>
                <w:iCs/>
                <w:sz w:val="20"/>
                <w:szCs w:val="20"/>
              </w:rPr>
            </w:pPr>
            <w:r w:rsidRPr="00D02D55">
              <w:rPr>
                <w:rFonts w:ascii="Times New Roman" w:hAnsi="Times New Roman" w:cs="Times New Roman"/>
                <w:iCs/>
                <w:sz w:val="20"/>
                <w:szCs w:val="20"/>
              </w:rPr>
              <w:t>Platformas risinājums</w:t>
            </w:r>
            <w:r w:rsidR="00FD29E5" w:rsidRPr="00D02D55">
              <w:rPr>
                <w:rFonts w:ascii="Times New Roman" w:hAnsi="Times New Roman" w:cs="Times New Roman"/>
                <w:iCs/>
                <w:sz w:val="20"/>
                <w:szCs w:val="20"/>
              </w:rPr>
              <w:t>,</w:t>
            </w:r>
            <w:r w:rsidRPr="00D02D55">
              <w:rPr>
                <w:rFonts w:ascii="Times New Roman" w:hAnsi="Times New Roman" w:cs="Times New Roman"/>
                <w:iCs/>
                <w:sz w:val="20"/>
                <w:szCs w:val="20"/>
              </w:rPr>
              <w:t xml:space="preserve"> ar kura palīdzību tiks nodrošināta </w:t>
            </w:r>
            <w:r w:rsidR="00802BEE" w:rsidRPr="00D02D55">
              <w:rPr>
                <w:rFonts w:ascii="Times New Roman" w:hAnsi="Times New Roman" w:cs="Times New Roman"/>
                <w:iCs/>
                <w:sz w:val="20"/>
                <w:szCs w:val="20"/>
              </w:rPr>
              <w:t xml:space="preserve">sociālo pakalpojumu pieteikumu un sniegto sociālo pakalpojumu administrēšana, sociālo dienestu klientu </w:t>
            </w:r>
            <w:r w:rsidR="002221C5" w:rsidRPr="00D02D55">
              <w:rPr>
                <w:rFonts w:ascii="Times New Roman" w:hAnsi="Times New Roman" w:cs="Times New Roman"/>
                <w:iCs/>
                <w:sz w:val="20"/>
                <w:szCs w:val="20"/>
              </w:rPr>
              <w:t>elektronisk</w:t>
            </w:r>
            <w:r w:rsidR="002221C5">
              <w:rPr>
                <w:rFonts w:ascii="Times New Roman" w:hAnsi="Times New Roman" w:cs="Times New Roman"/>
                <w:iCs/>
                <w:sz w:val="20"/>
                <w:szCs w:val="20"/>
              </w:rPr>
              <w:t>o</w:t>
            </w:r>
            <w:r w:rsidR="002221C5" w:rsidRPr="00D02D55">
              <w:rPr>
                <w:rFonts w:ascii="Times New Roman" w:hAnsi="Times New Roman" w:cs="Times New Roman"/>
                <w:iCs/>
                <w:sz w:val="20"/>
                <w:szCs w:val="20"/>
              </w:rPr>
              <w:t xml:space="preserve"> </w:t>
            </w:r>
            <w:r w:rsidR="00802BEE" w:rsidRPr="00D02D55">
              <w:rPr>
                <w:rFonts w:ascii="Times New Roman" w:hAnsi="Times New Roman" w:cs="Times New Roman"/>
                <w:iCs/>
                <w:sz w:val="20"/>
                <w:szCs w:val="20"/>
              </w:rPr>
              <w:t>lietu funkcionalitāte, integrācija ar valsts nozīmes reģistriem un ārējām sistēmām</w:t>
            </w:r>
            <w:r w:rsidR="00467ED1" w:rsidRPr="00D02D55">
              <w:rPr>
                <w:rFonts w:ascii="Times New Roman" w:hAnsi="Times New Roman" w:cs="Times New Roman"/>
                <w:iCs/>
                <w:sz w:val="20"/>
                <w:szCs w:val="20"/>
              </w:rPr>
              <w:t>.</w:t>
            </w:r>
          </w:p>
          <w:p w14:paraId="29A6FA83" w14:textId="38F221E4" w:rsidR="00467ED1" w:rsidRPr="00D02D55" w:rsidRDefault="00467ED1" w:rsidP="005E18FF">
            <w:pPr>
              <w:spacing w:after="120"/>
              <w:rPr>
                <w:rFonts w:ascii="Times New Roman" w:hAnsi="Times New Roman" w:cs="Times New Roman"/>
                <w:iCs/>
                <w:sz w:val="20"/>
                <w:szCs w:val="20"/>
              </w:rPr>
            </w:pPr>
            <w:r w:rsidRPr="00D02D55">
              <w:rPr>
                <w:rFonts w:ascii="Times New Roman" w:hAnsi="Times New Roman" w:cs="Times New Roman"/>
                <w:iCs/>
                <w:sz w:val="20"/>
                <w:szCs w:val="20"/>
              </w:rPr>
              <w:t>Platformas risinājums</w:t>
            </w:r>
            <w:r w:rsidR="00A03B6B" w:rsidRPr="00D02D55">
              <w:rPr>
                <w:rFonts w:ascii="Times New Roman" w:hAnsi="Times New Roman" w:cs="Times New Roman"/>
                <w:iCs/>
                <w:sz w:val="20"/>
                <w:szCs w:val="20"/>
              </w:rPr>
              <w:t>,</w:t>
            </w:r>
            <w:r w:rsidRPr="00D02D55">
              <w:rPr>
                <w:rFonts w:ascii="Times New Roman" w:hAnsi="Times New Roman" w:cs="Times New Roman"/>
                <w:iCs/>
                <w:sz w:val="20"/>
                <w:szCs w:val="20"/>
              </w:rPr>
              <w:t xml:space="preserve"> ar kura palīdzību tiks nodrošināta funkcionalitāte vardarbībā cietušo personu sociālās rehabilitācijas datu apstrādei</w:t>
            </w:r>
          </w:p>
        </w:tc>
        <w:tc>
          <w:tcPr>
            <w:tcW w:w="851" w:type="dxa"/>
          </w:tcPr>
          <w:p w14:paraId="39BA9518" w14:textId="12EB1326" w:rsidR="00D85DC1" w:rsidRPr="00D02D55" w:rsidRDefault="00F76E05" w:rsidP="005E18FF">
            <w:pPr>
              <w:spacing w:after="120"/>
              <w:jc w:val="center"/>
              <w:rPr>
                <w:rFonts w:ascii="Times New Roman" w:hAnsi="Times New Roman" w:cs="Times New Roman"/>
                <w:iCs/>
                <w:sz w:val="20"/>
                <w:szCs w:val="20"/>
                <w:highlight w:val="yellow"/>
              </w:rPr>
            </w:pPr>
            <w:r w:rsidRPr="00D02D55">
              <w:rPr>
                <w:rFonts w:ascii="Times New Roman" w:hAnsi="Times New Roman" w:cs="Times New Roman"/>
                <w:iCs/>
                <w:sz w:val="20"/>
                <w:szCs w:val="20"/>
              </w:rPr>
              <w:t>Jā</w:t>
            </w:r>
          </w:p>
        </w:tc>
        <w:tc>
          <w:tcPr>
            <w:tcW w:w="1276" w:type="dxa"/>
          </w:tcPr>
          <w:p w14:paraId="05E54EB5" w14:textId="0B99C253" w:rsidR="00D85DC1" w:rsidRPr="00D02D55" w:rsidRDefault="00F80CD6" w:rsidP="005E18FF">
            <w:pPr>
              <w:spacing w:after="120"/>
              <w:jc w:val="center"/>
              <w:rPr>
                <w:rFonts w:ascii="Times New Roman" w:hAnsi="Times New Roman" w:cs="Times New Roman"/>
                <w:iCs/>
                <w:sz w:val="20"/>
                <w:szCs w:val="20"/>
              </w:rPr>
            </w:pPr>
            <w:r w:rsidRPr="00D02D55">
              <w:rPr>
                <w:rFonts w:ascii="Times New Roman" w:hAnsi="Times New Roman" w:cs="Times New Roman"/>
                <w:iCs/>
                <w:sz w:val="20"/>
                <w:szCs w:val="20"/>
              </w:rPr>
              <w:t xml:space="preserve">2024. gada </w:t>
            </w:r>
            <w:r w:rsidR="00A25F1F">
              <w:rPr>
                <w:rFonts w:ascii="Times New Roman" w:hAnsi="Times New Roman" w:cs="Times New Roman"/>
                <w:iCs/>
                <w:sz w:val="20"/>
                <w:szCs w:val="20"/>
              </w:rPr>
              <w:t>II</w:t>
            </w:r>
            <w:r w:rsidRPr="00D02D55">
              <w:rPr>
                <w:rFonts w:ascii="Times New Roman" w:hAnsi="Times New Roman" w:cs="Times New Roman"/>
                <w:iCs/>
                <w:sz w:val="20"/>
                <w:szCs w:val="20"/>
              </w:rPr>
              <w:t> </w:t>
            </w:r>
            <w:r w:rsidR="00A25F1F" w:rsidRPr="00D02D55">
              <w:rPr>
                <w:rFonts w:ascii="Times New Roman" w:hAnsi="Times New Roman" w:cs="Times New Roman"/>
                <w:iCs/>
                <w:sz w:val="20"/>
                <w:szCs w:val="20"/>
              </w:rPr>
              <w:t>cet</w:t>
            </w:r>
            <w:r w:rsidR="00A25F1F">
              <w:rPr>
                <w:rFonts w:ascii="Times New Roman" w:hAnsi="Times New Roman" w:cs="Times New Roman"/>
                <w:iCs/>
                <w:sz w:val="20"/>
                <w:szCs w:val="20"/>
              </w:rPr>
              <w:t>.</w:t>
            </w:r>
          </w:p>
        </w:tc>
        <w:tc>
          <w:tcPr>
            <w:tcW w:w="1134" w:type="dxa"/>
          </w:tcPr>
          <w:p w14:paraId="4909246F" w14:textId="02DACAA0" w:rsidR="00D85DC1" w:rsidRPr="00D02D55" w:rsidRDefault="1BFE0056" w:rsidP="005E18FF">
            <w:pPr>
              <w:spacing w:after="120"/>
              <w:jc w:val="center"/>
              <w:rPr>
                <w:rFonts w:ascii="Times New Roman" w:hAnsi="Times New Roman" w:cs="Times New Roman"/>
                <w:sz w:val="20"/>
                <w:szCs w:val="20"/>
              </w:rPr>
            </w:pPr>
            <w:r w:rsidRPr="4DF94D5E">
              <w:rPr>
                <w:rFonts w:ascii="Times New Roman" w:hAnsi="Times New Roman" w:cs="Times New Roman"/>
                <w:sz w:val="20"/>
                <w:szCs w:val="20"/>
              </w:rPr>
              <w:t xml:space="preserve">2026. gada </w:t>
            </w:r>
            <w:r w:rsidR="00A25F1F">
              <w:rPr>
                <w:rFonts w:ascii="Times New Roman" w:hAnsi="Times New Roman" w:cs="Times New Roman"/>
                <w:iCs/>
                <w:sz w:val="20"/>
                <w:szCs w:val="20"/>
              </w:rPr>
              <w:t>I</w:t>
            </w:r>
            <w:r w:rsidR="00A25F1F" w:rsidRPr="00D02D55">
              <w:rPr>
                <w:rFonts w:ascii="Times New Roman" w:hAnsi="Times New Roman" w:cs="Times New Roman"/>
                <w:iCs/>
                <w:sz w:val="20"/>
                <w:szCs w:val="20"/>
              </w:rPr>
              <w:t> cet</w:t>
            </w:r>
            <w:r w:rsidR="00A25F1F">
              <w:rPr>
                <w:rFonts w:ascii="Times New Roman" w:hAnsi="Times New Roman" w:cs="Times New Roman"/>
                <w:iCs/>
                <w:sz w:val="20"/>
                <w:szCs w:val="20"/>
              </w:rPr>
              <w:t>.</w:t>
            </w:r>
          </w:p>
        </w:tc>
        <w:tc>
          <w:tcPr>
            <w:tcW w:w="1417" w:type="dxa"/>
          </w:tcPr>
          <w:p w14:paraId="7EC79661" w14:textId="7F3FFBEC" w:rsidR="00D85DC1" w:rsidRPr="00D02D55" w:rsidRDefault="00A03B6B" w:rsidP="005E18FF">
            <w:pPr>
              <w:spacing w:after="120"/>
              <w:rPr>
                <w:rFonts w:ascii="Times New Roman" w:hAnsi="Times New Roman" w:cs="Times New Roman"/>
                <w:iCs/>
                <w:sz w:val="20"/>
                <w:szCs w:val="20"/>
              </w:rPr>
            </w:pPr>
            <w:r w:rsidRPr="00D02D55">
              <w:rPr>
                <w:rFonts w:ascii="Times New Roman" w:hAnsi="Times New Roman" w:cs="Times New Roman"/>
                <w:iCs/>
                <w:sz w:val="20"/>
                <w:szCs w:val="20"/>
              </w:rPr>
              <w:t>2</w:t>
            </w:r>
            <w:r w:rsidR="00EE185E" w:rsidRPr="00D02D55">
              <w:rPr>
                <w:rFonts w:ascii="Times New Roman" w:hAnsi="Times New Roman" w:cs="Times New Roman"/>
                <w:iCs/>
                <w:sz w:val="20"/>
                <w:szCs w:val="20"/>
              </w:rPr>
              <w:t>50</w:t>
            </w:r>
            <w:r w:rsidRPr="00D02D55">
              <w:rPr>
                <w:rFonts w:ascii="Times New Roman" w:hAnsi="Times New Roman" w:cs="Times New Roman"/>
                <w:iCs/>
                <w:sz w:val="20"/>
                <w:szCs w:val="20"/>
              </w:rPr>
              <w:t xml:space="preserve"> lietotāji – sociālo pakalpojumu sniegšanā iesaistītie pašvaldību sociālo dienestu darbinieki</w:t>
            </w:r>
          </w:p>
        </w:tc>
      </w:tr>
      <w:tr w:rsidR="002221C5" w:rsidRPr="00D02D55" w14:paraId="062D7975" w14:textId="77777777" w:rsidTr="005E18FF">
        <w:trPr>
          <w:trHeight w:val="273"/>
        </w:trPr>
        <w:tc>
          <w:tcPr>
            <w:tcW w:w="709" w:type="dxa"/>
            <w:vMerge/>
          </w:tcPr>
          <w:p w14:paraId="160F4292" w14:textId="77777777" w:rsidR="00467ED1" w:rsidRPr="00D02D55" w:rsidRDefault="00467ED1" w:rsidP="005E18FF">
            <w:pPr>
              <w:spacing w:after="120"/>
              <w:jc w:val="center"/>
              <w:rPr>
                <w:rFonts w:ascii="Times New Roman" w:hAnsi="Times New Roman" w:cs="Times New Roman"/>
                <w:iCs/>
                <w:sz w:val="20"/>
                <w:szCs w:val="20"/>
              </w:rPr>
            </w:pPr>
          </w:p>
        </w:tc>
        <w:tc>
          <w:tcPr>
            <w:tcW w:w="1559" w:type="dxa"/>
          </w:tcPr>
          <w:p w14:paraId="627989B8" w14:textId="00DAB17B" w:rsidR="00467ED1" w:rsidRPr="00D02D55" w:rsidRDefault="00467ED1" w:rsidP="005E18FF">
            <w:pPr>
              <w:spacing w:after="120"/>
              <w:textAlignment w:val="baseline"/>
              <w:rPr>
                <w:rFonts w:ascii="Times New Roman" w:hAnsi="Times New Roman" w:cs="Times New Roman"/>
                <w:sz w:val="20"/>
                <w:szCs w:val="20"/>
              </w:rPr>
            </w:pPr>
            <w:r w:rsidRPr="00D02D55">
              <w:rPr>
                <w:rFonts w:ascii="Times New Roman" w:hAnsi="Times New Roman" w:cs="Times New Roman"/>
                <w:sz w:val="20"/>
                <w:szCs w:val="20"/>
              </w:rPr>
              <w:t xml:space="preserve">5.1.2. </w:t>
            </w:r>
            <w:r w:rsidR="00183188" w:rsidRPr="00D02D55">
              <w:rPr>
                <w:rFonts w:ascii="Times New Roman" w:hAnsi="Times New Roman" w:cs="Times New Roman"/>
                <w:iCs/>
                <w:sz w:val="20"/>
                <w:szCs w:val="20"/>
              </w:rPr>
              <w:t xml:space="preserve">Bērnu </w:t>
            </w:r>
            <w:r w:rsidR="000D048D" w:rsidRPr="005E18FF">
              <w:rPr>
                <w:rFonts w:ascii="Times New Roman" w:eastAsia="Times New Roman" w:hAnsi="Times New Roman" w:cs="Times New Roman"/>
                <w:sz w:val="20"/>
                <w:szCs w:val="20"/>
              </w:rPr>
              <w:t xml:space="preserve">tiesību </w:t>
            </w:r>
            <w:r w:rsidR="00183188" w:rsidRPr="00D02D55">
              <w:rPr>
                <w:rFonts w:ascii="Times New Roman" w:hAnsi="Times New Roman" w:cs="Times New Roman"/>
                <w:iCs/>
                <w:sz w:val="20"/>
                <w:szCs w:val="20"/>
              </w:rPr>
              <w:lastRenderedPageBreak/>
              <w:t>aizsardzības jomā kvalificēto speciālistu reģistrs</w:t>
            </w:r>
          </w:p>
        </w:tc>
        <w:tc>
          <w:tcPr>
            <w:tcW w:w="2268" w:type="dxa"/>
          </w:tcPr>
          <w:p w14:paraId="6BA537E6" w14:textId="65068D7F" w:rsidR="00467ED1" w:rsidRPr="00D02D55" w:rsidRDefault="00183188" w:rsidP="005E18FF">
            <w:pPr>
              <w:spacing w:after="120"/>
              <w:rPr>
                <w:rFonts w:ascii="Times New Roman" w:hAnsi="Times New Roman" w:cs="Times New Roman"/>
                <w:iCs/>
                <w:sz w:val="20"/>
                <w:szCs w:val="20"/>
              </w:rPr>
            </w:pPr>
            <w:r w:rsidRPr="00D02D55">
              <w:rPr>
                <w:rFonts w:ascii="Times New Roman" w:hAnsi="Times New Roman" w:cs="Times New Roman"/>
                <w:iCs/>
                <w:sz w:val="20"/>
                <w:szCs w:val="20"/>
              </w:rPr>
              <w:lastRenderedPageBreak/>
              <w:t>B</w:t>
            </w:r>
            <w:r w:rsidR="00A03B6B" w:rsidRPr="00D02D55">
              <w:rPr>
                <w:rFonts w:ascii="Times New Roman" w:hAnsi="Times New Roman" w:cs="Times New Roman"/>
                <w:iCs/>
                <w:sz w:val="20"/>
                <w:szCs w:val="20"/>
              </w:rPr>
              <w:t xml:space="preserve">ērnu </w:t>
            </w:r>
            <w:r w:rsidR="00C92094" w:rsidRPr="00B53061">
              <w:rPr>
                <w:rFonts w:ascii="Times New Roman" w:eastAsia="Times New Roman" w:hAnsi="Times New Roman" w:cs="Times New Roman"/>
                <w:spacing w:val="-2"/>
                <w:sz w:val="20"/>
                <w:szCs w:val="20"/>
                <w:lang w:eastAsia="lv-LV"/>
              </w:rPr>
              <w:t xml:space="preserve">tiesību </w:t>
            </w:r>
            <w:r w:rsidR="00A03B6B" w:rsidRPr="00D02D55">
              <w:rPr>
                <w:rFonts w:ascii="Times New Roman" w:hAnsi="Times New Roman" w:cs="Times New Roman"/>
                <w:iCs/>
                <w:sz w:val="20"/>
                <w:szCs w:val="20"/>
              </w:rPr>
              <w:t xml:space="preserve">aizsardzības jomā </w:t>
            </w:r>
            <w:r w:rsidR="00A03B6B" w:rsidRPr="00D02D55">
              <w:rPr>
                <w:rFonts w:ascii="Times New Roman" w:hAnsi="Times New Roman" w:cs="Times New Roman"/>
                <w:iCs/>
                <w:sz w:val="20"/>
                <w:szCs w:val="20"/>
              </w:rPr>
              <w:lastRenderedPageBreak/>
              <w:t>kvalificēto speciālistu uzskait</w:t>
            </w:r>
            <w:r w:rsidRPr="00D02D55">
              <w:rPr>
                <w:rFonts w:ascii="Times New Roman" w:hAnsi="Times New Roman" w:cs="Times New Roman"/>
                <w:iCs/>
                <w:sz w:val="20"/>
                <w:szCs w:val="20"/>
              </w:rPr>
              <w:t>e</w:t>
            </w:r>
          </w:p>
        </w:tc>
        <w:tc>
          <w:tcPr>
            <w:tcW w:w="851" w:type="dxa"/>
            <w:shd w:val="clear" w:color="auto" w:fill="auto"/>
          </w:tcPr>
          <w:p w14:paraId="3C5E6D83" w14:textId="001D84CC" w:rsidR="00467ED1" w:rsidRPr="00D02D55" w:rsidRDefault="00A03B6B" w:rsidP="005E18FF">
            <w:pPr>
              <w:spacing w:after="120"/>
              <w:jc w:val="center"/>
              <w:rPr>
                <w:rFonts w:ascii="Times New Roman" w:hAnsi="Times New Roman" w:cs="Times New Roman"/>
                <w:iCs/>
                <w:sz w:val="20"/>
                <w:szCs w:val="20"/>
              </w:rPr>
            </w:pPr>
            <w:r w:rsidRPr="00D02D55">
              <w:rPr>
                <w:rFonts w:ascii="Times New Roman" w:hAnsi="Times New Roman" w:cs="Times New Roman"/>
                <w:iCs/>
                <w:sz w:val="20"/>
                <w:szCs w:val="20"/>
              </w:rPr>
              <w:lastRenderedPageBreak/>
              <w:t>Jā</w:t>
            </w:r>
          </w:p>
        </w:tc>
        <w:tc>
          <w:tcPr>
            <w:tcW w:w="1276" w:type="dxa"/>
          </w:tcPr>
          <w:p w14:paraId="0D9C1748" w14:textId="476F2863" w:rsidR="00467ED1" w:rsidRPr="00D02D55" w:rsidRDefault="00A03B6B" w:rsidP="005E18FF">
            <w:pPr>
              <w:spacing w:after="120"/>
              <w:jc w:val="center"/>
              <w:rPr>
                <w:rFonts w:ascii="Times New Roman" w:hAnsi="Times New Roman" w:cs="Times New Roman"/>
                <w:iCs/>
                <w:sz w:val="20"/>
                <w:szCs w:val="20"/>
              </w:rPr>
            </w:pPr>
            <w:r w:rsidRPr="00D02D55">
              <w:rPr>
                <w:rFonts w:ascii="Times New Roman" w:hAnsi="Times New Roman" w:cs="Times New Roman"/>
                <w:iCs/>
                <w:sz w:val="20"/>
                <w:szCs w:val="20"/>
              </w:rPr>
              <w:t xml:space="preserve">2024. gada </w:t>
            </w:r>
            <w:r w:rsidR="00A25F1F">
              <w:rPr>
                <w:rFonts w:ascii="Times New Roman" w:hAnsi="Times New Roman" w:cs="Times New Roman"/>
                <w:iCs/>
                <w:sz w:val="20"/>
                <w:szCs w:val="20"/>
              </w:rPr>
              <w:t>II</w:t>
            </w:r>
            <w:r w:rsidR="00A25F1F" w:rsidRPr="00D02D55">
              <w:rPr>
                <w:rFonts w:ascii="Times New Roman" w:hAnsi="Times New Roman" w:cs="Times New Roman"/>
                <w:iCs/>
                <w:sz w:val="20"/>
                <w:szCs w:val="20"/>
              </w:rPr>
              <w:t> cet</w:t>
            </w:r>
            <w:r w:rsidR="00A25F1F">
              <w:rPr>
                <w:rFonts w:ascii="Times New Roman" w:hAnsi="Times New Roman" w:cs="Times New Roman"/>
                <w:iCs/>
                <w:sz w:val="20"/>
                <w:szCs w:val="20"/>
              </w:rPr>
              <w:t>.</w:t>
            </w:r>
          </w:p>
        </w:tc>
        <w:tc>
          <w:tcPr>
            <w:tcW w:w="1134" w:type="dxa"/>
          </w:tcPr>
          <w:p w14:paraId="3835CCB8" w14:textId="06744EB5" w:rsidR="00467ED1" w:rsidRPr="00D02D55" w:rsidRDefault="7B451A41" w:rsidP="005E18FF">
            <w:pPr>
              <w:spacing w:after="120"/>
              <w:jc w:val="center"/>
              <w:rPr>
                <w:rFonts w:ascii="Times New Roman" w:hAnsi="Times New Roman" w:cs="Times New Roman"/>
                <w:sz w:val="20"/>
                <w:szCs w:val="20"/>
              </w:rPr>
            </w:pPr>
            <w:r w:rsidRPr="17D3619F">
              <w:rPr>
                <w:rFonts w:ascii="Times New Roman" w:hAnsi="Times New Roman" w:cs="Times New Roman"/>
                <w:sz w:val="20"/>
                <w:szCs w:val="20"/>
              </w:rPr>
              <w:t xml:space="preserve">2026. gada </w:t>
            </w:r>
            <w:r w:rsidR="00A25F1F">
              <w:rPr>
                <w:rFonts w:ascii="Times New Roman" w:hAnsi="Times New Roman" w:cs="Times New Roman"/>
                <w:iCs/>
                <w:sz w:val="20"/>
                <w:szCs w:val="20"/>
              </w:rPr>
              <w:t>I</w:t>
            </w:r>
            <w:r w:rsidR="00A25F1F" w:rsidRPr="00D02D55">
              <w:rPr>
                <w:rFonts w:ascii="Times New Roman" w:hAnsi="Times New Roman" w:cs="Times New Roman"/>
                <w:iCs/>
                <w:sz w:val="20"/>
                <w:szCs w:val="20"/>
              </w:rPr>
              <w:t> cet</w:t>
            </w:r>
            <w:r w:rsidR="00A25F1F">
              <w:rPr>
                <w:rFonts w:ascii="Times New Roman" w:hAnsi="Times New Roman" w:cs="Times New Roman"/>
                <w:iCs/>
                <w:sz w:val="20"/>
                <w:szCs w:val="20"/>
              </w:rPr>
              <w:t>.</w:t>
            </w:r>
          </w:p>
        </w:tc>
        <w:tc>
          <w:tcPr>
            <w:tcW w:w="1417" w:type="dxa"/>
          </w:tcPr>
          <w:p w14:paraId="02FB8517" w14:textId="36FC264F" w:rsidR="00467ED1" w:rsidRPr="00D02D55" w:rsidRDefault="12AF58D0" w:rsidP="005E18FF">
            <w:pPr>
              <w:spacing w:after="120"/>
              <w:rPr>
                <w:rFonts w:ascii="Times New Roman" w:hAnsi="Times New Roman" w:cs="Times New Roman"/>
                <w:sz w:val="20"/>
                <w:szCs w:val="20"/>
              </w:rPr>
            </w:pPr>
            <w:r w:rsidRPr="00D02D55">
              <w:rPr>
                <w:rFonts w:ascii="Times New Roman" w:hAnsi="Times New Roman" w:cs="Times New Roman"/>
                <w:sz w:val="20"/>
                <w:szCs w:val="20"/>
              </w:rPr>
              <w:t>40 BAC darbinieki</w:t>
            </w:r>
            <w:r w:rsidR="5F7A610E" w:rsidRPr="00D02D55">
              <w:rPr>
                <w:rFonts w:ascii="Times New Roman" w:hAnsi="Times New Roman" w:cs="Times New Roman"/>
                <w:sz w:val="20"/>
                <w:szCs w:val="20"/>
              </w:rPr>
              <w:t xml:space="preserve"> un </w:t>
            </w:r>
            <w:r w:rsidR="5F7A610E" w:rsidRPr="00D02D55">
              <w:rPr>
                <w:rFonts w:ascii="Times New Roman" w:hAnsi="Times New Roman" w:cs="Times New Roman"/>
                <w:sz w:val="20"/>
                <w:szCs w:val="20"/>
              </w:rPr>
              <w:lastRenderedPageBreak/>
              <w:t>citu resoru darbinieki, k</w:t>
            </w:r>
            <w:r w:rsidR="262999DF" w:rsidRPr="00D02D55">
              <w:rPr>
                <w:rFonts w:ascii="Times New Roman" w:hAnsi="Times New Roman" w:cs="Times New Roman"/>
                <w:sz w:val="20"/>
                <w:szCs w:val="20"/>
              </w:rPr>
              <w:t>uriem</w:t>
            </w:r>
            <w:r w:rsidR="6296C1DD" w:rsidRPr="00D02D55">
              <w:rPr>
                <w:rFonts w:ascii="Times New Roman" w:hAnsi="Times New Roman" w:cs="Times New Roman"/>
                <w:sz w:val="20"/>
                <w:szCs w:val="20"/>
              </w:rPr>
              <w:t xml:space="preserve"> tas</w:t>
            </w:r>
            <w:r w:rsidR="5F7A610E" w:rsidRPr="00D02D55">
              <w:rPr>
                <w:rFonts w:ascii="Times New Roman" w:hAnsi="Times New Roman" w:cs="Times New Roman"/>
                <w:sz w:val="20"/>
                <w:szCs w:val="20"/>
              </w:rPr>
              <w:t xml:space="preserve"> nepieciešams pienākumu veikšanai</w:t>
            </w:r>
          </w:p>
        </w:tc>
      </w:tr>
    </w:tbl>
    <w:p w14:paraId="59FF893E" w14:textId="20BD9C6D" w:rsidR="0F216F0B" w:rsidRPr="0037118C" w:rsidRDefault="0F216F0B" w:rsidP="0037118C">
      <w:pPr>
        <w:spacing w:after="0"/>
        <w:rPr>
          <w:rFonts w:ascii="Times New Roman" w:hAnsi="Times New Roman" w:cs="Times New Roman"/>
          <w:sz w:val="24"/>
          <w:szCs w:val="24"/>
        </w:rPr>
      </w:pPr>
    </w:p>
    <w:p w14:paraId="1A4FC5B9" w14:textId="027F129D" w:rsidR="00D85DC1" w:rsidRPr="005E18FF" w:rsidRDefault="008300CE" w:rsidP="005E18FF">
      <w:pPr>
        <w:spacing w:after="120" w:line="240" w:lineRule="auto"/>
        <w:rPr>
          <w:rFonts w:ascii="Times New Roman" w:hAnsi="Times New Roman" w:cs="Times New Roman"/>
          <w:b/>
        </w:rPr>
      </w:pPr>
      <w:r w:rsidRPr="005E18FF">
        <w:rPr>
          <w:rFonts w:ascii="Times New Roman" w:hAnsi="Times New Roman" w:cs="Times New Roman"/>
          <w:b/>
        </w:rPr>
        <w:t>5.2. </w:t>
      </w:r>
      <w:r w:rsidR="00D85DC1" w:rsidRPr="005E18FF">
        <w:rPr>
          <w:rFonts w:ascii="Times New Roman" w:hAnsi="Times New Roman" w:cs="Times New Roman"/>
          <w:b/>
        </w:rPr>
        <w:t>Centralizētās funkcijas vai koplietošanas pakalpojumi</w:t>
      </w:r>
    </w:p>
    <w:tbl>
      <w:tblPr>
        <w:tblStyle w:val="TableGrid"/>
        <w:tblW w:w="9214" w:type="dxa"/>
        <w:tblInd w:w="-5" w:type="dxa"/>
        <w:tblLayout w:type="fixed"/>
        <w:tblLook w:val="04A0" w:firstRow="1" w:lastRow="0" w:firstColumn="1" w:lastColumn="0" w:noHBand="0" w:noVBand="1"/>
      </w:tblPr>
      <w:tblGrid>
        <w:gridCol w:w="709"/>
        <w:gridCol w:w="2614"/>
        <w:gridCol w:w="2773"/>
        <w:gridCol w:w="1984"/>
        <w:gridCol w:w="1134"/>
      </w:tblGrid>
      <w:tr w:rsidR="002221C5" w:rsidRPr="00D02D55" w14:paraId="611D0973" w14:textId="77777777" w:rsidTr="005E18FF">
        <w:trPr>
          <w:trHeight w:val="662"/>
        </w:trPr>
        <w:tc>
          <w:tcPr>
            <w:tcW w:w="709" w:type="dxa"/>
            <w:vAlign w:val="center"/>
          </w:tcPr>
          <w:p w14:paraId="7868E6E3" w14:textId="77777777" w:rsidR="00D85DC1" w:rsidRPr="00D02D55" w:rsidRDefault="00D85DC1" w:rsidP="005E18FF">
            <w:pPr>
              <w:spacing w:after="120"/>
              <w:jc w:val="both"/>
              <w:rPr>
                <w:rFonts w:ascii="Times New Roman" w:hAnsi="Times New Roman" w:cs="Times New Roman"/>
                <w:sz w:val="20"/>
                <w:szCs w:val="20"/>
              </w:rPr>
            </w:pPr>
            <w:r w:rsidRPr="00D02D55">
              <w:rPr>
                <w:rFonts w:ascii="Times New Roman" w:hAnsi="Times New Roman" w:cs="Times New Roman"/>
                <w:sz w:val="20"/>
                <w:szCs w:val="20"/>
              </w:rPr>
              <w:t xml:space="preserve">Skaits </w:t>
            </w:r>
          </w:p>
        </w:tc>
        <w:tc>
          <w:tcPr>
            <w:tcW w:w="2614" w:type="dxa"/>
            <w:vAlign w:val="center"/>
          </w:tcPr>
          <w:p w14:paraId="6B6E93DD" w14:textId="42B2A5BC" w:rsidR="00D85DC1" w:rsidRPr="00D02D55" w:rsidRDefault="00D85DC1"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Pakalpojum</w:t>
            </w:r>
            <w:r w:rsidR="00DE1684" w:rsidRPr="00D02D55">
              <w:rPr>
                <w:rFonts w:ascii="Times New Roman" w:hAnsi="Times New Roman" w:cs="Times New Roman"/>
                <w:sz w:val="20"/>
                <w:szCs w:val="20"/>
              </w:rPr>
              <w:t>s</w:t>
            </w:r>
            <w:r w:rsidRPr="00D02D55">
              <w:rPr>
                <w:rFonts w:ascii="Times New Roman" w:hAnsi="Times New Roman" w:cs="Times New Roman"/>
                <w:sz w:val="20"/>
                <w:szCs w:val="20"/>
              </w:rPr>
              <w:t xml:space="preserve"> (pakalpojumu grup</w:t>
            </w:r>
            <w:r w:rsidR="00DE1684" w:rsidRPr="00D02D55">
              <w:rPr>
                <w:rFonts w:ascii="Times New Roman" w:hAnsi="Times New Roman" w:cs="Times New Roman"/>
                <w:sz w:val="20"/>
                <w:szCs w:val="20"/>
              </w:rPr>
              <w:t>a</w:t>
            </w:r>
            <w:r w:rsidRPr="00D02D55">
              <w:rPr>
                <w:rFonts w:ascii="Times New Roman" w:hAnsi="Times New Roman" w:cs="Times New Roman"/>
                <w:sz w:val="20"/>
                <w:szCs w:val="20"/>
              </w:rPr>
              <w:t>)</w:t>
            </w:r>
          </w:p>
        </w:tc>
        <w:tc>
          <w:tcPr>
            <w:tcW w:w="2773" w:type="dxa"/>
            <w:vAlign w:val="center"/>
          </w:tcPr>
          <w:p w14:paraId="0C2B79CD" w14:textId="02567327" w:rsidR="00D85DC1" w:rsidRPr="00D02D55" w:rsidRDefault="00D85DC1"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 xml:space="preserve">Koplietošanas </w:t>
            </w:r>
            <w:r w:rsidR="002221C5" w:rsidRPr="00D02D55">
              <w:rPr>
                <w:rFonts w:ascii="Times New Roman" w:hAnsi="Times New Roman" w:cs="Times New Roman"/>
                <w:sz w:val="20"/>
                <w:szCs w:val="20"/>
              </w:rPr>
              <w:t>pakalpojum</w:t>
            </w:r>
            <w:r w:rsidR="002221C5">
              <w:rPr>
                <w:rFonts w:ascii="Times New Roman" w:hAnsi="Times New Roman" w:cs="Times New Roman"/>
                <w:sz w:val="20"/>
                <w:szCs w:val="20"/>
              </w:rPr>
              <w:t>a</w:t>
            </w:r>
            <w:r w:rsidR="002221C5" w:rsidRPr="00D02D55">
              <w:rPr>
                <w:rFonts w:ascii="Times New Roman" w:hAnsi="Times New Roman" w:cs="Times New Roman"/>
                <w:sz w:val="20"/>
                <w:szCs w:val="20"/>
              </w:rPr>
              <w:t xml:space="preserve"> </w:t>
            </w:r>
            <w:r w:rsidRPr="00D02D55">
              <w:rPr>
                <w:rFonts w:ascii="Times New Roman" w:hAnsi="Times New Roman" w:cs="Times New Roman"/>
                <w:sz w:val="20"/>
                <w:szCs w:val="20"/>
              </w:rPr>
              <w:t>lietotāji (institūcijas)</w:t>
            </w:r>
          </w:p>
        </w:tc>
        <w:tc>
          <w:tcPr>
            <w:tcW w:w="1984" w:type="dxa"/>
            <w:vAlign w:val="center"/>
          </w:tcPr>
          <w:p w14:paraId="7AEC7254" w14:textId="1E681C2D" w:rsidR="00D85DC1" w:rsidRPr="00D02D55" w:rsidRDefault="003D7C2B"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Norāde uz MK lēmumu par attīstības plānu</w:t>
            </w:r>
            <w:r w:rsidRPr="00D02D55">
              <w:rPr>
                <w:rStyle w:val="FootnoteReference"/>
                <w:rFonts w:ascii="Times New Roman" w:hAnsi="Times New Roman" w:cs="Times New Roman"/>
                <w:sz w:val="20"/>
                <w:szCs w:val="20"/>
              </w:rPr>
              <w:footnoteReference w:id="8"/>
            </w:r>
          </w:p>
        </w:tc>
        <w:tc>
          <w:tcPr>
            <w:tcW w:w="1134" w:type="dxa"/>
            <w:vAlign w:val="center"/>
          </w:tcPr>
          <w:p w14:paraId="5BEAFDF2" w14:textId="2F9E5B72" w:rsidR="00D85DC1" w:rsidRPr="00D02D55" w:rsidRDefault="550B57DA"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Termiņš ieviešanai</w:t>
            </w:r>
            <w:r w:rsidR="00D85DC1" w:rsidRPr="00D02D55">
              <w:rPr>
                <w:rFonts w:ascii="Times New Roman" w:hAnsi="Times New Roman" w:cs="Times New Roman"/>
                <w:sz w:val="20"/>
                <w:szCs w:val="20"/>
              </w:rPr>
              <w:t xml:space="preserve"> (gads</w:t>
            </w:r>
            <w:r w:rsidR="008300CE" w:rsidRPr="00D02D55">
              <w:rPr>
                <w:rFonts w:ascii="Times New Roman" w:hAnsi="Times New Roman" w:cs="Times New Roman"/>
                <w:sz w:val="20"/>
                <w:szCs w:val="20"/>
              </w:rPr>
              <w:t xml:space="preserve">, </w:t>
            </w:r>
            <w:r w:rsidR="00D85DC1" w:rsidRPr="00D02D55">
              <w:rPr>
                <w:rFonts w:ascii="Times New Roman" w:hAnsi="Times New Roman" w:cs="Times New Roman"/>
                <w:sz w:val="20"/>
                <w:szCs w:val="20"/>
              </w:rPr>
              <w:t>ceturksnis)</w:t>
            </w:r>
          </w:p>
        </w:tc>
      </w:tr>
      <w:tr w:rsidR="002221C5" w:rsidRPr="00D02D55" w14:paraId="5A586686" w14:textId="77777777" w:rsidTr="005E18FF">
        <w:trPr>
          <w:trHeight w:val="303"/>
        </w:trPr>
        <w:tc>
          <w:tcPr>
            <w:tcW w:w="709" w:type="dxa"/>
          </w:tcPr>
          <w:p w14:paraId="32006721" w14:textId="34E5481E" w:rsidR="00D85DC1" w:rsidRPr="00D02D55" w:rsidRDefault="006B1E32"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1</w:t>
            </w:r>
          </w:p>
        </w:tc>
        <w:tc>
          <w:tcPr>
            <w:tcW w:w="2614" w:type="dxa"/>
          </w:tcPr>
          <w:p w14:paraId="54813B79" w14:textId="2850E9D9" w:rsidR="00D85DC1" w:rsidRPr="00D02D55" w:rsidRDefault="12AF58D0" w:rsidP="005E18FF">
            <w:pPr>
              <w:spacing w:after="120"/>
              <w:textAlignment w:val="baseline"/>
              <w:rPr>
                <w:rFonts w:ascii="Times New Roman" w:hAnsi="Times New Roman" w:cs="Times New Roman"/>
                <w:sz w:val="20"/>
                <w:szCs w:val="20"/>
              </w:rPr>
            </w:pPr>
            <w:r w:rsidRPr="00D02D55">
              <w:rPr>
                <w:rFonts w:ascii="Times New Roman" w:hAnsi="Times New Roman" w:cs="Times New Roman"/>
                <w:sz w:val="20"/>
                <w:szCs w:val="20"/>
              </w:rPr>
              <w:t xml:space="preserve">5.2.1. </w:t>
            </w:r>
            <w:r w:rsidR="44DC9D53" w:rsidRPr="00D02D55">
              <w:rPr>
                <w:rFonts w:ascii="Times New Roman" w:hAnsi="Times New Roman" w:cs="Times New Roman"/>
                <w:sz w:val="20"/>
                <w:szCs w:val="20"/>
              </w:rPr>
              <w:t>P</w:t>
            </w:r>
            <w:r w:rsidR="6138668B" w:rsidRPr="00D02D55">
              <w:rPr>
                <w:rFonts w:ascii="Times New Roman" w:hAnsi="Times New Roman" w:cs="Times New Roman"/>
                <w:sz w:val="20"/>
                <w:szCs w:val="20"/>
              </w:rPr>
              <w:t>latforma</w:t>
            </w:r>
            <w:r w:rsidR="003F41E7">
              <w:rPr>
                <w:rFonts w:ascii="Times New Roman" w:hAnsi="Times New Roman" w:cs="Times New Roman"/>
                <w:sz w:val="20"/>
                <w:szCs w:val="20"/>
              </w:rPr>
              <w:t>s</w:t>
            </w:r>
            <w:r w:rsidR="6138668B" w:rsidRPr="00D02D55">
              <w:rPr>
                <w:rFonts w:ascii="Times New Roman" w:hAnsi="Times New Roman" w:cs="Times New Roman"/>
                <w:sz w:val="20"/>
                <w:szCs w:val="20"/>
              </w:rPr>
              <w:t xml:space="preserve"> </w:t>
            </w:r>
            <w:r w:rsidR="001634CF" w:rsidRPr="17D3619F">
              <w:rPr>
                <w:rFonts w:ascii="Times New Roman" w:eastAsiaTheme="minorEastAsia" w:hAnsi="Times New Roman" w:cs="Times New Roman"/>
                <w:sz w:val="20"/>
                <w:szCs w:val="20"/>
              </w:rPr>
              <w:t>"</w:t>
            </w:r>
            <w:r w:rsidR="6138668B" w:rsidRPr="00D02D55">
              <w:rPr>
                <w:rFonts w:ascii="Times New Roman" w:hAnsi="Times New Roman" w:cs="Times New Roman"/>
                <w:sz w:val="20"/>
                <w:szCs w:val="20"/>
              </w:rPr>
              <w:t>DigiSoc</w:t>
            </w:r>
            <w:r w:rsidR="001634CF" w:rsidRPr="17D3619F">
              <w:rPr>
                <w:rFonts w:ascii="Times New Roman" w:eastAsiaTheme="minorEastAsia" w:hAnsi="Times New Roman" w:cs="Times New Roman"/>
                <w:sz w:val="20"/>
                <w:szCs w:val="20"/>
              </w:rPr>
              <w:t>"</w:t>
            </w:r>
            <w:r w:rsidR="003F41E7">
              <w:rPr>
                <w:rFonts w:ascii="Times New Roman" w:hAnsi="Times New Roman" w:cs="Times New Roman"/>
                <w:sz w:val="20"/>
                <w:szCs w:val="20"/>
              </w:rPr>
              <w:t xml:space="preserve"> pieejamības nodrošināšana</w:t>
            </w:r>
          </w:p>
        </w:tc>
        <w:tc>
          <w:tcPr>
            <w:tcW w:w="2773" w:type="dxa"/>
          </w:tcPr>
          <w:p w14:paraId="1025AD1B" w14:textId="4327FC7A" w:rsidR="00D85DC1" w:rsidRPr="00D02D55" w:rsidRDefault="006B1E32" w:rsidP="005E18FF">
            <w:pPr>
              <w:spacing w:after="120"/>
              <w:rPr>
                <w:rFonts w:ascii="Times New Roman" w:hAnsi="Times New Roman" w:cs="Times New Roman"/>
                <w:sz w:val="20"/>
                <w:szCs w:val="20"/>
              </w:rPr>
            </w:pPr>
            <w:r w:rsidRPr="00D02D55">
              <w:rPr>
                <w:rFonts w:ascii="Times New Roman" w:hAnsi="Times New Roman" w:cs="Times New Roman"/>
                <w:sz w:val="20"/>
                <w:szCs w:val="20"/>
              </w:rPr>
              <w:t>Pašvaldību sociālie dienesti</w:t>
            </w:r>
          </w:p>
          <w:p w14:paraId="5032F21F" w14:textId="700DBB92" w:rsidR="006B1E32" w:rsidRPr="00D02D55" w:rsidRDefault="5E247882" w:rsidP="005E18FF">
            <w:pPr>
              <w:spacing w:after="120"/>
              <w:rPr>
                <w:rFonts w:ascii="Times New Roman" w:hAnsi="Times New Roman" w:cs="Times New Roman"/>
                <w:sz w:val="20"/>
                <w:szCs w:val="20"/>
              </w:rPr>
            </w:pPr>
            <w:r w:rsidRPr="00D02D55">
              <w:rPr>
                <w:rFonts w:ascii="Times New Roman" w:hAnsi="Times New Roman" w:cs="Times New Roman"/>
                <w:sz w:val="20"/>
                <w:szCs w:val="20"/>
              </w:rPr>
              <w:t>L</w:t>
            </w:r>
            <w:r w:rsidR="0A7A5F71" w:rsidRPr="00D02D55">
              <w:rPr>
                <w:rFonts w:ascii="Times New Roman" w:hAnsi="Times New Roman" w:cs="Times New Roman"/>
                <w:sz w:val="20"/>
                <w:szCs w:val="20"/>
              </w:rPr>
              <w:t>M</w:t>
            </w:r>
            <w:r w:rsidRPr="00D02D55">
              <w:rPr>
                <w:rFonts w:ascii="Times New Roman" w:hAnsi="Times New Roman" w:cs="Times New Roman"/>
                <w:sz w:val="20"/>
                <w:szCs w:val="20"/>
              </w:rPr>
              <w:t xml:space="preserve"> speciālisti</w:t>
            </w:r>
          </w:p>
          <w:p w14:paraId="7CD36CAA" w14:textId="7CAB9E90" w:rsidR="006B1E32" w:rsidRPr="00D02D55" w:rsidRDefault="002221C5" w:rsidP="005E18FF">
            <w:pPr>
              <w:spacing w:after="120"/>
              <w:rPr>
                <w:rFonts w:ascii="Times New Roman" w:hAnsi="Times New Roman" w:cs="Times New Roman"/>
                <w:sz w:val="20"/>
                <w:szCs w:val="20"/>
              </w:rPr>
            </w:pPr>
            <w:r>
              <w:rPr>
                <w:rFonts w:ascii="Times New Roman" w:hAnsi="Times New Roman" w:cs="Times New Roman"/>
                <w:sz w:val="20"/>
                <w:szCs w:val="20"/>
              </w:rPr>
              <w:t>S</w:t>
            </w:r>
            <w:r w:rsidRPr="00D02D55">
              <w:rPr>
                <w:rFonts w:ascii="Times New Roman" w:hAnsi="Times New Roman" w:cs="Times New Roman"/>
                <w:sz w:val="20"/>
                <w:szCs w:val="20"/>
              </w:rPr>
              <w:t xml:space="preserve">ociālo </w:t>
            </w:r>
            <w:r w:rsidR="006B1E32" w:rsidRPr="00D02D55">
              <w:rPr>
                <w:rFonts w:ascii="Times New Roman" w:hAnsi="Times New Roman" w:cs="Times New Roman"/>
                <w:sz w:val="20"/>
                <w:szCs w:val="20"/>
              </w:rPr>
              <w:t>pakalpojumu sniegšanā iesaistītās iestādes</w:t>
            </w:r>
          </w:p>
        </w:tc>
        <w:tc>
          <w:tcPr>
            <w:tcW w:w="1984" w:type="dxa"/>
          </w:tcPr>
          <w:p w14:paraId="55FCC28C" w14:textId="1197657F" w:rsidR="00D85DC1" w:rsidRPr="00D02D55" w:rsidRDefault="5E247882" w:rsidP="005E18FF">
            <w:pPr>
              <w:spacing w:after="120"/>
              <w:rPr>
                <w:rFonts w:ascii="Times New Roman" w:hAnsi="Times New Roman" w:cs="Times New Roman"/>
                <w:sz w:val="20"/>
                <w:szCs w:val="20"/>
              </w:rPr>
            </w:pPr>
            <w:r w:rsidRPr="00D02D55">
              <w:rPr>
                <w:rFonts w:ascii="Times New Roman" w:hAnsi="Times New Roman" w:cs="Times New Roman"/>
                <w:sz w:val="20"/>
                <w:szCs w:val="20"/>
              </w:rPr>
              <w:t>Attīstības plāns tiek iesniegts vienlaikus ar M</w:t>
            </w:r>
            <w:r w:rsidR="571AA72D" w:rsidRPr="00D02D55">
              <w:rPr>
                <w:rFonts w:ascii="Times New Roman" w:hAnsi="Times New Roman" w:cs="Times New Roman"/>
                <w:sz w:val="20"/>
                <w:szCs w:val="20"/>
              </w:rPr>
              <w:t>inistru kabineta</w:t>
            </w:r>
            <w:r w:rsidR="00C2390D">
              <w:rPr>
                <w:rFonts w:ascii="Times New Roman" w:hAnsi="Times New Roman" w:cs="Times New Roman"/>
                <w:sz w:val="20"/>
                <w:szCs w:val="20"/>
              </w:rPr>
              <w:t xml:space="preserve"> </w:t>
            </w:r>
            <w:r w:rsidR="00C2390D" w:rsidRPr="312C1F89">
              <w:rPr>
                <w:rFonts w:ascii="Times New Roman" w:eastAsia="Times New Roman" w:hAnsi="Times New Roman" w:cs="Times New Roman"/>
                <w:sz w:val="20"/>
                <w:szCs w:val="20"/>
              </w:rPr>
              <w:t xml:space="preserve">(turpmāk </w:t>
            </w:r>
            <w:r w:rsidR="00C2390D" w:rsidRPr="00D02D55">
              <w:rPr>
                <w:rFonts w:ascii="Times New Roman" w:eastAsiaTheme="minorEastAsia" w:hAnsi="Times New Roman" w:cs="Times New Roman"/>
                <w:sz w:val="20"/>
                <w:szCs w:val="20"/>
              </w:rPr>
              <w:t>–</w:t>
            </w:r>
            <w:r w:rsidR="00C2390D" w:rsidRPr="312C1F89">
              <w:rPr>
                <w:rFonts w:ascii="Times New Roman" w:eastAsia="Times New Roman" w:hAnsi="Times New Roman" w:cs="Times New Roman"/>
                <w:sz w:val="20"/>
                <w:szCs w:val="20"/>
              </w:rPr>
              <w:t xml:space="preserve"> MK) </w:t>
            </w:r>
            <w:r w:rsidRPr="00D02D55">
              <w:rPr>
                <w:rFonts w:ascii="Times New Roman" w:hAnsi="Times New Roman" w:cs="Times New Roman"/>
                <w:sz w:val="20"/>
                <w:szCs w:val="20"/>
              </w:rPr>
              <w:t>rīkojuma projekta pases apstiprināšan</w:t>
            </w:r>
            <w:r w:rsidR="1042206A" w:rsidRPr="00D02D55">
              <w:rPr>
                <w:rFonts w:ascii="Times New Roman" w:hAnsi="Times New Roman" w:cs="Times New Roman"/>
                <w:sz w:val="20"/>
                <w:szCs w:val="20"/>
              </w:rPr>
              <w:t>u</w:t>
            </w:r>
          </w:p>
        </w:tc>
        <w:tc>
          <w:tcPr>
            <w:tcW w:w="1134" w:type="dxa"/>
          </w:tcPr>
          <w:p w14:paraId="5CC05A63" w14:textId="1BF0B3CE" w:rsidR="00D85DC1" w:rsidRPr="00D02D55" w:rsidRDefault="5CAC284F" w:rsidP="005E18FF">
            <w:pPr>
              <w:spacing w:after="120"/>
              <w:jc w:val="center"/>
              <w:rPr>
                <w:rFonts w:ascii="Times New Roman" w:hAnsi="Times New Roman" w:cs="Times New Roman"/>
                <w:sz w:val="20"/>
                <w:szCs w:val="20"/>
              </w:rPr>
            </w:pPr>
            <w:r w:rsidRPr="4DF94D5E">
              <w:rPr>
                <w:rFonts w:ascii="Times New Roman" w:hAnsi="Times New Roman" w:cs="Times New Roman"/>
                <w:sz w:val="20"/>
                <w:szCs w:val="20"/>
              </w:rPr>
              <w:t xml:space="preserve">2026. gada </w:t>
            </w:r>
            <w:r w:rsidR="00A25F1F">
              <w:rPr>
                <w:rFonts w:ascii="Times New Roman" w:hAnsi="Times New Roman" w:cs="Times New Roman"/>
                <w:iCs/>
                <w:sz w:val="20"/>
                <w:szCs w:val="20"/>
              </w:rPr>
              <w:t>I</w:t>
            </w:r>
            <w:r w:rsidR="00A25F1F" w:rsidRPr="00D02D55">
              <w:rPr>
                <w:rFonts w:ascii="Times New Roman" w:hAnsi="Times New Roman" w:cs="Times New Roman"/>
                <w:iCs/>
                <w:sz w:val="20"/>
                <w:szCs w:val="20"/>
              </w:rPr>
              <w:t> cet</w:t>
            </w:r>
            <w:r w:rsidR="00A25F1F">
              <w:rPr>
                <w:rFonts w:ascii="Times New Roman" w:hAnsi="Times New Roman" w:cs="Times New Roman"/>
                <w:iCs/>
                <w:sz w:val="20"/>
                <w:szCs w:val="20"/>
              </w:rPr>
              <w:t>.</w:t>
            </w:r>
          </w:p>
        </w:tc>
      </w:tr>
    </w:tbl>
    <w:p w14:paraId="3AAA80BA" w14:textId="77777777" w:rsidR="00D37B10" w:rsidRPr="0037118C" w:rsidRDefault="00D37B10" w:rsidP="00EF3F96">
      <w:pPr>
        <w:spacing w:after="0" w:line="240" w:lineRule="auto"/>
        <w:rPr>
          <w:rFonts w:ascii="Times New Roman" w:hAnsi="Times New Roman" w:cs="Times New Roman"/>
          <w:bCs/>
          <w:sz w:val="24"/>
          <w:szCs w:val="24"/>
        </w:rPr>
      </w:pPr>
    </w:p>
    <w:p w14:paraId="723AAC71" w14:textId="651390E5" w:rsidR="00D85DC1" w:rsidRPr="005E18FF" w:rsidRDefault="008300CE" w:rsidP="005E18FF">
      <w:pPr>
        <w:spacing w:after="120" w:line="240" w:lineRule="auto"/>
        <w:rPr>
          <w:rFonts w:ascii="Times New Roman" w:hAnsi="Times New Roman" w:cs="Times New Roman"/>
          <w:b/>
        </w:rPr>
      </w:pPr>
      <w:r w:rsidRPr="005E18FF">
        <w:rPr>
          <w:rFonts w:ascii="Times New Roman" w:hAnsi="Times New Roman" w:cs="Times New Roman"/>
          <w:b/>
        </w:rPr>
        <w:t>5.3. </w:t>
      </w:r>
      <w:r w:rsidR="00D85DC1" w:rsidRPr="005E18FF">
        <w:rPr>
          <w:rFonts w:ascii="Times New Roman" w:hAnsi="Times New Roman" w:cs="Times New Roman"/>
          <w:b/>
        </w:rPr>
        <w:t>Centralizēti pārvaldāmās nozares būtiskās datu kopas</w:t>
      </w:r>
    </w:p>
    <w:tbl>
      <w:tblPr>
        <w:tblStyle w:val="TableGrid"/>
        <w:tblW w:w="9214" w:type="dxa"/>
        <w:tblInd w:w="-5" w:type="dxa"/>
        <w:tblLook w:val="04A0" w:firstRow="1" w:lastRow="0" w:firstColumn="1" w:lastColumn="0" w:noHBand="0" w:noVBand="1"/>
      </w:tblPr>
      <w:tblGrid>
        <w:gridCol w:w="709"/>
        <w:gridCol w:w="6395"/>
        <w:gridCol w:w="2110"/>
      </w:tblGrid>
      <w:tr w:rsidR="00C003CA" w:rsidRPr="00D02D55" w14:paraId="3973D7D4" w14:textId="77777777" w:rsidTr="005E18FF">
        <w:trPr>
          <w:cantSplit/>
          <w:trHeight w:val="846"/>
        </w:trPr>
        <w:tc>
          <w:tcPr>
            <w:tcW w:w="709" w:type="dxa"/>
            <w:shd w:val="clear" w:color="auto" w:fill="auto"/>
            <w:vAlign w:val="center"/>
          </w:tcPr>
          <w:p w14:paraId="1CFC9877" w14:textId="2469BB89" w:rsidR="00D85DC1" w:rsidRPr="00D02D55" w:rsidRDefault="008300CE" w:rsidP="005E18FF">
            <w:pPr>
              <w:spacing w:after="120"/>
              <w:jc w:val="center"/>
              <w:rPr>
                <w:rFonts w:ascii="Times New Roman" w:hAnsi="Times New Roman" w:cs="Times New Roman"/>
                <w:sz w:val="16"/>
                <w:szCs w:val="16"/>
              </w:rPr>
            </w:pPr>
            <w:r w:rsidRPr="00D02D55">
              <w:rPr>
                <w:rFonts w:ascii="Times New Roman" w:hAnsi="Times New Roman" w:cs="Times New Roman"/>
                <w:sz w:val="20"/>
                <w:szCs w:val="20"/>
              </w:rPr>
              <w:t>Skaits</w:t>
            </w:r>
          </w:p>
        </w:tc>
        <w:tc>
          <w:tcPr>
            <w:tcW w:w="6395" w:type="dxa"/>
            <w:tcBorders>
              <w:top w:val="single" w:sz="4" w:space="0" w:color="auto"/>
              <w:left w:val="single" w:sz="4" w:space="0" w:color="auto"/>
              <w:bottom w:val="single" w:sz="4" w:space="0" w:color="auto"/>
              <w:right w:val="single" w:sz="4" w:space="0" w:color="auto"/>
            </w:tcBorders>
            <w:shd w:val="clear" w:color="auto" w:fill="auto"/>
            <w:vAlign w:val="center"/>
          </w:tcPr>
          <w:p w14:paraId="2171DADC" w14:textId="77777777" w:rsidR="00D85DC1" w:rsidRPr="00D02D55" w:rsidRDefault="00D85DC1"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Saturu raksturojošs nosaukums</w:t>
            </w:r>
          </w:p>
        </w:tc>
        <w:tc>
          <w:tcPr>
            <w:tcW w:w="2110" w:type="dxa"/>
            <w:tcBorders>
              <w:top w:val="single" w:sz="4" w:space="0" w:color="auto"/>
              <w:left w:val="nil"/>
              <w:bottom w:val="single" w:sz="4" w:space="0" w:color="auto"/>
              <w:right w:val="single" w:sz="4" w:space="0" w:color="auto"/>
            </w:tcBorders>
            <w:shd w:val="clear" w:color="auto" w:fill="auto"/>
            <w:vAlign w:val="center"/>
          </w:tcPr>
          <w:p w14:paraId="27E5E44B" w14:textId="44E1DB44" w:rsidR="00D85DC1" w:rsidRPr="00D02D55" w:rsidRDefault="4F25DF02" w:rsidP="005E18FF">
            <w:pPr>
              <w:spacing w:after="120"/>
              <w:jc w:val="center"/>
              <w:rPr>
                <w:rFonts w:ascii="Times New Roman" w:hAnsi="Times New Roman" w:cs="Times New Roman"/>
                <w:sz w:val="20"/>
                <w:szCs w:val="20"/>
              </w:rPr>
            </w:pPr>
            <w:r w:rsidRPr="00D02D55">
              <w:rPr>
                <w:rFonts w:ascii="Times New Roman" w:hAnsi="Times New Roman" w:cs="Times New Roman"/>
                <w:sz w:val="20"/>
                <w:szCs w:val="20"/>
              </w:rPr>
              <w:t>Termiņš piekļuves nodrošināšanai</w:t>
            </w:r>
            <w:r w:rsidR="00D85DC1" w:rsidRPr="00D02D55">
              <w:rPr>
                <w:rFonts w:ascii="Times New Roman" w:hAnsi="Times New Roman" w:cs="Times New Roman"/>
                <w:sz w:val="20"/>
                <w:szCs w:val="20"/>
              </w:rPr>
              <w:t xml:space="preserve"> (gads</w:t>
            </w:r>
            <w:r w:rsidR="00A40DF8" w:rsidRPr="00D02D55">
              <w:rPr>
                <w:rFonts w:ascii="Times New Roman" w:hAnsi="Times New Roman" w:cs="Times New Roman"/>
                <w:sz w:val="20"/>
                <w:szCs w:val="20"/>
              </w:rPr>
              <w:t xml:space="preserve">, </w:t>
            </w:r>
            <w:r w:rsidR="00D85DC1" w:rsidRPr="00D02D55">
              <w:rPr>
                <w:rFonts w:ascii="Times New Roman" w:hAnsi="Times New Roman" w:cs="Times New Roman"/>
                <w:sz w:val="20"/>
                <w:szCs w:val="20"/>
              </w:rPr>
              <w:t>ceturksnis)</w:t>
            </w:r>
          </w:p>
        </w:tc>
      </w:tr>
      <w:tr w:rsidR="00305680" w:rsidRPr="00D02D55" w14:paraId="15F9950C" w14:textId="77777777" w:rsidTr="005E18FF">
        <w:trPr>
          <w:trHeight w:val="337"/>
        </w:trPr>
        <w:tc>
          <w:tcPr>
            <w:tcW w:w="709" w:type="dxa"/>
            <w:vMerge w:val="restart"/>
            <w:shd w:val="clear" w:color="auto" w:fill="auto"/>
          </w:tcPr>
          <w:p w14:paraId="28143E18" w14:textId="033B0DFD" w:rsidR="00305680" w:rsidRPr="00DE17C5" w:rsidRDefault="204BE78E" w:rsidP="005E18FF">
            <w:pPr>
              <w:spacing w:after="120"/>
              <w:jc w:val="center"/>
              <w:rPr>
                <w:rFonts w:ascii="Times New Roman" w:hAnsi="Times New Roman" w:cs="Times New Roman"/>
                <w:sz w:val="20"/>
                <w:szCs w:val="20"/>
              </w:rPr>
            </w:pPr>
            <w:r w:rsidRPr="00DE17C5">
              <w:rPr>
                <w:rFonts w:ascii="Times New Roman" w:hAnsi="Times New Roman" w:cs="Times New Roman"/>
                <w:sz w:val="20"/>
                <w:szCs w:val="20"/>
              </w:rPr>
              <w:t>3</w:t>
            </w:r>
          </w:p>
        </w:tc>
        <w:tc>
          <w:tcPr>
            <w:tcW w:w="6395" w:type="dxa"/>
            <w:tcBorders>
              <w:top w:val="single" w:sz="4" w:space="0" w:color="auto"/>
              <w:left w:val="single" w:sz="4" w:space="0" w:color="auto"/>
              <w:bottom w:val="single" w:sz="4" w:space="0" w:color="auto"/>
              <w:right w:val="single" w:sz="4" w:space="0" w:color="auto"/>
            </w:tcBorders>
            <w:shd w:val="clear" w:color="auto" w:fill="auto"/>
          </w:tcPr>
          <w:p w14:paraId="2B9EDC89" w14:textId="7C2EA273" w:rsidR="00305680" w:rsidRPr="00D02D55" w:rsidRDefault="00305680" w:rsidP="005E18FF">
            <w:pPr>
              <w:spacing w:after="120"/>
              <w:textAlignment w:val="baseline"/>
              <w:rPr>
                <w:rFonts w:ascii="Times New Roman" w:hAnsi="Times New Roman" w:cs="Times New Roman"/>
                <w:i/>
                <w:iCs/>
                <w:color w:val="A6A6A6" w:themeColor="background1" w:themeShade="A6"/>
                <w:sz w:val="20"/>
                <w:szCs w:val="20"/>
              </w:rPr>
            </w:pPr>
            <w:r w:rsidRPr="00D02D55">
              <w:rPr>
                <w:rFonts w:ascii="Times New Roman" w:hAnsi="Times New Roman" w:cs="Times New Roman"/>
                <w:sz w:val="20"/>
                <w:szCs w:val="20"/>
              </w:rPr>
              <w:t xml:space="preserve">Sociālo dienestu </w:t>
            </w:r>
            <w:r w:rsidR="00F726CD" w:rsidRPr="00D02D55">
              <w:rPr>
                <w:rFonts w:ascii="Times New Roman" w:hAnsi="Times New Roman" w:cs="Times New Roman"/>
                <w:sz w:val="20"/>
                <w:szCs w:val="20"/>
              </w:rPr>
              <w:t xml:space="preserve">sociālo pakalpojumu </w:t>
            </w:r>
            <w:r w:rsidRPr="00D02D55">
              <w:rPr>
                <w:rFonts w:ascii="Times New Roman" w:hAnsi="Times New Roman" w:cs="Times New Roman"/>
                <w:sz w:val="20"/>
                <w:szCs w:val="20"/>
              </w:rPr>
              <w:t>klientu elektroniskās lietas</w:t>
            </w:r>
          </w:p>
        </w:tc>
        <w:tc>
          <w:tcPr>
            <w:tcW w:w="2110" w:type="dxa"/>
            <w:tcBorders>
              <w:top w:val="single" w:sz="4" w:space="0" w:color="auto"/>
              <w:left w:val="nil"/>
              <w:bottom w:val="single" w:sz="4" w:space="0" w:color="auto"/>
              <w:right w:val="single" w:sz="4" w:space="0" w:color="auto"/>
            </w:tcBorders>
            <w:shd w:val="clear" w:color="auto" w:fill="auto"/>
          </w:tcPr>
          <w:p w14:paraId="087F47FE" w14:textId="241B13F5" w:rsidR="00305680" w:rsidRPr="00D02D55" w:rsidRDefault="00305680" w:rsidP="005E18FF">
            <w:pPr>
              <w:spacing w:after="120"/>
              <w:jc w:val="center"/>
              <w:rPr>
                <w:rFonts w:ascii="Times New Roman" w:hAnsi="Times New Roman" w:cs="Times New Roman"/>
                <w:sz w:val="16"/>
                <w:szCs w:val="16"/>
              </w:rPr>
            </w:pPr>
            <w:r w:rsidRPr="00D02D55">
              <w:rPr>
                <w:rFonts w:ascii="Times New Roman" w:hAnsi="Times New Roman" w:cs="Times New Roman"/>
                <w:iCs/>
                <w:sz w:val="20"/>
                <w:szCs w:val="20"/>
              </w:rPr>
              <w:t xml:space="preserve">2026. gada </w:t>
            </w:r>
            <w:r w:rsidR="00A25F1F">
              <w:rPr>
                <w:rFonts w:ascii="Times New Roman" w:hAnsi="Times New Roman" w:cs="Times New Roman"/>
                <w:iCs/>
                <w:sz w:val="20"/>
                <w:szCs w:val="20"/>
              </w:rPr>
              <w:t>II</w:t>
            </w:r>
            <w:r w:rsidR="00A25F1F" w:rsidRPr="00D02D55">
              <w:rPr>
                <w:rFonts w:ascii="Times New Roman" w:hAnsi="Times New Roman" w:cs="Times New Roman"/>
                <w:iCs/>
                <w:sz w:val="20"/>
                <w:szCs w:val="20"/>
              </w:rPr>
              <w:t> cet</w:t>
            </w:r>
            <w:r w:rsidR="00A25F1F">
              <w:rPr>
                <w:rFonts w:ascii="Times New Roman" w:hAnsi="Times New Roman" w:cs="Times New Roman"/>
                <w:iCs/>
                <w:sz w:val="20"/>
                <w:szCs w:val="20"/>
              </w:rPr>
              <w:t>.</w:t>
            </w:r>
          </w:p>
        </w:tc>
      </w:tr>
      <w:tr w:rsidR="00305680" w:rsidRPr="00D02D55" w14:paraId="7BE7DA32" w14:textId="77777777" w:rsidTr="005E18FF">
        <w:trPr>
          <w:trHeight w:val="337"/>
        </w:trPr>
        <w:tc>
          <w:tcPr>
            <w:tcW w:w="709" w:type="dxa"/>
            <w:vMerge/>
          </w:tcPr>
          <w:p w14:paraId="2959D660" w14:textId="77777777" w:rsidR="00305680" w:rsidRPr="00D02D55" w:rsidRDefault="00305680" w:rsidP="005E18FF">
            <w:pPr>
              <w:spacing w:after="120"/>
              <w:jc w:val="both"/>
              <w:rPr>
                <w:rFonts w:ascii="Times New Roman" w:hAnsi="Times New Roman" w:cs="Times New Roman"/>
                <w:sz w:val="16"/>
                <w:szCs w:val="16"/>
              </w:rPr>
            </w:pPr>
          </w:p>
        </w:tc>
        <w:tc>
          <w:tcPr>
            <w:tcW w:w="6395" w:type="dxa"/>
            <w:tcBorders>
              <w:top w:val="single" w:sz="4" w:space="0" w:color="auto"/>
              <w:left w:val="single" w:sz="4" w:space="0" w:color="auto"/>
              <w:bottom w:val="single" w:sz="4" w:space="0" w:color="auto"/>
              <w:right w:val="single" w:sz="4" w:space="0" w:color="auto"/>
            </w:tcBorders>
            <w:shd w:val="clear" w:color="auto" w:fill="auto"/>
          </w:tcPr>
          <w:p w14:paraId="7681E9ED" w14:textId="3DD97359" w:rsidR="00305680" w:rsidRPr="00D02D55" w:rsidRDefault="00D447CA" w:rsidP="005E18FF">
            <w:pPr>
              <w:spacing w:after="120"/>
              <w:textAlignment w:val="baseline"/>
              <w:rPr>
                <w:rFonts w:ascii="Times New Roman" w:hAnsi="Times New Roman" w:cs="Times New Roman"/>
                <w:sz w:val="20"/>
                <w:szCs w:val="20"/>
              </w:rPr>
            </w:pPr>
            <w:r w:rsidRPr="00D02D55">
              <w:rPr>
                <w:rFonts w:ascii="Times New Roman" w:hAnsi="Times New Roman" w:cs="Times New Roman"/>
                <w:sz w:val="20"/>
                <w:szCs w:val="20"/>
              </w:rPr>
              <w:t>Pašvaldību un citu iestāžu sniegt</w:t>
            </w:r>
            <w:r w:rsidR="00F726CD" w:rsidRPr="00D02D55">
              <w:rPr>
                <w:rFonts w:ascii="Times New Roman" w:hAnsi="Times New Roman" w:cs="Times New Roman"/>
                <w:sz w:val="20"/>
                <w:szCs w:val="20"/>
              </w:rPr>
              <w:t>o</w:t>
            </w:r>
            <w:r w:rsidRPr="00D02D55">
              <w:rPr>
                <w:rFonts w:ascii="Times New Roman" w:hAnsi="Times New Roman" w:cs="Times New Roman"/>
                <w:sz w:val="20"/>
                <w:szCs w:val="20"/>
              </w:rPr>
              <w:t xml:space="preserve"> sociāl</w:t>
            </w:r>
            <w:r w:rsidR="00F726CD" w:rsidRPr="00D02D55">
              <w:rPr>
                <w:rFonts w:ascii="Times New Roman" w:hAnsi="Times New Roman" w:cs="Times New Roman"/>
                <w:sz w:val="20"/>
                <w:szCs w:val="20"/>
              </w:rPr>
              <w:t>o</w:t>
            </w:r>
            <w:r w:rsidRPr="00D02D55">
              <w:rPr>
                <w:rFonts w:ascii="Times New Roman" w:hAnsi="Times New Roman" w:cs="Times New Roman"/>
                <w:sz w:val="20"/>
                <w:szCs w:val="20"/>
              </w:rPr>
              <w:t xml:space="preserve"> pakalpojum</w:t>
            </w:r>
            <w:r w:rsidR="00F726CD" w:rsidRPr="00D02D55">
              <w:rPr>
                <w:rFonts w:ascii="Times New Roman" w:hAnsi="Times New Roman" w:cs="Times New Roman"/>
                <w:sz w:val="20"/>
                <w:szCs w:val="20"/>
              </w:rPr>
              <w:t>u dati</w:t>
            </w:r>
          </w:p>
        </w:tc>
        <w:tc>
          <w:tcPr>
            <w:tcW w:w="2110" w:type="dxa"/>
            <w:tcBorders>
              <w:top w:val="single" w:sz="4" w:space="0" w:color="auto"/>
              <w:left w:val="nil"/>
              <w:bottom w:val="single" w:sz="4" w:space="0" w:color="auto"/>
              <w:right w:val="single" w:sz="4" w:space="0" w:color="auto"/>
            </w:tcBorders>
            <w:shd w:val="clear" w:color="auto" w:fill="auto"/>
          </w:tcPr>
          <w:p w14:paraId="70F82D1E" w14:textId="5A2AF2E6" w:rsidR="00305680" w:rsidRPr="00D02D55" w:rsidRDefault="00305680" w:rsidP="005E18FF">
            <w:pPr>
              <w:spacing w:after="120"/>
              <w:jc w:val="center"/>
              <w:rPr>
                <w:rFonts w:ascii="Times New Roman" w:hAnsi="Times New Roman" w:cs="Times New Roman"/>
                <w:sz w:val="16"/>
                <w:szCs w:val="16"/>
              </w:rPr>
            </w:pPr>
            <w:r w:rsidRPr="00D02D55">
              <w:rPr>
                <w:rFonts w:ascii="Times New Roman" w:hAnsi="Times New Roman" w:cs="Times New Roman"/>
                <w:iCs/>
                <w:sz w:val="20"/>
                <w:szCs w:val="20"/>
              </w:rPr>
              <w:t xml:space="preserve">2026. gada </w:t>
            </w:r>
            <w:r w:rsidR="00A25F1F">
              <w:rPr>
                <w:rFonts w:ascii="Times New Roman" w:hAnsi="Times New Roman" w:cs="Times New Roman"/>
                <w:iCs/>
                <w:sz w:val="20"/>
                <w:szCs w:val="20"/>
              </w:rPr>
              <w:t>II</w:t>
            </w:r>
            <w:r w:rsidR="00A25F1F" w:rsidRPr="00D02D55">
              <w:rPr>
                <w:rFonts w:ascii="Times New Roman" w:hAnsi="Times New Roman" w:cs="Times New Roman"/>
                <w:iCs/>
                <w:sz w:val="20"/>
                <w:szCs w:val="20"/>
              </w:rPr>
              <w:t> cet</w:t>
            </w:r>
            <w:r w:rsidR="00A25F1F">
              <w:rPr>
                <w:rFonts w:ascii="Times New Roman" w:hAnsi="Times New Roman" w:cs="Times New Roman"/>
                <w:iCs/>
                <w:sz w:val="20"/>
                <w:szCs w:val="20"/>
              </w:rPr>
              <w:t>.</w:t>
            </w:r>
          </w:p>
        </w:tc>
      </w:tr>
      <w:tr w:rsidR="00305680" w:rsidRPr="00D02D55" w14:paraId="701B5B76" w14:textId="77777777" w:rsidTr="005E18FF">
        <w:trPr>
          <w:trHeight w:val="337"/>
        </w:trPr>
        <w:tc>
          <w:tcPr>
            <w:tcW w:w="709" w:type="dxa"/>
            <w:vMerge/>
          </w:tcPr>
          <w:p w14:paraId="07B882A9" w14:textId="77777777" w:rsidR="00305680" w:rsidRPr="00D02D55" w:rsidRDefault="00305680" w:rsidP="005E18FF">
            <w:pPr>
              <w:spacing w:after="120"/>
              <w:jc w:val="both"/>
              <w:rPr>
                <w:rFonts w:ascii="Times New Roman" w:hAnsi="Times New Roman" w:cs="Times New Roman"/>
                <w:sz w:val="16"/>
                <w:szCs w:val="16"/>
              </w:rPr>
            </w:pPr>
          </w:p>
        </w:tc>
        <w:tc>
          <w:tcPr>
            <w:tcW w:w="6395" w:type="dxa"/>
            <w:tcBorders>
              <w:top w:val="single" w:sz="4" w:space="0" w:color="auto"/>
              <w:left w:val="single" w:sz="4" w:space="0" w:color="auto"/>
              <w:bottom w:val="single" w:sz="4" w:space="0" w:color="auto"/>
              <w:right w:val="single" w:sz="4" w:space="0" w:color="auto"/>
            </w:tcBorders>
            <w:shd w:val="clear" w:color="auto" w:fill="auto"/>
          </w:tcPr>
          <w:p w14:paraId="4C794344" w14:textId="3CB54C07" w:rsidR="00305680" w:rsidRPr="00D02D55" w:rsidRDefault="00FF76CA" w:rsidP="005E18FF">
            <w:pPr>
              <w:spacing w:after="120"/>
              <w:textAlignment w:val="baseline"/>
              <w:rPr>
                <w:rFonts w:ascii="Times New Roman" w:hAnsi="Times New Roman" w:cs="Times New Roman"/>
                <w:sz w:val="20"/>
                <w:szCs w:val="20"/>
              </w:rPr>
            </w:pPr>
            <w:r w:rsidRPr="00D02D55">
              <w:rPr>
                <w:rFonts w:ascii="Times New Roman" w:eastAsia="Times New Roman" w:hAnsi="Times New Roman" w:cs="Times New Roman"/>
                <w:sz w:val="20"/>
                <w:szCs w:val="20"/>
              </w:rPr>
              <w:t xml:space="preserve">Bērnu tiesību aizsardzības jomā </w:t>
            </w:r>
            <w:r w:rsidR="00EB3F5F" w:rsidRPr="00D02D55">
              <w:rPr>
                <w:rFonts w:ascii="Times New Roman" w:hAnsi="Times New Roman" w:cs="Times New Roman"/>
                <w:iCs/>
                <w:sz w:val="20"/>
                <w:szCs w:val="20"/>
              </w:rPr>
              <w:t xml:space="preserve">kvalificēto </w:t>
            </w:r>
            <w:r w:rsidRPr="00D02D55">
              <w:rPr>
                <w:rFonts w:ascii="Times New Roman" w:eastAsia="Times New Roman" w:hAnsi="Times New Roman" w:cs="Times New Roman"/>
                <w:sz w:val="20"/>
                <w:szCs w:val="20"/>
              </w:rPr>
              <w:t>speciālistu reģistrs</w:t>
            </w:r>
          </w:p>
        </w:tc>
        <w:tc>
          <w:tcPr>
            <w:tcW w:w="2110" w:type="dxa"/>
            <w:tcBorders>
              <w:top w:val="single" w:sz="4" w:space="0" w:color="auto"/>
              <w:left w:val="nil"/>
              <w:bottom w:val="single" w:sz="4" w:space="0" w:color="auto"/>
              <w:right w:val="single" w:sz="4" w:space="0" w:color="auto"/>
            </w:tcBorders>
            <w:shd w:val="clear" w:color="auto" w:fill="auto"/>
          </w:tcPr>
          <w:p w14:paraId="6316788B" w14:textId="123286A8" w:rsidR="00305680" w:rsidRPr="00D02D55" w:rsidRDefault="00305680" w:rsidP="005E18FF">
            <w:pPr>
              <w:spacing w:after="120"/>
              <w:jc w:val="center"/>
              <w:rPr>
                <w:rFonts w:ascii="Times New Roman" w:hAnsi="Times New Roman" w:cs="Times New Roman"/>
                <w:sz w:val="16"/>
                <w:szCs w:val="16"/>
              </w:rPr>
            </w:pPr>
            <w:r w:rsidRPr="00D02D55">
              <w:rPr>
                <w:rFonts w:ascii="Times New Roman" w:hAnsi="Times New Roman" w:cs="Times New Roman"/>
                <w:iCs/>
                <w:sz w:val="20"/>
                <w:szCs w:val="20"/>
              </w:rPr>
              <w:t xml:space="preserve">2026. gada </w:t>
            </w:r>
            <w:r w:rsidR="00A25F1F">
              <w:rPr>
                <w:rFonts w:ascii="Times New Roman" w:hAnsi="Times New Roman" w:cs="Times New Roman"/>
                <w:iCs/>
                <w:sz w:val="20"/>
                <w:szCs w:val="20"/>
              </w:rPr>
              <w:t>II</w:t>
            </w:r>
            <w:r w:rsidR="00A25F1F" w:rsidRPr="00D02D55">
              <w:rPr>
                <w:rFonts w:ascii="Times New Roman" w:hAnsi="Times New Roman" w:cs="Times New Roman"/>
                <w:iCs/>
                <w:sz w:val="20"/>
                <w:szCs w:val="20"/>
              </w:rPr>
              <w:t> cet</w:t>
            </w:r>
            <w:r w:rsidR="00A25F1F">
              <w:rPr>
                <w:rFonts w:ascii="Times New Roman" w:hAnsi="Times New Roman" w:cs="Times New Roman"/>
                <w:iCs/>
                <w:sz w:val="20"/>
                <w:szCs w:val="20"/>
              </w:rPr>
              <w:t>.</w:t>
            </w:r>
          </w:p>
        </w:tc>
      </w:tr>
    </w:tbl>
    <w:p w14:paraId="31D402B0" w14:textId="77777777" w:rsidR="00EF3F96" w:rsidRPr="0037118C" w:rsidRDefault="00EF3F96" w:rsidP="005E18FF">
      <w:pPr>
        <w:pStyle w:val="ListParagraph"/>
        <w:spacing w:after="0" w:line="240" w:lineRule="auto"/>
        <w:ind w:left="0"/>
        <w:rPr>
          <w:rFonts w:ascii="Times New Roman" w:hAnsi="Times New Roman" w:cs="Times New Roman"/>
          <w:bCs/>
          <w:sz w:val="24"/>
          <w:szCs w:val="24"/>
        </w:rPr>
      </w:pPr>
      <w:bookmarkStart w:id="2" w:name="_Hlk104550571"/>
    </w:p>
    <w:p w14:paraId="239BE1AD" w14:textId="7445B8EB" w:rsidR="00880742" w:rsidRPr="00D02D55" w:rsidRDefault="008300CE" w:rsidP="005E18FF">
      <w:pPr>
        <w:spacing w:after="120" w:line="240" w:lineRule="auto"/>
        <w:ind w:left="227" w:hanging="227"/>
        <w:jc w:val="both"/>
        <w:rPr>
          <w:rFonts w:ascii="Times New Roman" w:hAnsi="Times New Roman" w:cs="Times New Roman"/>
          <w:b/>
          <w:sz w:val="24"/>
          <w:szCs w:val="24"/>
        </w:rPr>
      </w:pPr>
      <w:r w:rsidRPr="00D02D55">
        <w:rPr>
          <w:rFonts w:ascii="Times New Roman" w:hAnsi="Times New Roman" w:cs="Times New Roman"/>
          <w:b/>
          <w:sz w:val="24"/>
          <w:szCs w:val="24"/>
        </w:rPr>
        <w:t>6. </w:t>
      </w:r>
      <w:r w:rsidR="00880742" w:rsidRPr="00D02D55">
        <w:rPr>
          <w:rFonts w:ascii="Times New Roman" w:hAnsi="Times New Roman" w:cs="Times New Roman"/>
          <w:b/>
          <w:sz w:val="24"/>
          <w:szCs w:val="24"/>
        </w:rPr>
        <w:t>Projekta pārvaldības un īstenošanas kapacitāte</w:t>
      </w:r>
      <w:r w:rsidR="00880742" w:rsidRPr="00D02D55">
        <w:rPr>
          <w:rStyle w:val="FootnoteReference"/>
          <w:rFonts w:ascii="Times New Roman" w:hAnsi="Times New Roman" w:cs="Times New Roman"/>
          <w:b/>
          <w:sz w:val="24"/>
          <w:szCs w:val="24"/>
        </w:rPr>
        <w:footnoteReference w:id="9"/>
      </w:r>
    </w:p>
    <w:tbl>
      <w:tblPr>
        <w:tblStyle w:val="TableGrid"/>
        <w:tblW w:w="9214" w:type="dxa"/>
        <w:tblInd w:w="-5" w:type="dxa"/>
        <w:tblLook w:val="04A0" w:firstRow="1" w:lastRow="0" w:firstColumn="1" w:lastColumn="0" w:noHBand="0" w:noVBand="1"/>
      </w:tblPr>
      <w:tblGrid>
        <w:gridCol w:w="9214"/>
      </w:tblGrid>
      <w:tr w:rsidR="00C003CA" w:rsidRPr="00D02D55" w14:paraId="2D0B0D13" w14:textId="77777777" w:rsidTr="005E18FF">
        <w:trPr>
          <w:trHeight w:val="803"/>
        </w:trPr>
        <w:tc>
          <w:tcPr>
            <w:tcW w:w="9214" w:type="dxa"/>
          </w:tcPr>
          <w:bookmarkEnd w:id="2"/>
          <w:p w14:paraId="6D9BFCDB" w14:textId="70C07FFB" w:rsidR="00F43F29" w:rsidRPr="005E18FF" w:rsidRDefault="05C44B77" w:rsidP="005E18FF">
            <w:pPr>
              <w:spacing w:after="120"/>
              <w:jc w:val="both"/>
              <w:rPr>
                <w:rFonts w:ascii="Times New Roman" w:eastAsiaTheme="minorEastAsia" w:hAnsi="Times New Roman" w:cs="Times New Roman"/>
                <w:spacing w:val="-2"/>
                <w:sz w:val="20"/>
                <w:szCs w:val="20"/>
              </w:rPr>
            </w:pPr>
            <w:r w:rsidRPr="005E18FF">
              <w:rPr>
                <w:rFonts w:ascii="Times New Roman" w:eastAsiaTheme="minorEastAsia" w:hAnsi="Times New Roman" w:cs="Times New Roman"/>
                <w:spacing w:val="-2"/>
                <w:sz w:val="20"/>
                <w:szCs w:val="20"/>
              </w:rPr>
              <w:t>L</w:t>
            </w:r>
            <w:r w:rsidR="2F06E2C0" w:rsidRPr="005E18FF">
              <w:rPr>
                <w:rFonts w:ascii="Times New Roman" w:eastAsiaTheme="minorEastAsia" w:hAnsi="Times New Roman" w:cs="Times New Roman"/>
                <w:spacing w:val="-2"/>
                <w:sz w:val="20"/>
                <w:szCs w:val="20"/>
              </w:rPr>
              <w:t>M</w:t>
            </w:r>
            <w:r w:rsidRPr="005E18FF">
              <w:rPr>
                <w:rFonts w:ascii="Times New Roman" w:eastAsiaTheme="minorEastAsia" w:hAnsi="Times New Roman" w:cs="Times New Roman"/>
                <w:spacing w:val="-2"/>
                <w:sz w:val="20"/>
                <w:szCs w:val="20"/>
              </w:rPr>
              <w:t xml:space="preserve"> </w:t>
            </w:r>
            <w:r w:rsidR="6DE9C36F" w:rsidRPr="005E18FF">
              <w:rPr>
                <w:rFonts w:ascii="Times New Roman" w:eastAsiaTheme="minorEastAsia" w:hAnsi="Times New Roman" w:cs="Times New Roman"/>
                <w:spacing w:val="-2"/>
                <w:sz w:val="20"/>
                <w:szCs w:val="20"/>
              </w:rPr>
              <w:t xml:space="preserve">kopš </w:t>
            </w:r>
            <w:r w:rsidRPr="005E18FF">
              <w:rPr>
                <w:rFonts w:ascii="Times New Roman" w:eastAsiaTheme="minorEastAsia" w:hAnsi="Times New Roman" w:cs="Times New Roman"/>
                <w:spacing w:val="-2"/>
                <w:sz w:val="20"/>
                <w:szCs w:val="20"/>
              </w:rPr>
              <w:t>2010. gada</w:t>
            </w:r>
            <w:r w:rsidR="4F760C97" w:rsidRPr="005E18FF">
              <w:rPr>
                <w:rFonts w:ascii="Times New Roman" w:eastAsiaTheme="minorEastAsia" w:hAnsi="Times New Roman" w:cs="Times New Roman"/>
                <w:spacing w:val="-2"/>
                <w:sz w:val="20"/>
                <w:szCs w:val="20"/>
              </w:rPr>
              <w:t xml:space="preserve"> ir īstenojusi</w:t>
            </w:r>
            <w:r w:rsidRPr="005E18FF">
              <w:rPr>
                <w:rFonts w:ascii="Times New Roman" w:eastAsiaTheme="minorEastAsia" w:hAnsi="Times New Roman" w:cs="Times New Roman"/>
                <w:spacing w:val="-2"/>
                <w:sz w:val="20"/>
                <w:szCs w:val="20"/>
              </w:rPr>
              <w:t xml:space="preserve"> </w:t>
            </w:r>
            <w:r w:rsidR="5A4246B8" w:rsidRPr="005E18FF">
              <w:rPr>
                <w:rFonts w:ascii="Times New Roman" w:eastAsiaTheme="minorEastAsia" w:hAnsi="Times New Roman" w:cs="Times New Roman"/>
                <w:spacing w:val="-2"/>
                <w:sz w:val="20"/>
                <w:szCs w:val="20"/>
              </w:rPr>
              <w:t>7 komplicētus</w:t>
            </w:r>
            <w:r w:rsidR="14E4AD81" w:rsidRPr="005E18FF">
              <w:rPr>
                <w:rFonts w:ascii="Times New Roman" w:eastAsiaTheme="minorEastAsia" w:hAnsi="Times New Roman" w:cs="Times New Roman"/>
                <w:spacing w:val="-2"/>
                <w:sz w:val="20"/>
                <w:szCs w:val="20"/>
              </w:rPr>
              <w:t>,</w:t>
            </w:r>
            <w:r w:rsidR="5A4246B8" w:rsidRPr="005E18FF">
              <w:rPr>
                <w:rFonts w:ascii="Times New Roman" w:eastAsiaTheme="minorEastAsia" w:hAnsi="Times New Roman" w:cs="Times New Roman"/>
                <w:spacing w:val="-2"/>
                <w:sz w:val="20"/>
                <w:szCs w:val="20"/>
              </w:rPr>
              <w:t xml:space="preserve"> liela apjoma </w:t>
            </w:r>
            <w:r w:rsidR="07B906A4" w:rsidRPr="005E18FF">
              <w:rPr>
                <w:rFonts w:ascii="Times New Roman" w:eastAsiaTheme="minorEastAsia" w:hAnsi="Times New Roman" w:cs="Times New Roman"/>
                <w:spacing w:val="-2"/>
                <w:sz w:val="20"/>
                <w:szCs w:val="20"/>
              </w:rPr>
              <w:t xml:space="preserve">ERAF līdzfinansētos </w:t>
            </w:r>
            <w:r w:rsidR="5A4246B8" w:rsidRPr="005E18FF">
              <w:rPr>
                <w:rFonts w:ascii="Times New Roman" w:eastAsiaTheme="minorEastAsia" w:hAnsi="Times New Roman" w:cs="Times New Roman"/>
                <w:spacing w:val="-2"/>
                <w:sz w:val="20"/>
                <w:szCs w:val="20"/>
              </w:rPr>
              <w:t xml:space="preserve">IKT projektus </w:t>
            </w:r>
            <w:r w:rsidR="521AAC8F" w:rsidRPr="005E18FF">
              <w:rPr>
                <w:rFonts w:ascii="Times New Roman" w:eastAsiaTheme="minorEastAsia" w:hAnsi="Times New Roman" w:cs="Times New Roman"/>
                <w:spacing w:val="-2"/>
                <w:sz w:val="20"/>
                <w:szCs w:val="20"/>
              </w:rPr>
              <w:t>LM</w:t>
            </w:r>
            <w:r w:rsidR="5A4246B8" w:rsidRPr="005E18FF">
              <w:rPr>
                <w:rFonts w:ascii="Times New Roman" w:eastAsiaTheme="minorEastAsia" w:hAnsi="Times New Roman" w:cs="Times New Roman"/>
                <w:spacing w:val="-2"/>
                <w:sz w:val="20"/>
                <w:szCs w:val="20"/>
              </w:rPr>
              <w:t xml:space="preserve"> procesiem un nozares centralizēt</w:t>
            </w:r>
            <w:r w:rsidR="10F02D2D" w:rsidRPr="005E18FF">
              <w:rPr>
                <w:rFonts w:ascii="Times New Roman" w:eastAsiaTheme="minorEastAsia" w:hAnsi="Times New Roman" w:cs="Times New Roman"/>
                <w:spacing w:val="-2"/>
                <w:sz w:val="20"/>
                <w:szCs w:val="20"/>
              </w:rPr>
              <w:t>iem</w:t>
            </w:r>
            <w:r w:rsidR="5A4246B8" w:rsidRPr="005E18FF">
              <w:rPr>
                <w:rFonts w:ascii="Times New Roman" w:eastAsiaTheme="minorEastAsia" w:hAnsi="Times New Roman" w:cs="Times New Roman"/>
                <w:spacing w:val="-2"/>
                <w:sz w:val="20"/>
                <w:szCs w:val="20"/>
              </w:rPr>
              <w:t xml:space="preserve"> koplietošanas IKT pakalpojumiem</w:t>
            </w:r>
            <w:r w:rsidR="10F02D2D" w:rsidRPr="005E18FF">
              <w:rPr>
                <w:rFonts w:ascii="Times New Roman" w:eastAsiaTheme="minorEastAsia" w:hAnsi="Times New Roman" w:cs="Times New Roman"/>
                <w:spacing w:val="-2"/>
                <w:sz w:val="20"/>
                <w:szCs w:val="20"/>
              </w:rPr>
              <w:t xml:space="preserve">, kā arī virkni </w:t>
            </w:r>
            <w:r w:rsidR="07B906A4" w:rsidRPr="005E18FF">
              <w:rPr>
                <w:rFonts w:ascii="Times New Roman" w:eastAsiaTheme="minorEastAsia" w:hAnsi="Times New Roman" w:cs="Times New Roman"/>
                <w:spacing w:val="-2"/>
                <w:sz w:val="20"/>
                <w:szCs w:val="20"/>
              </w:rPr>
              <w:t xml:space="preserve">valsts finansēto </w:t>
            </w:r>
            <w:r w:rsidR="10F02D2D" w:rsidRPr="005E18FF">
              <w:rPr>
                <w:rFonts w:ascii="Times New Roman" w:eastAsiaTheme="minorEastAsia" w:hAnsi="Times New Roman" w:cs="Times New Roman"/>
                <w:spacing w:val="-2"/>
                <w:sz w:val="20"/>
                <w:szCs w:val="20"/>
              </w:rPr>
              <w:t>sociālo pakalpojumu digitalizācijas projektu</w:t>
            </w:r>
            <w:r w:rsidR="07B906A4" w:rsidRPr="005E18FF">
              <w:rPr>
                <w:rFonts w:ascii="Times New Roman" w:eastAsiaTheme="minorEastAsia" w:hAnsi="Times New Roman" w:cs="Times New Roman"/>
                <w:spacing w:val="-2"/>
                <w:sz w:val="20"/>
                <w:szCs w:val="20"/>
              </w:rPr>
              <w:t>. Sadarbībā ar V</w:t>
            </w:r>
            <w:r w:rsidR="3A074842" w:rsidRPr="005E18FF">
              <w:rPr>
                <w:rFonts w:ascii="Times New Roman" w:eastAsiaTheme="minorEastAsia" w:hAnsi="Times New Roman" w:cs="Times New Roman"/>
                <w:spacing w:val="-2"/>
                <w:sz w:val="20"/>
                <w:szCs w:val="20"/>
              </w:rPr>
              <w:t>alsts sociālās apdrošināšanas aģentūru</w:t>
            </w:r>
            <w:r w:rsidR="07B906A4" w:rsidRPr="005E18FF">
              <w:rPr>
                <w:rFonts w:ascii="Times New Roman" w:eastAsiaTheme="minorEastAsia" w:hAnsi="Times New Roman" w:cs="Times New Roman"/>
                <w:spacing w:val="-2"/>
                <w:sz w:val="20"/>
                <w:szCs w:val="20"/>
              </w:rPr>
              <w:t xml:space="preserve"> tiek nodrošināta tehniskā kompetence</w:t>
            </w:r>
            <w:r w:rsidR="572AF12A" w:rsidRPr="005E18FF">
              <w:rPr>
                <w:rFonts w:ascii="Times New Roman" w:eastAsiaTheme="minorEastAsia" w:hAnsi="Times New Roman" w:cs="Times New Roman"/>
                <w:spacing w:val="-2"/>
                <w:sz w:val="20"/>
                <w:szCs w:val="20"/>
              </w:rPr>
              <w:t xml:space="preserve"> un izveidotas projektu vadības komandas katr</w:t>
            </w:r>
            <w:r w:rsidR="002843A2" w:rsidRPr="005E18FF">
              <w:rPr>
                <w:rFonts w:ascii="Times New Roman" w:eastAsiaTheme="minorEastAsia" w:hAnsi="Times New Roman" w:cs="Times New Roman"/>
                <w:spacing w:val="-2"/>
                <w:sz w:val="20"/>
                <w:szCs w:val="20"/>
              </w:rPr>
              <w:t>am</w:t>
            </w:r>
            <w:r w:rsidR="572AF12A" w:rsidRPr="005E18FF">
              <w:rPr>
                <w:rFonts w:ascii="Times New Roman" w:eastAsiaTheme="minorEastAsia" w:hAnsi="Times New Roman" w:cs="Times New Roman"/>
                <w:spacing w:val="-2"/>
                <w:sz w:val="20"/>
                <w:szCs w:val="20"/>
              </w:rPr>
              <w:t xml:space="preserve"> </w:t>
            </w:r>
            <w:r w:rsidR="002843A2" w:rsidRPr="005E18FF">
              <w:rPr>
                <w:rFonts w:ascii="Times New Roman" w:eastAsiaTheme="minorEastAsia" w:hAnsi="Times New Roman" w:cs="Times New Roman"/>
                <w:spacing w:val="-2"/>
                <w:sz w:val="20"/>
                <w:szCs w:val="20"/>
              </w:rPr>
              <w:t>atsevišķam projektam</w:t>
            </w:r>
            <w:r w:rsidR="572AF12A" w:rsidRPr="005E18FF">
              <w:rPr>
                <w:rFonts w:ascii="Times New Roman" w:eastAsiaTheme="minorEastAsia" w:hAnsi="Times New Roman" w:cs="Times New Roman"/>
                <w:spacing w:val="-2"/>
                <w:sz w:val="20"/>
                <w:szCs w:val="20"/>
              </w:rPr>
              <w:t>. Papildu</w:t>
            </w:r>
            <w:r w:rsidR="7650DE48" w:rsidRPr="005E18FF">
              <w:rPr>
                <w:rFonts w:ascii="Times New Roman" w:eastAsiaTheme="minorEastAsia" w:hAnsi="Times New Roman" w:cs="Times New Roman"/>
                <w:spacing w:val="-2"/>
                <w:sz w:val="20"/>
                <w:szCs w:val="20"/>
              </w:rPr>
              <w:t>s</w:t>
            </w:r>
            <w:r w:rsidR="572AF12A" w:rsidRPr="005E18FF">
              <w:rPr>
                <w:rFonts w:ascii="Times New Roman" w:eastAsiaTheme="minorEastAsia" w:hAnsi="Times New Roman" w:cs="Times New Roman"/>
                <w:spacing w:val="-2"/>
                <w:sz w:val="20"/>
                <w:szCs w:val="20"/>
              </w:rPr>
              <w:t xml:space="preserve"> </w:t>
            </w:r>
            <w:r w:rsidR="002843A2" w:rsidRPr="005E18FF">
              <w:rPr>
                <w:rFonts w:ascii="Times New Roman" w:eastAsiaTheme="minorEastAsia" w:hAnsi="Times New Roman" w:cs="Times New Roman"/>
                <w:spacing w:val="-2"/>
                <w:sz w:val="20"/>
                <w:szCs w:val="20"/>
              </w:rPr>
              <w:t xml:space="preserve">tam </w:t>
            </w:r>
            <w:r w:rsidR="572AF12A" w:rsidRPr="005E18FF">
              <w:rPr>
                <w:rFonts w:ascii="Times New Roman" w:eastAsiaTheme="minorEastAsia" w:hAnsi="Times New Roman" w:cs="Times New Roman"/>
                <w:spacing w:val="-2"/>
                <w:sz w:val="20"/>
                <w:szCs w:val="20"/>
              </w:rPr>
              <w:t>LM I</w:t>
            </w:r>
            <w:r w:rsidR="107A85ED" w:rsidRPr="005E18FF">
              <w:rPr>
                <w:rFonts w:ascii="Times New Roman" w:eastAsiaTheme="minorEastAsia" w:hAnsi="Times New Roman" w:cs="Times New Roman"/>
                <w:spacing w:val="-2"/>
                <w:sz w:val="20"/>
                <w:szCs w:val="20"/>
              </w:rPr>
              <w:t>nformācijas tehnoloģiju departamenta</w:t>
            </w:r>
            <w:r w:rsidR="572AF12A" w:rsidRPr="005E18FF">
              <w:rPr>
                <w:rFonts w:ascii="Times New Roman" w:eastAsiaTheme="minorEastAsia" w:hAnsi="Times New Roman" w:cs="Times New Roman"/>
                <w:spacing w:val="-2"/>
                <w:sz w:val="20"/>
                <w:szCs w:val="20"/>
              </w:rPr>
              <w:t xml:space="preserve"> eksperti sniedz padotības iestāžu IKT personālam </w:t>
            </w:r>
            <w:r w:rsidR="002843A2" w:rsidRPr="005E18FF">
              <w:rPr>
                <w:rFonts w:ascii="Times New Roman" w:eastAsiaTheme="minorEastAsia" w:hAnsi="Times New Roman" w:cs="Times New Roman"/>
                <w:spacing w:val="-2"/>
                <w:sz w:val="20"/>
                <w:szCs w:val="20"/>
              </w:rPr>
              <w:t xml:space="preserve">atbalstu </w:t>
            </w:r>
            <w:r w:rsidR="572AF12A" w:rsidRPr="005E18FF">
              <w:rPr>
                <w:rFonts w:ascii="Times New Roman" w:eastAsiaTheme="minorEastAsia" w:hAnsi="Times New Roman" w:cs="Times New Roman"/>
                <w:spacing w:val="-2"/>
                <w:sz w:val="20"/>
                <w:szCs w:val="20"/>
              </w:rPr>
              <w:t>projektu ieviešanā un uzraudzībā.</w:t>
            </w:r>
          </w:p>
          <w:p w14:paraId="14404F6A" w14:textId="5D2CD1C7" w:rsidR="00F43F29" w:rsidRPr="00D02D55" w:rsidRDefault="3344D114" w:rsidP="005E18FF">
            <w:pPr>
              <w:spacing w:after="6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Projekta pārvaldības un īstenošanas kapacitāti veidos šādas projekta organizatoriskās struktūras:</w:t>
            </w:r>
          </w:p>
          <w:p w14:paraId="02335C52" w14:textId="0DFD9059" w:rsidR="00F43F29" w:rsidRPr="00D02D55" w:rsidRDefault="002843A2" w:rsidP="005E18FF">
            <w:pPr>
              <w:pStyle w:val="ListParagraph"/>
              <w:numPr>
                <w:ilvl w:val="0"/>
                <w:numId w:val="32"/>
              </w:numPr>
              <w:spacing w:after="60"/>
              <w:ind w:left="714" w:hanging="357"/>
              <w:contextualSpacing w:val="0"/>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p</w:t>
            </w:r>
            <w:r w:rsidRPr="00D02D55">
              <w:rPr>
                <w:rFonts w:ascii="Times New Roman" w:eastAsiaTheme="minorEastAsia" w:hAnsi="Times New Roman" w:cs="Times New Roman"/>
                <w:sz w:val="20"/>
                <w:szCs w:val="20"/>
              </w:rPr>
              <w:t xml:space="preserve">rojekta </w:t>
            </w:r>
            <w:r w:rsidR="3344D114" w:rsidRPr="00D02D55">
              <w:rPr>
                <w:rFonts w:ascii="Times New Roman" w:eastAsiaTheme="minorEastAsia" w:hAnsi="Times New Roman" w:cs="Times New Roman"/>
                <w:sz w:val="20"/>
                <w:szCs w:val="20"/>
              </w:rPr>
              <w:t>vadības grupa – projekta vadības struktūra, kas izveidota uz projekta īstenošanas laiku projekta aktivitāšu rezultātu sasniegšanai. Tā ir atbildīga par projekta darbību īstenošanu, dod uzdevumus projekta vadītājam un projekta komandai, lemj par nepieciešamajām izmaiņām projekta darbību īstenošanā. Projekta vadības grupas sastāvā tiks iekļauti finansējuma saņēmēja un projekta īstenošanas partneru pārstāvji, projekta vadītājs, var tikt pieaicināti projekta komandas pārstāvji un</w:t>
            </w:r>
            <w:r>
              <w:rPr>
                <w:rFonts w:ascii="Times New Roman" w:eastAsiaTheme="minorEastAsia" w:hAnsi="Times New Roman" w:cs="Times New Roman"/>
                <w:sz w:val="20"/>
                <w:szCs w:val="20"/>
              </w:rPr>
              <w:t>, ja</w:t>
            </w:r>
            <w:r w:rsidR="3344D114" w:rsidRPr="00D02D55">
              <w:rPr>
                <w:rFonts w:ascii="Times New Roman" w:eastAsiaTheme="minorEastAsia" w:hAnsi="Times New Roman" w:cs="Times New Roman"/>
                <w:sz w:val="20"/>
                <w:szCs w:val="20"/>
              </w:rPr>
              <w:t xml:space="preserve"> </w:t>
            </w:r>
            <w:r w:rsidRPr="00D02D55">
              <w:rPr>
                <w:rFonts w:ascii="Times New Roman" w:eastAsiaTheme="minorEastAsia" w:hAnsi="Times New Roman" w:cs="Times New Roman"/>
                <w:sz w:val="20"/>
                <w:szCs w:val="20"/>
              </w:rPr>
              <w:t>nepieciešams</w:t>
            </w:r>
            <w:r>
              <w:rPr>
                <w:rFonts w:ascii="Times New Roman" w:eastAsiaTheme="minorEastAsia" w:hAnsi="Times New Roman" w:cs="Times New Roman"/>
                <w:sz w:val="20"/>
                <w:szCs w:val="20"/>
              </w:rPr>
              <w:t xml:space="preserve">, </w:t>
            </w:r>
            <w:r w:rsidR="3344D114" w:rsidRPr="00D02D55">
              <w:rPr>
                <w:rFonts w:ascii="Times New Roman" w:eastAsiaTheme="minorEastAsia" w:hAnsi="Times New Roman" w:cs="Times New Roman"/>
                <w:sz w:val="20"/>
                <w:szCs w:val="20"/>
              </w:rPr>
              <w:t>projektā iesaistīto trešo pušu pārstāvji (piemēram, komersantu pārstāvji, eksperti u</w:t>
            </w:r>
            <w:r w:rsidR="55298EB3" w:rsidRPr="00D02D55">
              <w:rPr>
                <w:rFonts w:ascii="Times New Roman" w:eastAsiaTheme="minorEastAsia" w:hAnsi="Times New Roman" w:cs="Times New Roman"/>
                <w:sz w:val="20"/>
                <w:szCs w:val="20"/>
              </w:rPr>
              <w:t>n</w:t>
            </w:r>
            <w:r w:rsidR="3344D114" w:rsidRPr="00D02D55">
              <w:rPr>
                <w:rFonts w:ascii="Times New Roman" w:eastAsiaTheme="minorEastAsia" w:hAnsi="Times New Roman" w:cs="Times New Roman"/>
                <w:sz w:val="20"/>
                <w:szCs w:val="20"/>
              </w:rPr>
              <w:t xml:space="preserve"> c</w:t>
            </w:r>
            <w:r w:rsidR="048874E1" w:rsidRPr="00D02D55">
              <w:rPr>
                <w:rFonts w:ascii="Times New Roman" w:eastAsiaTheme="minorEastAsia" w:hAnsi="Times New Roman" w:cs="Times New Roman"/>
                <w:sz w:val="20"/>
                <w:szCs w:val="20"/>
              </w:rPr>
              <w:t>iti</w:t>
            </w:r>
            <w:r w:rsidRPr="00D02D55">
              <w:rPr>
                <w:rFonts w:ascii="Times New Roman" w:eastAsiaTheme="minorEastAsia" w:hAnsi="Times New Roman" w:cs="Times New Roman"/>
                <w:sz w:val="20"/>
                <w:szCs w:val="20"/>
              </w:rPr>
              <w:t>)</w:t>
            </w:r>
            <w:r>
              <w:rPr>
                <w:rFonts w:ascii="Times New Roman" w:eastAsiaTheme="minorEastAsia" w:hAnsi="Times New Roman" w:cs="Times New Roman"/>
                <w:sz w:val="20"/>
                <w:szCs w:val="20"/>
              </w:rPr>
              <w:t>;</w:t>
            </w:r>
            <w:r w:rsidRPr="00D02D55">
              <w:rPr>
                <w:rFonts w:ascii="Times New Roman" w:eastAsiaTheme="minorEastAsia" w:hAnsi="Times New Roman" w:cs="Times New Roman"/>
                <w:sz w:val="20"/>
                <w:szCs w:val="20"/>
              </w:rPr>
              <w:t xml:space="preserve"> </w:t>
            </w:r>
          </w:p>
          <w:p w14:paraId="07695BDB" w14:textId="2E05E275" w:rsidR="00F43F29" w:rsidRPr="00D02D55" w:rsidRDefault="002843A2" w:rsidP="005E18FF">
            <w:pPr>
              <w:pStyle w:val="ListParagraph"/>
              <w:numPr>
                <w:ilvl w:val="0"/>
                <w:numId w:val="32"/>
              </w:numPr>
              <w:spacing w:after="60"/>
              <w:ind w:left="714" w:hanging="357"/>
              <w:contextualSpacing w:val="0"/>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p</w:t>
            </w:r>
            <w:r w:rsidRPr="00D02D55">
              <w:rPr>
                <w:rFonts w:ascii="Times New Roman" w:eastAsiaTheme="minorEastAsia" w:hAnsi="Times New Roman" w:cs="Times New Roman"/>
                <w:sz w:val="20"/>
                <w:szCs w:val="20"/>
              </w:rPr>
              <w:t xml:space="preserve">rojekta </w:t>
            </w:r>
            <w:r w:rsidR="3344D114" w:rsidRPr="00D02D55">
              <w:rPr>
                <w:rFonts w:ascii="Times New Roman" w:eastAsiaTheme="minorEastAsia" w:hAnsi="Times New Roman" w:cs="Times New Roman"/>
                <w:sz w:val="20"/>
                <w:szCs w:val="20"/>
              </w:rPr>
              <w:t>vadītājs – projekta vadības personāls, kas atbildīgs par projekta īstenošanu saskaņā ar projekta iesniegumu un projekta īstenošanu reglamentējošiem iekšējiem un ārējiem normatīv</w:t>
            </w:r>
            <w:r w:rsidR="00A80DAF">
              <w:rPr>
                <w:rFonts w:ascii="Times New Roman" w:eastAsiaTheme="minorEastAsia" w:hAnsi="Times New Roman" w:cs="Times New Roman"/>
                <w:sz w:val="20"/>
                <w:szCs w:val="20"/>
              </w:rPr>
              <w:t>aj</w:t>
            </w:r>
            <w:r w:rsidR="3344D114" w:rsidRPr="00D02D55">
              <w:rPr>
                <w:rFonts w:ascii="Times New Roman" w:eastAsiaTheme="minorEastAsia" w:hAnsi="Times New Roman" w:cs="Times New Roman"/>
                <w:sz w:val="20"/>
                <w:szCs w:val="20"/>
              </w:rPr>
              <w:t xml:space="preserve">iem aktiem. Projekta vadītājs ar rīkojumu un/vai vienošanos tiks norīkots no </w:t>
            </w:r>
            <w:r w:rsidR="0FAD0238" w:rsidRPr="00D02D55">
              <w:rPr>
                <w:rFonts w:ascii="Times New Roman" w:eastAsiaTheme="minorEastAsia" w:hAnsi="Times New Roman" w:cs="Times New Roman"/>
                <w:sz w:val="20"/>
                <w:szCs w:val="20"/>
              </w:rPr>
              <w:t>LM I</w:t>
            </w:r>
            <w:r w:rsidR="5BD5AECA" w:rsidRPr="00D02D55">
              <w:rPr>
                <w:rFonts w:ascii="Times New Roman" w:eastAsiaTheme="minorEastAsia" w:hAnsi="Times New Roman" w:cs="Times New Roman"/>
                <w:sz w:val="20"/>
                <w:szCs w:val="20"/>
              </w:rPr>
              <w:t>nformācijas tehnoloģiju departamenta</w:t>
            </w:r>
            <w:r w:rsidR="0FAD0238" w:rsidRPr="00D02D55">
              <w:rPr>
                <w:rFonts w:ascii="Times New Roman" w:eastAsiaTheme="minorEastAsia" w:hAnsi="Times New Roman" w:cs="Times New Roman"/>
                <w:sz w:val="20"/>
                <w:szCs w:val="20"/>
              </w:rPr>
              <w:t xml:space="preserve"> ekspertu</w:t>
            </w:r>
            <w:r w:rsidR="3344D114" w:rsidRPr="00D02D55">
              <w:rPr>
                <w:rFonts w:ascii="Times New Roman" w:eastAsiaTheme="minorEastAsia" w:hAnsi="Times New Roman" w:cs="Times New Roman"/>
                <w:sz w:val="20"/>
                <w:szCs w:val="20"/>
              </w:rPr>
              <w:t xml:space="preserve"> vidus</w:t>
            </w:r>
            <w:r w:rsidR="00236857">
              <w:rPr>
                <w:rFonts w:ascii="Times New Roman" w:eastAsiaTheme="minorEastAsia" w:hAnsi="Times New Roman" w:cs="Times New Roman"/>
                <w:sz w:val="20"/>
                <w:szCs w:val="20"/>
              </w:rPr>
              <w:t>,</w:t>
            </w:r>
            <w:r w:rsidR="3344D114" w:rsidRPr="00D02D55">
              <w:rPr>
                <w:rFonts w:ascii="Times New Roman" w:eastAsiaTheme="minorEastAsia" w:hAnsi="Times New Roman" w:cs="Times New Roman"/>
                <w:sz w:val="20"/>
                <w:szCs w:val="20"/>
              </w:rPr>
              <w:t xml:space="preserve"> vai </w:t>
            </w:r>
            <w:r w:rsidR="00D82471" w:rsidRPr="00D02D55">
              <w:rPr>
                <w:rFonts w:ascii="Times New Roman" w:eastAsiaTheme="minorEastAsia" w:hAnsi="Times New Roman" w:cs="Times New Roman"/>
                <w:sz w:val="20"/>
                <w:szCs w:val="20"/>
              </w:rPr>
              <w:t xml:space="preserve">tiks </w:t>
            </w:r>
            <w:r w:rsidR="3344D114" w:rsidRPr="00D02D55">
              <w:rPr>
                <w:rFonts w:ascii="Times New Roman" w:eastAsiaTheme="minorEastAsia" w:hAnsi="Times New Roman" w:cs="Times New Roman"/>
                <w:sz w:val="20"/>
                <w:szCs w:val="20"/>
              </w:rPr>
              <w:t xml:space="preserve">nolīgts jauns darbinieks uz projekta īstenošanas laiku. </w:t>
            </w:r>
            <w:r w:rsidR="0FAD0238" w:rsidRPr="00D02D55">
              <w:rPr>
                <w:rFonts w:ascii="Times New Roman" w:eastAsiaTheme="minorEastAsia" w:hAnsi="Times New Roman" w:cs="Times New Roman"/>
                <w:sz w:val="20"/>
                <w:szCs w:val="20"/>
              </w:rPr>
              <w:t>Papildu</w:t>
            </w:r>
            <w:r w:rsidR="006AF013" w:rsidRPr="00D02D55">
              <w:rPr>
                <w:rFonts w:ascii="Times New Roman" w:eastAsiaTheme="minorEastAsia" w:hAnsi="Times New Roman" w:cs="Times New Roman"/>
                <w:sz w:val="20"/>
                <w:szCs w:val="20"/>
              </w:rPr>
              <w:t>s</w:t>
            </w:r>
            <w:r w:rsidR="0FAD0238" w:rsidRPr="00D02D55">
              <w:rPr>
                <w:rFonts w:ascii="Times New Roman" w:eastAsiaTheme="minorEastAsia" w:hAnsi="Times New Roman" w:cs="Times New Roman"/>
                <w:sz w:val="20"/>
                <w:szCs w:val="20"/>
              </w:rPr>
              <w:t xml:space="preserve"> </w:t>
            </w:r>
            <w:r w:rsidR="00D82471">
              <w:rPr>
                <w:rFonts w:ascii="Times New Roman" w:eastAsiaTheme="minorEastAsia" w:hAnsi="Times New Roman" w:cs="Times New Roman"/>
                <w:sz w:val="20"/>
                <w:szCs w:val="20"/>
              </w:rPr>
              <w:t xml:space="preserve">tam </w:t>
            </w:r>
            <w:r w:rsidR="5C6FD6BD" w:rsidRPr="00D02D55">
              <w:rPr>
                <w:rFonts w:ascii="Times New Roman" w:eastAsiaTheme="minorEastAsia" w:hAnsi="Times New Roman" w:cs="Times New Roman"/>
                <w:sz w:val="20"/>
                <w:szCs w:val="20"/>
              </w:rPr>
              <w:t xml:space="preserve">projekta partneriem </w:t>
            </w:r>
            <w:r w:rsidR="00D82471" w:rsidRPr="00D02D55">
              <w:rPr>
                <w:rFonts w:ascii="Times New Roman" w:eastAsiaTheme="minorEastAsia" w:hAnsi="Times New Roman" w:cs="Times New Roman"/>
                <w:sz w:val="20"/>
                <w:szCs w:val="20"/>
              </w:rPr>
              <w:t xml:space="preserve">tiks dota iespēja </w:t>
            </w:r>
            <w:r w:rsidR="0FAD0238" w:rsidRPr="00D02D55">
              <w:rPr>
                <w:rFonts w:ascii="Times New Roman" w:eastAsiaTheme="minorEastAsia" w:hAnsi="Times New Roman" w:cs="Times New Roman"/>
                <w:sz w:val="20"/>
                <w:szCs w:val="20"/>
              </w:rPr>
              <w:t xml:space="preserve">veidot savu apakšprojekta struktūrvienību </w:t>
            </w:r>
            <w:r w:rsidR="5C6FD6BD" w:rsidRPr="00D02D55">
              <w:rPr>
                <w:rFonts w:ascii="Times New Roman" w:eastAsiaTheme="minorEastAsia" w:hAnsi="Times New Roman" w:cs="Times New Roman"/>
                <w:sz w:val="20"/>
                <w:szCs w:val="20"/>
              </w:rPr>
              <w:t xml:space="preserve">ar definētu </w:t>
            </w:r>
            <w:r w:rsidR="00D82471" w:rsidRPr="00D02D55">
              <w:rPr>
                <w:rFonts w:ascii="Times New Roman" w:eastAsiaTheme="minorEastAsia" w:hAnsi="Times New Roman" w:cs="Times New Roman"/>
                <w:sz w:val="20"/>
                <w:szCs w:val="20"/>
              </w:rPr>
              <w:t>sasniedz</w:t>
            </w:r>
            <w:r w:rsidR="00D82471">
              <w:rPr>
                <w:rFonts w:ascii="Times New Roman" w:eastAsiaTheme="minorEastAsia" w:hAnsi="Times New Roman" w:cs="Times New Roman"/>
                <w:sz w:val="20"/>
                <w:szCs w:val="20"/>
              </w:rPr>
              <w:t xml:space="preserve">amo </w:t>
            </w:r>
            <w:r w:rsidR="5C6FD6BD" w:rsidRPr="00D02D55">
              <w:rPr>
                <w:rFonts w:ascii="Times New Roman" w:eastAsiaTheme="minorEastAsia" w:hAnsi="Times New Roman" w:cs="Times New Roman"/>
                <w:sz w:val="20"/>
                <w:szCs w:val="20"/>
              </w:rPr>
              <w:t xml:space="preserve">rezultatīvo rādītāju. </w:t>
            </w:r>
            <w:r w:rsidR="3344D114" w:rsidRPr="00D02D55">
              <w:rPr>
                <w:rFonts w:ascii="Times New Roman" w:eastAsiaTheme="minorEastAsia" w:hAnsi="Times New Roman" w:cs="Times New Roman"/>
                <w:sz w:val="20"/>
                <w:szCs w:val="20"/>
              </w:rPr>
              <w:t>Projekta vadītāja darba uzdevumi un pienākumi tiks noteikti amata aprakstā</w:t>
            </w:r>
            <w:r>
              <w:rPr>
                <w:rFonts w:ascii="Times New Roman" w:eastAsiaTheme="minorEastAsia" w:hAnsi="Times New Roman" w:cs="Times New Roman"/>
                <w:sz w:val="20"/>
                <w:szCs w:val="20"/>
              </w:rPr>
              <w:t>;</w:t>
            </w:r>
          </w:p>
          <w:p w14:paraId="55699E48" w14:textId="32CD7168" w:rsidR="00F43F29" w:rsidRPr="00D02D55" w:rsidRDefault="002843A2" w:rsidP="005E18FF">
            <w:pPr>
              <w:pStyle w:val="ListParagraph"/>
              <w:numPr>
                <w:ilvl w:val="0"/>
                <w:numId w:val="32"/>
              </w:numPr>
              <w:spacing w:after="120"/>
              <w:ind w:left="714" w:hanging="357"/>
              <w:contextualSpacing w:val="0"/>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lastRenderedPageBreak/>
              <w:t>p</w:t>
            </w:r>
            <w:r w:rsidRPr="00D02D55">
              <w:rPr>
                <w:rFonts w:ascii="Times New Roman" w:eastAsiaTheme="minorEastAsia" w:hAnsi="Times New Roman" w:cs="Times New Roman"/>
                <w:sz w:val="20"/>
                <w:szCs w:val="20"/>
              </w:rPr>
              <w:t xml:space="preserve">rojekta </w:t>
            </w:r>
            <w:r w:rsidR="3344D114" w:rsidRPr="00D02D55">
              <w:rPr>
                <w:rFonts w:ascii="Times New Roman" w:eastAsiaTheme="minorEastAsia" w:hAnsi="Times New Roman" w:cs="Times New Roman"/>
                <w:sz w:val="20"/>
                <w:szCs w:val="20"/>
              </w:rPr>
              <w:t>komanda – projekta īstenošanas organizatoriskā struktūra projekta darbību īstenošanai un ieviešanai. Projektā var tikt veidotas vairākas projekta komandas dalījumā pa loģiskiem projekta apgabaliem.</w:t>
            </w:r>
          </w:p>
          <w:p w14:paraId="6FF59E86" w14:textId="4FEA209F" w:rsidR="00F43F29" w:rsidRPr="00D02D55" w:rsidRDefault="3344D114" w:rsidP="005E18FF">
            <w:pPr>
              <w:spacing w:after="6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Projekta komandu veido:</w:t>
            </w:r>
          </w:p>
          <w:p w14:paraId="3CCF73D4" w14:textId="0E846087" w:rsidR="00F43F29" w:rsidRPr="00D02D55" w:rsidRDefault="3344D114" w:rsidP="005E18FF">
            <w:pPr>
              <w:pStyle w:val="ListParagraph"/>
              <w:numPr>
                <w:ilvl w:val="0"/>
                <w:numId w:val="49"/>
              </w:numPr>
              <w:spacing w:after="60"/>
              <w:ind w:left="714" w:hanging="357"/>
              <w:contextualSpacing w:val="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projekta darba grupa –</w:t>
            </w:r>
            <w:r w:rsidR="28FF33DA" w:rsidRPr="00D02D55">
              <w:rPr>
                <w:rFonts w:ascii="Times New Roman" w:eastAsiaTheme="minorEastAsia" w:hAnsi="Times New Roman" w:cs="Times New Roman"/>
                <w:sz w:val="20"/>
                <w:szCs w:val="20"/>
              </w:rPr>
              <w:t xml:space="preserve"> s</w:t>
            </w:r>
            <w:r w:rsidRPr="00D02D55">
              <w:rPr>
                <w:rFonts w:ascii="Times New Roman" w:eastAsiaTheme="minorEastAsia" w:hAnsi="Times New Roman" w:cs="Times New Roman"/>
                <w:sz w:val="20"/>
                <w:szCs w:val="20"/>
              </w:rPr>
              <w:t xml:space="preserve">adarbības partneru deleģētie pārstāvji, kas uz rīkojuma pamata piesaistīti projektam un </w:t>
            </w:r>
            <w:r w:rsidR="00D74237">
              <w:rPr>
                <w:rFonts w:ascii="Times New Roman" w:eastAsiaTheme="minorEastAsia" w:hAnsi="Times New Roman" w:cs="Times New Roman"/>
                <w:sz w:val="20"/>
                <w:szCs w:val="20"/>
              </w:rPr>
              <w:t xml:space="preserve">ir </w:t>
            </w:r>
            <w:r w:rsidRPr="00D02D55">
              <w:rPr>
                <w:rFonts w:ascii="Times New Roman" w:eastAsiaTheme="minorEastAsia" w:hAnsi="Times New Roman" w:cs="Times New Roman"/>
                <w:sz w:val="20"/>
                <w:szCs w:val="20"/>
              </w:rPr>
              <w:t>atbildīgi par konkrētu darbu izpildi/uzraudzību saskaņā ar vienošanos par projekta īstenošanu un projekta vadības grupas noteiktajiem uzdevumiem. Projekta darba grupas sastāvā ir projekta īstenošanas personāls</w:t>
            </w:r>
            <w:r w:rsidR="3961DC12" w:rsidRPr="00D02D55">
              <w:rPr>
                <w:rFonts w:ascii="Times New Roman" w:eastAsiaTheme="minorEastAsia" w:hAnsi="Times New Roman" w:cs="Times New Roman"/>
                <w:sz w:val="20"/>
                <w:szCs w:val="20"/>
              </w:rPr>
              <w:t>,</w:t>
            </w:r>
            <w:r w:rsidRPr="00D02D55">
              <w:rPr>
                <w:rFonts w:ascii="Times New Roman" w:eastAsiaTheme="minorEastAsia" w:hAnsi="Times New Roman" w:cs="Times New Roman"/>
                <w:sz w:val="20"/>
                <w:szCs w:val="20"/>
              </w:rPr>
              <w:t xml:space="preserve"> </w:t>
            </w:r>
            <w:r w:rsidRPr="0099495D">
              <w:rPr>
                <w:rFonts w:ascii="Times New Roman" w:eastAsiaTheme="minorEastAsia" w:hAnsi="Times New Roman" w:cs="Times New Roman"/>
                <w:sz w:val="20"/>
                <w:szCs w:val="20"/>
              </w:rPr>
              <w:t xml:space="preserve">kas tiks nodarbināts, pamatojoties uz darba līgumu, vienošanos un/vai rīkojumu, un </w:t>
            </w:r>
            <w:r w:rsidR="00D74237" w:rsidRPr="0099495D">
              <w:rPr>
                <w:rFonts w:ascii="Times New Roman" w:eastAsiaTheme="minorEastAsia" w:hAnsi="Times New Roman" w:cs="Times New Roman"/>
                <w:sz w:val="20"/>
                <w:szCs w:val="20"/>
              </w:rPr>
              <w:t xml:space="preserve">kura </w:t>
            </w:r>
            <w:r w:rsidRPr="0099495D">
              <w:rPr>
                <w:rFonts w:ascii="Times New Roman" w:eastAsiaTheme="minorEastAsia" w:hAnsi="Times New Roman" w:cs="Times New Roman"/>
                <w:sz w:val="20"/>
                <w:szCs w:val="20"/>
              </w:rPr>
              <w:t>pienākumi tiks noteikti amata aprakstā</w:t>
            </w:r>
            <w:r w:rsidR="22F25143" w:rsidRPr="0099495D">
              <w:rPr>
                <w:rFonts w:ascii="Times New Roman" w:eastAsiaTheme="minorEastAsia" w:hAnsi="Times New Roman" w:cs="Times New Roman"/>
                <w:sz w:val="20"/>
                <w:szCs w:val="20"/>
              </w:rPr>
              <w:t xml:space="preserve">, vai </w:t>
            </w:r>
            <w:r w:rsidR="00D74237" w:rsidRPr="0099495D">
              <w:rPr>
                <w:rFonts w:ascii="Times New Roman" w:eastAsiaTheme="minorEastAsia" w:hAnsi="Times New Roman" w:cs="Times New Roman"/>
                <w:sz w:val="20"/>
                <w:szCs w:val="20"/>
              </w:rPr>
              <w:t xml:space="preserve">pamatojoties uz </w:t>
            </w:r>
            <w:r w:rsidR="22F25143" w:rsidRPr="0099495D">
              <w:rPr>
                <w:rFonts w:ascii="Times New Roman" w:eastAsiaTheme="minorEastAsia" w:hAnsi="Times New Roman" w:cs="Times New Roman"/>
                <w:sz w:val="20"/>
                <w:szCs w:val="20"/>
              </w:rPr>
              <w:t>uzņēmuma līgumu</w:t>
            </w:r>
            <w:r w:rsidRPr="00D02D55">
              <w:rPr>
                <w:rFonts w:ascii="Times New Roman" w:eastAsiaTheme="minorEastAsia" w:hAnsi="Times New Roman" w:cs="Times New Roman"/>
                <w:sz w:val="20"/>
                <w:szCs w:val="20"/>
              </w:rPr>
              <w:t>. Projekta darba grupu atkarībā no projekta specifikas vada projekta vadītājs vai norīkots atbildīgais speciālists. Projektā var tikt veidotas vairākas projekta darba grupas dalījumā pa loģiskiem projekta apgabaliem (piemēram, projekta darbībām vai izstrādājamiem risinājumiem);</w:t>
            </w:r>
          </w:p>
          <w:p w14:paraId="7D9B71FD" w14:textId="0777C1EF" w:rsidR="00F43F29" w:rsidRPr="00D02D55" w:rsidRDefault="3344D114" w:rsidP="005E18FF">
            <w:pPr>
              <w:pStyle w:val="ListParagraph"/>
              <w:numPr>
                <w:ilvl w:val="0"/>
                <w:numId w:val="49"/>
              </w:numPr>
              <w:spacing w:after="60"/>
              <w:ind w:left="714" w:hanging="357"/>
              <w:contextualSpacing w:val="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 xml:space="preserve">ārējie izstrādātāji – ja nepieciešams, piesaistīti informācijas sistēmu un risinājumu izstrādes un ieviešanas, kā arī pilnveides pakalpojumu sniedzēji, kas projekta īstenošanā darbojas uz </w:t>
            </w:r>
            <w:r w:rsidR="00D74237" w:rsidRPr="00D02D55">
              <w:rPr>
                <w:rFonts w:ascii="Times New Roman" w:eastAsiaTheme="minorEastAsia" w:hAnsi="Times New Roman" w:cs="Times New Roman"/>
                <w:sz w:val="20"/>
                <w:szCs w:val="20"/>
              </w:rPr>
              <w:t>līgum</w:t>
            </w:r>
            <w:r w:rsidR="00D74237">
              <w:rPr>
                <w:rFonts w:ascii="Times New Roman" w:eastAsiaTheme="minorEastAsia" w:hAnsi="Times New Roman" w:cs="Times New Roman"/>
                <w:sz w:val="20"/>
                <w:szCs w:val="20"/>
              </w:rPr>
              <w:t>a</w:t>
            </w:r>
            <w:r w:rsidR="00D74237" w:rsidRPr="00D02D55">
              <w:rPr>
                <w:rFonts w:ascii="Times New Roman" w:eastAsiaTheme="minorEastAsia" w:hAnsi="Times New Roman" w:cs="Times New Roman"/>
                <w:sz w:val="20"/>
                <w:szCs w:val="20"/>
              </w:rPr>
              <w:t xml:space="preserve"> </w:t>
            </w:r>
            <w:r w:rsidRPr="00D02D55">
              <w:rPr>
                <w:rFonts w:ascii="Times New Roman" w:eastAsiaTheme="minorEastAsia" w:hAnsi="Times New Roman" w:cs="Times New Roman"/>
                <w:sz w:val="20"/>
                <w:szCs w:val="20"/>
              </w:rPr>
              <w:t>pamata;</w:t>
            </w:r>
          </w:p>
          <w:p w14:paraId="4F70FF47" w14:textId="766366AA" w:rsidR="00F43F29" w:rsidRPr="00D02D55" w:rsidRDefault="3344D114" w:rsidP="005E18FF">
            <w:pPr>
              <w:pStyle w:val="ListParagraph"/>
              <w:numPr>
                <w:ilvl w:val="0"/>
                <w:numId w:val="49"/>
              </w:numPr>
              <w:spacing w:after="120"/>
              <w:ind w:left="714" w:hanging="357"/>
              <w:contextualSpacing w:val="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 xml:space="preserve">pieaicinātie eksperti – piesaistīti </w:t>
            </w:r>
            <w:r w:rsidR="00D74237">
              <w:rPr>
                <w:rFonts w:ascii="Times New Roman" w:eastAsiaTheme="minorEastAsia" w:hAnsi="Times New Roman" w:cs="Times New Roman"/>
                <w:sz w:val="20"/>
                <w:szCs w:val="20"/>
              </w:rPr>
              <w:t>atbilstoši</w:t>
            </w:r>
            <w:r w:rsidR="00D74237" w:rsidRPr="00D02D55">
              <w:rPr>
                <w:rFonts w:ascii="Times New Roman" w:eastAsiaTheme="minorEastAsia" w:hAnsi="Times New Roman" w:cs="Times New Roman"/>
                <w:sz w:val="20"/>
                <w:szCs w:val="20"/>
              </w:rPr>
              <w:t xml:space="preserve"> nepieciešamība</w:t>
            </w:r>
            <w:r w:rsidR="00D74237">
              <w:rPr>
                <w:rFonts w:ascii="Times New Roman" w:eastAsiaTheme="minorEastAsia" w:hAnsi="Times New Roman" w:cs="Times New Roman"/>
                <w:sz w:val="20"/>
                <w:szCs w:val="20"/>
              </w:rPr>
              <w:t>i</w:t>
            </w:r>
            <w:r w:rsidRPr="00D02D55">
              <w:rPr>
                <w:rFonts w:ascii="Times New Roman" w:eastAsiaTheme="minorEastAsia" w:hAnsi="Times New Roman" w:cs="Times New Roman"/>
                <w:sz w:val="20"/>
                <w:szCs w:val="20"/>
              </w:rPr>
              <w:t>, nosakot to pienākumus rīkojumā vai līgumā, ja tie ir trešās puses pārstāvji.</w:t>
            </w:r>
          </w:p>
          <w:p w14:paraId="3CFE371C" w14:textId="34B8274E" w:rsidR="00F43F29" w:rsidRPr="00D02D55" w:rsidRDefault="3344D114" w:rsidP="005E18FF">
            <w:pPr>
              <w:spacing w:after="6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Citas projekta īstenošanā un uzraudzībā iesaistītās puses:</w:t>
            </w:r>
          </w:p>
          <w:p w14:paraId="7F9511B9" w14:textId="5E668A22" w:rsidR="00F43F29" w:rsidRPr="00D02D55" w:rsidRDefault="64CF0839" w:rsidP="005E18FF">
            <w:pPr>
              <w:pStyle w:val="ListParagraph"/>
              <w:numPr>
                <w:ilvl w:val="0"/>
                <w:numId w:val="51"/>
              </w:numPr>
              <w:spacing w:after="60"/>
              <w:contextualSpacing w:val="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IKT n</w:t>
            </w:r>
            <w:r w:rsidR="3344D114" w:rsidRPr="00D02D55">
              <w:rPr>
                <w:rFonts w:ascii="Times New Roman" w:eastAsiaTheme="minorEastAsia" w:hAnsi="Times New Roman" w:cs="Times New Roman"/>
                <w:sz w:val="20"/>
                <w:szCs w:val="20"/>
              </w:rPr>
              <w:t xml:space="preserve">ozares ministrija – </w:t>
            </w:r>
            <w:r w:rsidR="1878DB06" w:rsidRPr="00D02D55">
              <w:rPr>
                <w:rFonts w:ascii="Times New Roman" w:eastAsiaTheme="minorEastAsia" w:hAnsi="Times New Roman" w:cs="Times New Roman"/>
                <w:sz w:val="20"/>
                <w:szCs w:val="20"/>
              </w:rPr>
              <w:t xml:space="preserve">Vides aizsardzības un reģionālās </w:t>
            </w:r>
            <w:r w:rsidR="09463821" w:rsidRPr="00D02D55">
              <w:rPr>
                <w:rFonts w:ascii="Times New Roman" w:eastAsiaTheme="minorEastAsia" w:hAnsi="Times New Roman" w:cs="Times New Roman"/>
                <w:sz w:val="20"/>
                <w:szCs w:val="20"/>
              </w:rPr>
              <w:t>attīstības</w:t>
            </w:r>
            <w:r w:rsidR="1878DB06" w:rsidRPr="00D02D55">
              <w:rPr>
                <w:rFonts w:ascii="Times New Roman" w:eastAsiaTheme="minorEastAsia" w:hAnsi="Times New Roman" w:cs="Times New Roman"/>
                <w:sz w:val="20"/>
                <w:szCs w:val="20"/>
              </w:rPr>
              <w:t xml:space="preserve"> </w:t>
            </w:r>
            <w:r w:rsidR="3344D114" w:rsidRPr="00D02D55">
              <w:rPr>
                <w:rFonts w:ascii="Times New Roman" w:eastAsiaTheme="minorEastAsia" w:hAnsi="Times New Roman" w:cs="Times New Roman"/>
                <w:sz w:val="20"/>
                <w:szCs w:val="20"/>
              </w:rPr>
              <w:t>ministrija</w:t>
            </w:r>
            <w:r w:rsidR="46BDE79E" w:rsidRPr="00D02D55">
              <w:rPr>
                <w:rFonts w:ascii="Times New Roman" w:eastAsiaTheme="minorEastAsia" w:hAnsi="Times New Roman" w:cs="Times New Roman"/>
                <w:sz w:val="20"/>
                <w:szCs w:val="20"/>
              </w:rPr>
              <w:t>;</w:t>
            </w:r>
          </w:p>
          <w:p w14:paraId="14D5DD45" w14:textId="6339E9DA" w:rsidR="00F43F29" w:rsidRPr="00D02D55" w:rsidRDefault="41E693F9" w:rsidP="005E18FF">
            <w:pPr>
              <w:pStyle w:val="ListParagraph"/>
              <w:numPr>
                <w:ilvl w:val="0"/>
                <w:numId w:val="51"/>
              </w:numPr>
              <w:spacing w:after="120"/>
              <w:contextualSpacing w:val="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s</w:t>
            </w:r>
            <w:r w:rsidR="0F681C79" w:rsidRPr="00D02D55">
              <w:rPr>
                <w:rFonts w:ascii="Times New Roman" w:eastAsiaTheme="minorEastAsia" w:hAnsi="Times New Roman" w:cs="Times New Roman"/>
                <w:sz w:val="20"/>
                <w:szCs w:val="20"/>
              </w:rPr>
              <w:t>adarbības partneri – projekta ietvaros kā sadarbības partneri tiks</w:t>
            </w:r>
            <w:r w:rsidR="58543200" w:rsidRPr="00D02D55">
              <w:rPr>
                <w:rFonts w:ascii="Times New Roman" w:eastAsiaTheme="minorEastAsia" w:hAnsi="Times New Roman" w:cs="Times New Roman"/>
                <w:sz w:val="20"/>
                <w:szCs w:val="20"/>
              </w:rPr>
              <w:t xml:space="preserve"> iesaistītas</w:t>
            </w:r>
            <w:r w:rsidR="2AE2E477" w:rsidRPr="00D02D55">
              <w:rPr>
                <w:rFonts w:ascii="Times New Roman" w:eastAsiaTheme="minorEastAsia" w:hAnsi="Times New Roman" w:cs="Times New Roman"/>
                <w:sz w:val="20"/>
                <w:szCs w:val="20"/>
              </w:rPr>
              <w:t xml:space="preserve"> </w:t>
            </w:r>
            <w:r w:rsidR="0F681C79" w:rsidRPr="00D02D55">
              <w:rPr>
                <w:rFonts w:ascii="Times New Roman" w:eastAsiaTheme="minorEastAsia" w:hAnsi="Times New Roman" w:cs="Times New Roman"/>
                <w:sz w:val="20"/>
                <w:szCs w:val="20"/>
              </w:rPr>
              <w:t>L</w:t>
            </w:r>
            <w:r w:rsidR="21FEA4F4" w:rsidRPr="00D02D55">
              <w:rPr>
                <w:rFonts w:ascii="Times New Roman" w:eastAsiaTheme="minorEastAsia" w:hAnsi="Times New Roman" w:cs="Times New Roman"/>
                <w:sz w:val="20"/>
                <w:szCs w:val="20"/>
              </w:rPr>
              <w:t xml:space="preserve">atvijas </w:t>
            </w:r>
            <w:r w:rsidR="0F681C79" w:rsidRPr="00D02D55">
              <w:rPr>
                <w:rFonts w:ascii="Times New Roman" w:eastAsiaTheme="minorEastAsia" w:hAnsi="Times New Roman" w:cs="Times New Roman"/>
                <w:sz w:val="20"/>
                <w:szCs w:val="20"/>
              </w:rPr>
              <w:t>valstspilsētas un novadi (</w:t>
            </w:r>
            <w:r w:rsidR="58543200" w:rsidRPr="00D02D55">
              <w:rPr>
                <w:rFonts w:ascii="Times New Roman" w:eastAsiaTheme="minorEastAsia" w:hAnsi="Times New Roman" w:cs="Times New Roman"/>
                <w:sz w:val="20"/>
                <w:szCs w:val="20"/>
              </w:rPr>
              <w:t xml:space="preserve">vismaz </w:t>
            </w:r>
            <w:r w:rsidR="45F64F1E" w:rsidRPr="00D02D55">
              <w:rPr>
                <w:rFonts w:ascii="Times New Roman" w:eastAsiaTheme="minorEastAsia" w:hAnsi="Times New Roman" w:cs="Times New Roman"/>
                <w:sz w:val="20"/>
                <w:szCs w:val="20"/>
              </w:rPr>
              <w:t>5</w:t>
            </w:r>
            <w:r w:rsidR="0F681C79" w:rsidRPr="00D02D55">
              <w:rPr>
                <w:rFonts w:ascii="Times New Roman" w:eastAsiaTheme="minorEastAsia" w:hAnsi="Times New Roman" w:cs="Times New Roman"/>
                <w:sz w:val="20"/>
                <w:szCs w:val="20"/>
              </w:rPr>
              <w:t xml:space="preserve"> pašvaldības)</w:t>
            </w:r>
            <w:r w:rsidR="23F41BD5" w:rsidRPr="00D02D55">
              <w:rPr>
                <w:rFonts w:ascii="Times New Roman" w:eastAsiaTheme="minorEastAsia" w:hAnsi="Times New Roman" w:cs="Times New Roman"/>
                <w:sz w:val="20"/>
                <w:szCs w:val="20"/>
              </w:rPr>
              <w:t>.</w:t>
            </w:r>
          </w:p>
          <w:p w14:paraId="04AD6387" w14:textId="2A2ACDFD" w:rsidR="00F43F29" w:rsidRPr="00D02D55" w:rsidRDefault="3344D114" w:rsidP="005E18FF">
            <w:pPr>
              <w:spacing w:after="6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 xml:space="preserve">Aprakstītā projekta organizācija tiks izveidota, </w:t>
            </w:r>
            <w:r w:rsidR="63A8760F" w:rsidRPr="00D02D55">
              <w:rPr>
                <w:rFonts w:ascii="Times New Roman" w:eastAsiaTheme="minorEastAsia" w:hAnsi="Times New Roman" w:cs="Times New Roman"/>
                <w:sz w:val="20"/>
                <w:szCs w:val="20"/>
              </w:rPr>
              <w:t>L</w:t>
            </w:r>
            <w:r w:rsidR="71909D9E" w:rsidRPr="00D02D55">
              <w:rPr>
                <w:rFonts w:ascii="Times New Roman" w:eastAsiaTheme="minorEastAsia" w:hAnsi="Times New Roman" w:cs="Times New Roman"/>
                <w:sz w:val="20"/>
                <w:szCs w:val="20"/>
              </w:rPr>
              <w:t>M</w:t>
            </w:r>
            <w:r w:rsidR="63A8760F" w:rsidRPr="00D02D55">
              <w:rPr>
                <w:rFonts w:ascii="Times New Roman" w:eastAsiaTheme="minorEastAsia" w:hAnsi="Times New Roman" w:cs="Times New Roman"/>
                <w:sz w:val="20"/>
                <w:szCs w:val="20"/>
              </w:rPr>
              <w:t xml:space="preserve"> </w:t>
            </w:r>
            <w:r w:rsidRPr="00D02D55">
              <w:rPr>
                <w:rFonts w:ascii="Times New Roman" w:eastAsiaTheme="minorEastAsia" w:hAnsi="Times New Roman" w:cs="Times New Roman"/>
                <w:sz w:val="20"/>
                <w:szCs w:val="20"/>
              </w:rPr>
              <w:t xml:space="preserve">parakstot vienošanos par projekta īstenošanu ar </w:t>
            </w:r>
            <w:r w:rsidR="56B38D47" w:rsidRPr="00D02D55">
              <w:rPr>
                <w:rFonts w:ascii="Times New Roman" w:eastAsiaTheme="minorEastAsia" w:hAnsi="Times New Roman" w:cs="Times New Roman"/>
                <w:sz w:val="20"/>
                <w:szCs w:val="20"/>
              </w:rPr>
              <w:t>sadarbības partneriem</w:t>
            </w:r>
            <w:r w:rsidRPr="00D02D55">
              <w:rPr>
                <w:rFonts w:ascii="Times New Roman" w:eastAsiaTheme="minorEastAsia" w:hAnsi="Times New Roman" w:cs="Times New Roman"/>
                <w:sz w:val="20"/>
                <w:szCs w:val="20"/>
              </w:rPr>
              <w:t>. Projekta īstenošanas laikā tiks ievērota labā prakse E</w:t>
            </w:r>
            <w:r w:rsidR="08547B25" w:rsidRPr="00D02D55">
              <w:rPr>
                <w:rFonts w:ascii="Times New Roman" w:eastAsiaTheme="minorEastAsia" w:hAnsi="Times New Roman" w:cs="Times New Roman"/>
                <w:sz w:val="20"/>
                <w:szCs w:val="20"/>
              </w:rPr>
              <w:t>iropas Savienības</w:t>
            </w:r>
            <w:r w:rsidRPr="00D02D55">
              <w:rPr>
                <w:rFonts w:ascii="Times New Roman" w:eastAsiaTheme="minorEastAsia" w:hAnsi="Times New Roman" w:cs="Times New Roman"/>
                <w:sz w:val="20"/>
                <w:szCs w:val="20"/>
              </w:rPr>
              <w:t xml:space="preserve"> fondu projektu ieviešanā, ievērojot normatīvo aktu regulējumu, un tiks nodrošinātas vismaz šādas kontroles darbības:</w:t>
            </w:r>
          </w:p>
          <w:p w14:paraId="0ACFF4CF" w14:textId="4C2CF7A7" w:rsidR="00F43F29" w:rsidRPr="00D02D55" w:rsidRDefault="3344D114" w:rsidP="005E18FF">
            <w:pPr>
              <w:pStyle w:val="ListParagraph"/>
              <w:numPr>
                <w:ilvl w:val="0"/>
                <w:numId w:val="52"/>
              </w:numPr>
              <w:spacing w:after="60"/>
              <w:ind w:left="714" w:hanging="357"/>
              <w:contextualSpacing w:val="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interešu konflikta, korupcijas un krāpšanas nepieļaušana projekta ietvaros;</w:t>
            </w:r>
          </w:p>
          <w:p w14:paraId="66EF569B" w14:textId="0E28CB68" w:rsidR="00F43F29" w:rsidRPr="00D02D55" w:rsidRDefault="3344D114" w:rsidP="005E18FF">
            <w:pPr>
              <w:pStyle w:val="ListParagraph"/>
              <w:numPr>
                <w:ilvl w:val="0"/>
                <w:numId w:val="52"/>
              </w:numPr>
              <w:spacing w:after="60"/>
              <w:ind w:left="714" w:hanging="357"/>
              <w:contextualSpacing w:val="0"/>
              <w:jc w:val="both"/>
              <w:rPr>
                <w:rFonts w:ascii="Times New Roman" w:eastAsiaTheme="minorEastAsia" w:hAnsi="Times New Roman" w:cs="Times New Roman"/>
                <w:sz w:val="20"/>
                <w:szCs w:val="20"/>
              </w:rPr>
            </w:pPr>
            <w:proofErr w:type="spellStart"/>
            <w:r w:rsidRPr="00D02D55">
              <w:rPr>
                <w:rFonts w:ascii="Times New Roman" w:eastAsiaTheme="minorEastAsia" w:hAnsi="Times New Roman" w:cs="Times New Roman"/>
                <w:sz w:val="20"/>
                <w:szCs w:val="20"/>
              </w:rPr>
              <w:t>dubultfinansējuma</w:t>
            </w:r>
            <w:proofErr w:type="spellEnd"/>
            <w:r w:rsidRPr="00D02D55">
              <w:rPr>
                <w:rFonts w:ascii="Times New Roman" w:eastAsiaTheme="minorEastAsia" w:hAnsi="Times New Roman" w:cs="Times New Roman"/>
                <w:sz w:val="20"/>
                <w:szCs w:val="20"/>
              </w:rPr>
              <w:t xml:space="preserve"> nepieļaušana projekta ietvaros un sasaistē ar pārrobežu un </w:t>
            </w:r>
            <w:proofErr w:type="spellStart"/>
            <w:r w:rsidRPr="00D02D55">
              <w:rPr>
                <w:rFonts w:ascii="Times New Roman" w:eastAsiaTheme="minorEastAsia" w:hAnsi="Times New Roman" w:cs="Times New Roman"/>
                <w:sz w:val="20"/>
                <w:szCs w:val="20"/>
              </w:rPr>
              <w:t>daudzvalstu</w:t>
            </w:r>
            <w:proofErr w:type="spellEnd"/>
            <w:r w:rsidRPr="00D02D55">
              <w:rPr>
                <w:rFonts w:ascii="Times New Roman" w:eastAsiaTheme="minorEastAsia" w:hAnsi="Times New Roman" w:cs="Times New Roman"/>
                <w:sz w:val="20"/>
                <w:szCs w:val="20"/>
              </w:rPr>
              <w:t xml:space="preserve"> projektiem, kur attiecināms</w:t>
            </w:r>
            <w:r w:rsidR="03B8BE3F" w:rsidRPr="00D02D55">
              <w:rPr>
                <w:rFonts w:ascii="Times New Roman" w:eastAsiaTheme="minorEastAsia" w:hAnsi="Times New Roman" w:cs="Times New Roman"/>
                <w:sz w:val="20"/>
                <w:szCs w:val="20"/>
              </w:rPr>
              <w:t>,</w:t>
            </w:r>
            <w:r w:rsidRPr="00D02D55">
              <w:rPr>
                <w:rFonts w:ascii="Times New Roman" w:eastAsiaTheme="minorEastAsia" w:hAnsi="Times New Roman" w:cs="Times New Roman"/>
                <w:sz w:val="20"/>
                <w:szCs w:val="20"/>
              </w:rPr>
              <w:t xml:space="preserve"> un </w:t>
            </w:r>
            <w:r w:rsidR="56B38D47" w:rsidRPr="00D02D55">
              <w:rPr>
                <w:rFonts w:ascii="Times New Roman" w:eastAsiaTheme="minorEastAsia" w:hAnsi="Times New Roman" w:cs="Times New Roman"/>
                <w:sz w:val="20"/>
                <w:szCs w:val="20"/>
              </w:rPr>
              <w:t>apakšprojektu izpild</w:t>
            </w:r>
            <w:r w:rsidR="3D2396AF" w:rsidRPr="00D02D55">
              <w:rPr>
                <w:rFonts w:ascii="Times New Roman" w:eastAsiaTheme="minorEastAsia" w:hAnsi="Times New Roman" w:cs="Times New Roman"/>
                <w:sz w:val="20"/>
                <w:szCs w:val="20"/>
              </w:rPr>
              <w:t>es kontrolēšana</w:t>
            </w:r>
            <w:r w:rsidRPr="00D02D55">
              <w:rPr>
                <w:rFonts w:ascii="Times New Roman" w:eastAsiaTheme="minorEastAsia" w:hAnsi="Times New Roman" w:cs="Times New Roman"/>
                <w:sz w:val="20"/>
                <w:szCs w:val="20"/>
              </w:rPr>
              <w:t>;</w:t>
            </w:r>
          </w:p>
          <w:p w14:paraId="35BD4F93" w14:textId="3CB5AE3C" w:rsidR="005C5E8C" w:rsidRPr="005E18FF" w:rsidRDefault="3344D114" w:rsidP="005E18FF">
            <w:pPr>
              <w:pStyle w:val="ListParagraph"/>
              <w:numPr>
                <w:ilvl w:val="0"/>
                <w:numId w:val="52"/>
              </w:numPr>
              <w:spacing w:after="120"/>
              <w:ind w:left="714" w:hanging="357"/>
              <w:contextualSpacing w:val="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komercdarbības atbalsta nepieļaušana projekta ietvaros</w:t>
            </w:r>
          </w:p>
        </w:tc>
      </w:tr>
    </w:tbl>
    <w:p w14:paraId="26074E22" w14:textId="77777777" w:rsidR="000F0069" w:rsidRPr="005E18FF" w:rsidRDefault="000F0069" w:rsidP="005E18FF">
      <w:pPr>
        <w:pStyle w:val="ListParagraph"/>
        <w:spacing w:after="0" w:line="240" w:lineRule="auto"/>
        <w:ind w:left="0"/>
        <w:rPr>
          <w:rFonts w:ascii="Times New Roman" w:hAnsi="Times New Roman" w:cs="Times New Roman"/>
          <w:bCs/>
          <w:sz w:val="24"/>
          <w:szCs w:val="24"/>
        </w:rPr>
      </w:pPr>
    </w:p>
    <w:p w14:paraId="73EA4236" w14:textId="5CD65853" w:rsidR="00DC7BB6" w:rsidRPr="005E18FF" w:rsidRDefault="0F1DB9FC" w:rsidP="005E18FF">
      <w:pPr>
        <w:spacing w:after="120" w:line="240" w:lineRule="auto"/>
        <w:ind w:left="227" w:hanging="227"/>
        <w:jc w:val="both"/>
        <w:rPr>
          <w:rFonts w:ascii="Times New Roman" w:eastAsiaTheme="minorEastAsia" w:hAnsi="Times New Roman" w:cs="Times New Roman"/>
          <w:b/>
          <w:bCs/>
          <w:sz w:val="24"/>
          <w:szCs w:val="24"/>
        </w:rPr>
      </w:pPr>
      <w:r w:rsidRPr="005E18FF">
        <w:rPr>
          <w:rFonts w:ascii="Times New Roman" w:eastAsiaTheme="minorEastAsia" w:hAnsi="Times New Roman" w:cs="Times New Roman"/>
          <w:b/>
          <w:bCs/>
          <w:sz w:val="24"/>
          <w:szCs w:val="24"/>
        </w:rPr>
        <w:t>7. </w:t>
      </w:r>
      <w:r w:rsidR="6291B910" w:rsidRPr="005E18FF">
        <w:rPr>
          <w:rFonts w:ascii="Times New Roman" w:hAnsi="Times New Roman" w:cs="Times New Roman"/>
          <w:b/>
          <w:sz w:val="24"/>
          <w:szCs w:val="24"/>
        </w:rPr>
        <w:t>Izmaksu</w:t>
      </w:r>
      <w:r w:rsidR="6291B910" w:rsidRPr="005E18FF">
        <w:rPr>
          <w:rFonts w:ascii="Times New Roman" w:eastAsiaTheme="minorEastAsia" w:hAnsi="Times New Roman" w:cs="Times New Roman"/>
          <w:b/>
          <w:bCs/>
          <w:sz w:val="24"/>
          <w:szCs w:val="24"/>
        </w:rPr>
        <w:t>/ieguvumu analīze</w:t>
      </w:r>
      <w:r w:rsidR="711A915B" w:rsidRPr="005E18FF">
        <w:rPr>
          <w:rFonts w:ascii="Times New Roman" w:eastAsiaTheme="minorEastAsia" w:hAnsi="Times New Roman" w:cs="Times New Roman"/>
          <w:b/>
          <w:bCs/>
          <w:sz w:val="24"/>
          <w:szCs w:val="24"/>
        </w:rPr>
        <w:t xml:space="preserve">, </w:t>
      </w:r>
      <w:r w:rsidR="7B1C9815" w:rsidRPr="005E18FF">
        <w:rPr>
          <w:rFonts w:ascii="Times New Roman" w:eastAsiaTheme="minorEastAsia" w:hAnsi="Times New Roman" w:cs="Times New Roman"/>
          <w:b/>
          <w:bCs/>
          <w:sz w:val="24"/>
          <w:szCs w:val="24"/>
        </w:rPr>
        <w:t>tai skaitā</w:t>
      </w:r>
      <w:r w:rsidR="711A915B" w:rsidRPr="005E18FF">
        <w:rPr>
          <w:rFonts w:ascii="Times New Roman" w:eastAsiaTheme="minorEastAsia" w:hAnsi="Times New Roman" w:cs="Times New Roman"/>
          <w:b/>
          <w:bCs/>
          <w:sz w:val="24"/>
          <w:szCs w:val="24"/>
        </w:rPr>
        <w:t xml:space="preserve"> ietekme uz pārvaldes darbinieku skaitu</w:t>
      </w:r>
    </w:p>
    <w:tbl>
      <w:tblPr>
        <w:tblStyle w:val="TableGrid"/>
        <w:tblW w:w="9214" w:type="dxa"/>
        <w:tblInd w:w="-5" w:type="dxa"/>
        <w:tblLook w:val="04A0" w:firstRow="1" w:lastRow="0" w:firstColumn="1" w:lastColumn="0" w:noHBand="0" w:noVBand="1"/>
      </w:tblPr>
      <w:tblGrid>
        <w:gridCol w:w="9214"/>
      </w:tblGrid>
      <w:tr w:rsidR="00C003CA" w:rsidRPr="00D02D55" w14:paraId="1230BC39" w14:textId="77777777" w:rsidTr="005E18FF">
        <w:tc>
          <w:tcPr>
            <w:tcW w:w="9214" w:type="dxa"/>
          </w:tcPr>
          <w:p w14:paraId="63D53F20" w14:textId="2F31E4C9" w:rsidR="5CFD4F55" w:rsidRPr="00D02D55" w:rsidRDefault="3AFC9229" w:rsidP="005E18FF">
            <w:pPr>
              <w:spacing w:after="120"/>
              <w:jc w:val="both"/>
              <w:rPr>
                <w:rFonts w:ascii="Times New Roman" w:eastAsiaTheme="minorEastAsia" w:hAnsi="Times New Roman" w:cs="Times New Roman"/>
                <w:sz w:val="20"/>
                <w:szCs w:val="20"/>
              </w:rPr>
            </w:pPr>
            <w:r w:rsidRPr="17D3619F">
              <w:rPr>
                <w:rFonts w:ascii="Times New Roman" w:eastAsiaTheme="minorEastAsia" w:hAnsi="Times New Roman" w:cs="Times New Roman"/>
                <w:sz w:val="20"/>
                <w:szCs w:val="20"/>
              </w:rPr>
              <w:t xml:space="preserve">Ņemot vērā daudzu </w:t>
            </w:r>
            <w:r w:rsidR="04931855" w:rsidRPr="17D3619F">
              <w:rPr>
                <w:rFonts w:ascii="Times New Roman" w:eastAsiaTheme="minorEastAsia" w:hAnsi="Times New Roman" w:cs="Times New Roman"/>
                <w:sz w:val="20"/>
                <w:szCs w:val="20"/>
              </w:rPr>
              <w:t>ANM</w:t>
            </w:r>
            <w:r w:rsidR="4FA0977D" w:rsidRPr="17D3619F">
              <w:rPr>
                <w:rFonts w:ascii="Times New Roman" w:eastAsiaTheme="minorEastAsia" w:hAnsi="Times New Roman" w:cs="Times New Roman"/>
                <w:sz w:val="20"/>
                <w:szCs w:val="20"/>
              </w:rPr>
              <w:t xml:space="preserve"> </w:t>
            </w:r>
            <w:r w:rsidR="518DD9FB" w:rsidRPr="17D3619F">
              <w:rPr>
                <w:rFonts w:ascii="Times New Roman" w:eastAsiaTheme="minorEastAsia" w:hAnsi="Times New Roman" w:cs="Times New Roman"/>
                <w:sz w:val="20"/>
                <w:szCs w:val="20"/>
              </w:rPr>
              <w:t xml:space="preserve">plāna </w:t>
            </w:r>
            <w:r w:rsidRPr="17D3619F">
              <w:rPr>
                <w:rFonts w:ascii="Times New Roman" w:eastAsiaTheme="minorEastAsia" w:hAnsi="Times New Roman" w:cs="Times New Roman"/>
                <w:sz w:val="20"/>
                <w:szCs w:val="20"/>
              </w:rPr>
              <w:t xml:space="preserve">projektu stratēģisko ievirzi, </w:t>
            </w:r>
            <w:r w:rsidRPr="0053515F">
              <w:rPr>
                <w:rFonts w:ascii="Times New Roman" w:eastAsiaTheme="minorEastAsia" w:hAnsi="Times New Roman" w:cs="Times New Roman"/>
                <w:sz w:val="20"/>
                <w:szCs w:val="20"/>
              </w:rPr>
              <w:t>veikt</w:t>
            </w:r>
            <w:r w:rsidR="6F68AF09" w:rsidRPr="0053515F">
              <w:rPr>
                <w:rFonts w:ascii="Times New Roman" w:eastAsiaTheme="minorEastAsia" w:hAnsi="Times New Roman" w:cs="Times New Roman"/>
                <w:sz w:val="20"/>
                <w:szCs w:val="20"/>
              </w:rPr>
              <w:t>a</w:t>
            </w:r>
            <w:r w:rsidR="44363429" w:rsidRPr="0053515F">
              <w:rPr>
                <w:rFonts w:ascii="Times New Roman" w:eastAsiaTheme="minorEastAsia" w:hAnsi="Times New Roman" w:cs="Times New Roman"/>
                <w:sz w:val="20"/>
                <w:szCs w:val="20"/>
              </w:rPr>
              <w:t xml:space="preserve"> </w:t>
            </w:r>
            <w:r w:rsidR="7516452C" w:rsidRPr="0053515F">
              <w:rPr>
                <w:rFonts w:ascii="Times New Roman" w:eastAsiaTheme="minorEastAsia" w:hAnsi="Times New Roman" w:cs="Times New Roman"/>
                <w:sz w:val="20"/>
                <w:szCs w:val="20"/>
              </w:rPr>
              <w:t>projekta izmaksu un ieguvumu</w:t>
            </w:r>
            <w:r w:rsidR="62A97A40" w:rsidRPr="0053515F">
              <w:rPr>
                <w:rFonts w:ascii="Times New Roman" w:eastAsiaTheme="minorEastAsia" w:hAnsi="Times New Roman" w:cs="Times New Roman"/>
                <w:sz w:val="20"/>
                <w:szCs w:val="20"/>
              </w:rPr>
              <w:t xml:space="preserve"> analīze</w:t>
            </w:r>
            <w:r w:rsidR="578581F5" w:rsidRPr="0053515F">
              <w:rPr>
                <w:rFonts w:ascii="Times New Roman" w:eastAsiaTheme="minorEastAsia" w:hAnsi="Times New Roman" w:cs="Times New Roman"/>
                <w:sz w:val="20"/>
                <w:szCs w:val="20"/>
              </w:rPr>
              <w:t>,</w:t>
            </w:r>
            <w:r w:rsidR="07BDF7F6" w:rsidRPr="0053515F">
              <w:rPr>
                <w:rFonts w:ascii="Times New Roman" w:eastAsiaTheme="minorEastAsia" w:hAnsi="Times New Roman" w:cs="Times New Roman"/>
                <w:sz w:val="20"/>
                <w:szCs w:val="20"/>
              </w:rPr>
              <w:t xml:space="preserve"> </w:t>
            </w:r>
            <w:r w:rsidR="2C72D37B" w:rsidRPr="0053515F">
              <w:rPr>
                <w:rFonts w:ascii="Times New Roman" w:eastAsiaTheme="minorEastAsia" w:hAnsi="Times New Roman" w:cs="Times New Roman"/>
                <w:sz w:val="20"/>
                <w:szCs w:val="20"/>
              </w:rPr>
              <w:t xml:space="preserve">akcentējot </w:t>
            </w:r>
            <w:r w:rsidR="5664E6DB" w:rsidRPr="0053515F">
              <w:rPr>
                <w:rFonts w:ascii="Times New Roman" w:eastAsiaTheme="minorEastAsia" w:hAnsi="Times New Roman" w:cs="Times New Roman"/>
                <w:sz w:val="20"/>
                <w:szCs w:val="20"/>
              </w:rPr>
              <w:t>kvalitatīvos rādītājus</w:t>
            </w:r>
            <w:r w:rsidRPr="0053515F">
              <w:rPr>
                <w:rFonts w:ascii="Times New Roman" w:eastAsiaTheme="minorEastAsia" w:hAnsi="Times New Roman" w:cs="Times New Roman"/>
                <w:sz w:val="20"/>
                <w:szCs w:val="20"/>
              </w:rPr>
              <w:t>.</w:t>
            </w:r>
          </w:p>
          <w:p w14:paraId="2DE7CA01" w14:textId="2822B435" w:rsidR="00C96771" w:rsidRPr="00D02D55" w:rsidRDefault="542FFB7C" w:rsidP="005E18FF">
            <w:pPr>
              <w:spacing w:after="60"/>
              <w:jc w:val="both"/>
              <w:rPr>
                <w:rFonts w:ascii="Times New Roman" w:eastAsiaTheme="minorEastAsia" w:hAnsi="Times New Roman" w:cs="Times New Roman"/>
                <w:sz w:val="20"/>
                <w:szCs w:val="20"/>
              </w:rPr>
            </w:pPr>
            <w:r w:rsidRPr="17D3619F">
              <w:rPr>
                <w:rFonts w:ascii="Times New Roman" w:eastAsiaTheme="minorEastAsia" w:hAnsi="Times New Roman" w:cs="Times New Roman"/>
                <w:sz w:val="20"/>
                <w:szCs w:val="20"/>
              </w:rPr>
              <w:t>P</w:t>
            </w:r>
            <w:r w:rsidR="3AFC9229" w:rsidRPr="17D3619F">
              <w:rPr>
                <w:rFonts w:ascii="Times New Roman" w:eastAsiaTheme="minorEastAsia" w:hAnsi="Times New Roman" w:cs="Times New Roman"/>
                <w:sz w:val="20"/>
                <w:szCs w:val="20"/>
              </w:rPr>
              <w:t>lānoti šādi</w:t>
            </w:r>
            <w:r w:rsidR="3AE7F83C" w:rsidRPr="17D3619F">
              <w:rPr>
                <w:rFonts w:ascii="Times New Roman" w:eastAsiaTheme="minorEastAsia" w:hAnsi="Times New Roman" w:cs="Times New Roman"/>
                <w:sz w:val="20"/>
                <w:szCs w:val="20"/>
              </w:rPr>
              <w:t xml:space="preserve"> kvalitatīvie rādītāji</w:t>
            </w:r>
            <w:r w:rsidR="3AFC9229" w:rsidRPr="17D3619F">
              <w:rPr>
                <w:rFonts w:ascii="Times New Roman" w:eastAsiaTheme="minorEastAsia" w:hAnsi="Times New Roman" w:cs="Times New Roman"/>
                <w:sz w:val="20"/>
                <w:szCs w:val="20"/>
              </w:rPr>
              <w:t>:</w:t>
            </w:r>
          </w:p>
          <w:p w14:paraId="50211611" w14:textId="3AA55ACD" w:rsidR="004D257A" w:rsidRPr="00D02D55" w:rsidRDefault="5CC5179C" w:rsidP="005E18FF">
            <w:pPr>
              <w:pStyle w:val="ListParagraph"/>
              <w:numPr>
                <w:ilvl w:val="0"/>
                <w:numId w:val="45"/>
              </w:numPr>
              <w:spacing w:after="60"/>
              <w:ind w:left="714" w:hanging="357"/>
              <w:contextualSpacing w:val="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 xml:space="preserve">Tiks nodrošināta </w:t>
            </w:r>
            <w:r w:rsidR="75A506AD" w:rsidRPr="00D02D55">
              <w:rPr>
                <w:rFonts w:ascii="Times New Roman" w:eastAsiaTheme="minorEastAsia" w:hAnsi="Times New Roman" w:cs="Times New Roman"/>
                <w:sz w:val="20"/>
                <w:szCs w:val="20"/>
              </w:rPr>
              <w:t>vienkopus</w:t>
            </w:r>
            <w:r w:rsidRPr="00D02D55">
              <w:rPr>
                <w:rFonts w:ascii="Times New Roman" w:eastAsiaTheme="minorEastAsia" w:hAnsi="Times New Roman" w:cs="Times New Roman"/>
                <w:sz w:val="20"/>
                <w:szCs w:val="20"/>
              </w:rPr>
              <w:t xml:space="preserve"> </w:t>
            </w:r>
            <w:r w:rsidR="4AF7722C" w:rsidRPr="00D02D55">
              <w:rPr>
                <w:rFonts w:ascii="Times New Roman" w:eastAsiaTheme="minorEastAsia" w:hAnsi="Times New Roman" w:cs="Times New Roman"/>
                <w:sz w:val="20"/>
                <w:szCs w:val="20"/>
              </w:rPr>
              <w:t>datu uzkrāšana</w:t>
            </w:r>
            <w:r w:rsidR="75A506AD" w:rsidRPr="00D02D55">
              <w:rPr>
                <w:rFonts w:ascii="Times New Roman" w:eastAsiaTheme="minorEastAsia" w:hAnsi="Times New Roman" w:cs="Times New Roman"/>
                <w:sz w:val="20"/>
                <w:szCs w:val="20"/>
              </w:rPr>
              <w:t xml:space="preserve"> par</w:t>
            </w:r>
            <w:r w:rsidR="4AF7722C" w:rsidRPr="00D02D55">
              <w:rPr>
                <w:rFonts w:ascii="Times New Roman" w:eastAsiaTheme="minorEastAsia" w:hAnsi="Times New Roman" w:cs="Times New Roman"/>
                <w:sz w:val="20"/>
                <w:szCs w:val="20"/>
              </w:rPr>
              <w:t xml:space="preserve"> </w:t>
            </w:r>
            <w:r w:rsidR="6AA7045D" w:rsidRPr="00D02D55">
              <w:rPr>
                <w:rFonts w:ascii="Times New Roman" w:eastAsiaTheme="minorEastAsia" w:hAnsi="Times New Roman" w:cs="Times New Roman"/>
                <w:sz w:val="20"/>
                <w:szCs w:val="20"/>
              </w:rPr>
              <w:t xml:space="preserve">sociālajiem pakalpojumiem </w:t>
            </w:r>
            <w:r w:rsidR="41C96BB2" w:rsidRPr="00D02D55">
              <w:rPr>
                <w:rFonts w:ascii="Times New Roman" w:eastAsiaTheme="minorEastAsia" w:hAnsi="Times New Roman" w:cs="Times New Roman"/>
                <w:sz w:val="20"/>
                <w:szCs w:val="20"/>
              </w:rPr>
              <w:t>sociālās politikas izstrādei.</w:t>
            </w:r>
          </w:p>
          <w:p w14:paraId="3E1B347E" w14:textId="584C757F" w:rsidR="00C96771" w:rsidRPr="00D02D55" w:rsidRDefault="0B9E7560" w:rsidP="005E18FF">
            <w:pPr>
              <w:pStyle w:val="ListParagraph"/>
              <w:numPr>
                <w:ilvl w:val="0"/>
                <w:numId w:val="45"/>
              </w:numPr>
              <w:spacing w:after="60"/>
              <w:ind w:left="714" w:hanging="357"/>
              <w:contextualSpacing w:val="0"/>
              <w:jc w:val="both"/>
              <w:rPr>
                <w:rFonts w:ascii="Times New Roman" w:eastAsiaTheme="minorEastAsia" w:hAnsi="Times New Roman" w:cs="Times New Roman"/>
                <w:sz w:val="20"/>
                <w:szCs w:val="20"/>
              </w:rPr>
            </w:pPr>
            <w:r w:rsidRPr="00D02D55">
              <w:rPr>
                <w:rFonts w:ascii="Times New Roman" w:eastAsiaTheme="minorEastAsia" w:hAnsi="Times New Roman" w:cs="Times New Roman"/>
                <w:sz w:val="20"/>
                <w:szCs w:val="20"/>
              </w:rPr>
              <w:t>Pašvaldību sociāl</w:t>
            </w:r>
            <w:r w:rsidR="40FB1F05" w:rsidRPr="00D02D55">
              <w:rPr>
                <w:rFonts w:ascii="Times New Roman" w:eastAsiaTheme="minorEastAsia" w:hAnsi="Times New Roman" w:cs="Times New Roman"/>
                <w:sz w:val="20"/>
                <w:szCs w:val="20"/>
              </w:rPr>
              <w:t>ajiem</w:t>
            </w:r>
            <w:r w:rsidRPr="00D02D55">
              <w:rPr>
                <w:rFonts w:ascii="Times New Roman" w:eastAsiaTheme="minorEastAsia" w:hAnsi="Times New Roman" w:cs="Times New Roman"/>
                <w:sz w:val="20"/>
                <w:szCs w:val="20"/>
              </w:rPr>
              <w:t xml:space="preserve"> dienestiem būtiski ieguvumi </w:t>
            </w:r>
            <w:r w:rsidR="10341896" w:rsidRPr="00D02D55">
              <w:rPr>
                <w:rFonts w:ascii="Times New Roman" w:eastAsiaTheme="minorEastAsia" w:hAnsi="Times New Roman" w:cs="Times New Roman"/>
                <w:sz w:val="20"/>
                <w:szCs w:val="20"/>
              </w:rPr>
              <w:t xml:space="preserve">tiks </w:t>
            </w:r>
            <w:r w:rsidRPr="00D02D55">
              <w:rPr>
                <w:rFonts w:ascii="Times New Roman" w:eastAsiaTheme="minorEastAsia" w:hAnsi="Times New Roman" w:cs="Times New Roman"/>
                <w:sz w:val="20"/>
                <w:szCs w:val="20"/>
              </w:rPr>
              <w:t>nodrošināti gan mājsaimniecību izvērtēšanā</w:t>
            </w:r>
            <w:r w:rsidR="018810B4" w:rsidRPr="00D02D55">
              <w:rPr>
                <w:rFonts w:ascii="Times New Roman" w:eastAsiaTheme="minorEastAsia" w:hAnsi="Times New Roman" w:cs="Times New Roman"/>
                <w:sz w:val="20"/>
                <w:szCs w:val="20"/>
              </w:rPr>
              <w:t>, gan</w:t>
            </w:r>
            <w:r w:rsidRPr="00D02D55">
              <w:rPr>
                <w:rFonts w:ascii="Times New Roman" w:eastAsiaTheme="minorEastAsia" w:hAnsi="Times New Roman" w:cs="Times New Roman"/>
                <w:sz w:val="20"/>
                <w:szCs w:val="20"/>
              </w:rPr>
              <w:t xml:space="preserve"> </w:t>
            </w:r>
            <w:r w:rsidR="00303159" w:rsidRPr="00D02D55">
              <w:rPr>
                <w:rFonts w:ascii="Times New Roman" w:eastAsiaTheme="minorEastAsia" w:hAnsi="Times New Roman" w:cs="Times New Roman"/>
                <w:sz w:val="20"/>
                <w:szCs w:val="20"/>
              </w:rPr>
              <w:t>izvērtēšan</w:t>
            </w:r>
            <w:r w:rsidR="00303159">
              <w:rPr>
                <w:rFonts w:ascii="Times New Roman" w:eastAsiaTheme="minorEastAsia" w:hAnsi="Times New Roman" w:cs="Times New Roman"/>
                <w:sz w:val="20"/>
                <w:szCs w:val="20"/>
              </w:rPr>
              <w:t>ai</w:t>
            </w:r>
            <w:r w:rsidR="00303159" w:rsidRPr="00D02D55">
              <w:rPr>
                <w:rFonts w:ascii="Times New Roman" w:eastAsiaTheme="minorEastAsia" w:hAnsi="Times New Roman" w:cs="Times New Roman"/>
                <w:sz w:val="20"/>
                <w:szCs w:val="20"/>
              </w:rPr>
              <w:t xml:space="preserve"> </w:t>
            </w:r>
            <w:r w:rsidRPr="00D02D55">
              <w:rPr>
                <w:rFonts w:ascii="Times New Roman" w:eastAsiaTheme="minorEastAsia" w:hAnsi="Times New Roman" w:cs="Times New Roman"/>
                <w:sz w:val="20"/>
                <w:szCs w:val="20"/>
              </w:rPr>
              <w:t>nepieciešamo datu ieguvē</w:t>
            </w:r>
            <w:r w:rsidR="00711D89">
              <w:rPr>
                <w:rFonts w:ascii="Times New Roman" w:eastAsiaTheme="minorEastAsia" w:hAnsi="Times New Roman" w:cs="Times New Roman"/>
                <w:sz w:val="20"/>
                <w:szCs w:val="20"/>
              </w:rPr>
              <w:t>,</w:t>
            </w:r>
            <w:r w:rsidRPr="00D02D55">
              <w:rPr>
                <w:rFonts w:ascii="Times New Roman" w:eastAsiaTheme="minorEastAsia" w:hAnsi="Times New Roman" w:cs="Times New Roman"/>
                <w:sz w:val="20"/>
                <w:szCs w:val="20"/>
              </w:rPr>
              <w:t xml:space="preserve"> apstrādē un uzkrāšanā</w:t>
            </w:r>
            <w:r w:rsidR="5CFD4F55" w:rsidRPr="00D02D55">
              <w:rPr>
                <w:rFonts w:ascii="Times New Roman" w:eastAsiaTheme="minorEastAsia" w:hAnsi="Times New Roman" w:cs="Times New Roman"/>
                <w:sz w:val="20"/>
                <w:szCs w:val="20"/>
              </w:rPr>
              <w:t>.</w:t>
            </w:r>
          </w:p>
          <w:p w14:paraId="14258A2B" w14:textId="455902AE" w:rsidR="000F6F02" w:rsidRPr="005E18FF" w:rsidRDefault="2C480CB3" w:rsidP="005E18FF">
            <w:pPr>
              <w:pStyle w:val="ListParagraph"/>
              <w:numPr>
                <w:ilvl w:val="0"/>
                <w:numId w:val="45"/>
              </w:numPr>
              <w:spacing w:after="60"/>
              <w:ind w:left="714" w:hanging="357"/>
              <w:contextualSpacing w:val="0"/>
              <w:jc w:val="both"/>
              <w:rPr>
                <w:rFonts w:ascii="Times New Roman" w:eastAsiaTheme="minorEastAsia" w:hAnsi="Times New Roman" w:cs="Times New Roman"/>
                <w:spacing w:val="-2"/>
                <w:sz w:val="20"/>
                <w:szCs w:val="20"/>
              </w:rPr>
            </w:pPr>
            <w:r w:rsidRPr="005E18FF">
              <w:rPr>
                <w:rFonts w:ascii="Times New Roman" w:eastAsiaTheme="minorEastAsia" w:hAnsi="Times New Roman" w:cs="Times New Roman"/>
                <w:spacing w:val="-2"/>
                <w:sz w:val="20"/>
                <w:szCs w:val="20"/>
              </w:rPr>
              <w:t>L</w:t>
            </w:r>
            <w:r w:rsidR="54523954" w:rsidRPr="005E18FF">
              <w:rPr>
                <w:rFonts w:ascii="Times New Roman" w:eastAsiaTheme="minorEastAsia" w:hAnsi="Times New Roman" w:cs="Times New Roman"/>
                <w:spacing w:val="-2"/>
                <w:sz w:val="20"/>
                <w:szCs w:val="20"/>
              </w:rPr>
              <w:t>M</w:t>
            </w:r>
            <w:r w:rsidRPr="005E18FF">
              <w:rPr>
                <w:rFonts w:ascii="Times New Roman" w:eastAsiaTheme="minorEastAsia" w:hAnsi="Times New Roman" w:cs="Times New Roman"/>
                <w:spacing w:val="-2"/>
                <w:sz w:val="20"/>
                <w:szCs w:val="20"/>
              </w:rPr>
              <w:t xml:space="preserve"> un</w:t>
            </w:r>
            <w:r w:rsidR="4A8436CE" w:rsidRPr="005E18FF">
              <w:rPr>
                <w:rFonts w:ascii="Times New Roman" w:eastAsiaTheme="minorEastAsia" w:hAnsi="Times New Roman" w:cs="Times New Roman"/>
                <w:spacing w:val="-2"/>
                <w:sz w:val="20"/>
                <w:szCs w:val="20"/>
              </w:rPr>
              <w:t xml:space="preserve"> tās</w:t>
            </w:r>
            <w:r w:rsidRPr="005E18FF">
              <w:rPr>
                <w:rFonts w:ascii="Times New Roman" w:eastAsiaTheme="minorEastAsia" w:hAnsi="Times New Roman" w:cs="Times New Roman"/>
                <w:spacing w:val="-2"/>
                <w:sz w:val="20"/>
                <w:szCs w:val="20"/>
              </w:rPr>
              <w:t xml:space="preserve"> </w:t>
            </w:r>
            <w:r w:rsidR="00742817" w:rsidRPr="005E18FF">
              <w:rPr>
                <w:rFonts w:ascii="Times New Roman" w:eastAsiaTheme="minorEastAsia" w:hAnsi="Times New Roman" w:cs="Times New Roman"/>
                <w:spacing w:val="-2"/>
                <w:sz w:val="20"/>
                <w:szCs w:val="20"/>
              </w:rPr>
              <w:t xml:space="preserve">padotības </w:t>
            </w:r>
            <w:r w:rsidRPr="005E18FF">
              <w:rPr>
                <w:rFonts w:ascii="Times New Roman" w:eastAsiaTheme="minorEastAsia" w:hAnsi="Times New Roman" w:cs="Times New Roman"/>
                <w:spacing w:val="-2"/>
                <w:sz w:val="20"/>
                <w:szCs w:val="20"/>
              </w:rPr>
              <w:t>iestādēm, Latvijas Bērnu fondam</w:t>
            </w:r>
            <w:r w:rsidR="00711D89" w:rsidRPr="005E18FF">
              <w:rPr>
                <w:rFonts w:ascii="Times New Roman" w:eastAsiaTheme="minorEastAsia" w:hAnsi="Times New Roman" w:cs="Times New Roman"/>
                <w:spacing w:val="-2"/>
                <w:sz w:val="20"/>
                <w:szCs w:val="20"/>
              </w:rPr>
              <w:t xml:space="preserve"> un </w:t>
            </w:r>
            <w:r w:rsidR="4A8436CE" w:rsidRPr="005E18FF">
              <w:rPr>
                <w:rFonts w:ascii="Times New Roman" w:eastAsiaTheme="minorEastAsia" w:hAnsi="Times New Roman" w:cs="Times New Roman"/>
                <w:spacing w:val="-2"/>
                <w:sz w:val="20"/>
                <w:szCs w:val="20"/>
              </w:rPr>
              <w:t>pašvaldību sociālajiem dienestiem</w:t>
            </w:r>
            <w:r w:rsidR="0F50B53F" w:rsidRPr="005E18FF">
              <w:rPr>
                <w:rFonts w:ascii="Times New Roman" w:eastAsiaTheme="minorEastAsia" w:hAnsi="Times New Roman" w:cs="Times New Roman"/>
                <w:spacing w:val="-2"/>
                <w:sz w:val="20"/>
                <w:szCs w:val="20"/>
              </w:rPr>
              <w:t xml:space="preserve"> tiks</w:t>
            </w:r>
            <w:r w:rsidR="4A8436CE" w:rsidRPr="005E18FF">
              <w:rPr>
                <w:rFonts w:ascii="Times New Roman" w:eastAsiaTheme="minorEastAsia" w:hAnsi="Times New Roman" w:cs="Times New Roman"/>
                <w:spacing w:val="-2"/>
                <w:sz w:val="20"/>
                <w:szCs w:val="20"/>
              </w:rPr>
              <w:t xml:space="preserve"> nodrošin</w:t>
            </w:r>
            <w:r w:rsidR="718118A3" w:rsidRPr="005E18FF">
              <w:rPr>
                <w:rFonts w:ascii="Times New Roman" w:eastAsiaTheme="minorEastAsia" w:hAnsi="Times New Roman" w:cs="Times New Roman"/>
                <w:spacing w:val="-2"/>
                <w:sz w:val="20"/>
                <w:szCs w:val="20"/>
              </w:rPr>
              <w:t>āta</w:t>
            </w:r>
            <w:r w:rsidR="4A8436CE" w:rsidRPr="005E18FF">
              <w:rPr>
                <w:rFonts w:ascii="Times New Roman" w:eastAsiaTheme="minorEastAsia" w:hAnsi="Times New Roman" w:cs="Times New Roman"/>
                <w:spacing w:val="-2"/>
                <w:sz w:val="20"/>
                <w:szCs w:val="20"/>
              </w:rPr>
              <w:t xml:space="preserve"> vienot</w:t>
            </w:r>
            <w:r w:rsidR="12F7D742" w:rsidRPr="005E18FF">
              <w:rPr>
                <w:rFonts w:ascii="Times New Roman" w:eastAsiaTheme="minorEastAsia" w:hAnsi="Times New Roman" w:cs="Times New Roman"/>
                <w:spacing w:val="-2"/>
                <w:sz w:val="20"/>
                <w:szCs w:val="20"/>
              </w:rPr>
              <w:t>a</w:t>
            </w:r>
            <w:r w:rsidR="4A8436CE" w:rsidRPr="005E18FF">
              <w:rPr>
                <w:rFonts w:ascii="Times New Roman" w:eastAsiaTheme="minorEastAsia" w:hAnsi="Times New Roman" w:cs="Times New Roman"/>
                <w:spacing w:val="-2"/>
                <w:sz w:val="20"/>
                <w:szCs w:val="20"/>
              </w:rPr>
              <w:t xml:space="preserve"> platform</w:t>
            </w:r>
            <w:r w:rsidR="1AA289F6" w:rsidRPr="005E18FF">
              <w:rPr>
                <w:rFonts w:ascii="Times New Roman" w:eastAsiaTheme="minorEastAsia" w:hAnsi="Times New Roman" w:cs="Times New Roman"/>
                <w:spacing w:val="-2"/>
                <w:sz w:val="20"/>
                <w:szCs w:val="20"/>
              </w:rPr>
              <w:t>a</w:t>
            </w:r>
            <w:r w:rsidR="4A8436CE" w:rsidRPr="005E18FF">
              <w:rPr>
                <w:rFonts w:ascii="Times New Roman" w:eastAsiaTheme="minorEastAsia" w:hAnsi="Times New Roman" w:cs="Times New Roman"/>
                <w:spacing w:val="-2"/>
                <w:sz w:val="20"/>
                <w:szCs w:val="20"/>
              </w:rPr>
              <w:t xml:space="preserve"> informācijas apmaiņai par vardarbībā cietušo personu sociālo rehabilitāciju.</w:t>
            </w:r>
          </w:p>
          <w:p w14:paraId="3E496B25" w14:textId="64398C5D" w:rsidR="00003754" w:rsidRDefault="280B1ADB" w:rsidP="005E18FF">
            <w:pPr>
              <w:pStyle w:val="ListParagraph"/>
              <w:numPr>
                <w:ilvl w:val="0"/>
                <w:numId w:val="45"/>
              </w:numPr>
              <w:spacing w:after="60"/>
              <w:ind w:left="714" w:hanging="357"/>
              <w:contextualSpacing w:val="0"/>
              <w:jc w:val="both"/>
              <w:rPr>
                <w:rFonts w:ascii="Times New Roman" w:eastAsiaTheme="minorEastAsia" w:hAnsi="Times New Roman" w:cs="Times New Roman"/>
                <w:sz w:val="20"/>
                <w:szCs w:val="20"/>
              </w:rPr>
            </w:pPr>
            <w:r w:rsidRPr="17D3619F">
              <w:rPr>
                <w:rFonts w:ascii="Times New Roman" w:eastAsiaTheme="minorEastAsia" w:hAnsi="Times New Roman" w:cs="Times New Roman"/>
                <w:sz w:val="20"/>
                <w:szCs w:val="20"/>
              </w:rPr>
              <w:t>L</w:t>
            </w:r>
            <w:r w:rsidR="447AAC2E" w:rsidRPr="17D3619F">
              <w:rPr>
                <w:rFonts w:ascii="Times New Roman" w:eastAsiaTheme="minorEastAsia" w:hAnsi="Times New Roman" w:cs="Times New Roman"/>
                <w:sz w:val="20"/>
                <w:szCs w:val="20"/>
              </w:rPr>
              <w:t>M</w:t>
            </w:r>
            <w:r w:rsidRPr="17D3619F">
              <w:rPr>
                <w:rFonts w:ascii="Times New Roman" w:eastAsiaTheme="minorEastAsia" w:hAnsi="Times New Roman" w:cs="Times New Roman"/>
                <w:sz w:val="20"/>
                <w:szCs w:val="20"/>
              </w:rPr>
              <w:t xml:space="preserve"> un tās </w:t>
            </w:r>
            <w:r w:rsidR="40361AA5" w:rsidRPr="17D3619F">
              <w:rPr>
                <w:rFonts w:ascii="Times New Roman" w:eastAsiaTheme="minorEastAsia" w:hAnsi="Times New Roman" w:cs="Times New Roman"/>
                <w:sz w:val="20"/>
                <w:szCs w:val="20"/>
              </w:rPr>
              <w:t>padotības</w:t>
            </w:r>
            <w:r w:rsidRPr="17D3619F">
              <w:rPr>
                <w:rFonts w:ascii="Times New Roman" w:eastAsiaTheme="minorEastAsia" w:hAnsi="Times New Roman" w:cs="Times New Roman"/>
                <w:sz w:val="20"/>
                <w:szCs w:val="20"/>
              </w:rPr>
              <w:t xml:space="preserve"> iestādēm, </w:t>
            </w:r>
            <w:r w:rsidR="00711D89">
              <w:rPr>
                <w:rFonts w:ascii="Times New Roman" w:eastAsiaTheme="minorEastAsia" w:hAnsi="Times New Roman" w:cs="Times New Roman"/>
                <w:sz w:val="20"/>
                <w:szCs w:val="20"/>
              </w:rPr>
              <w:t xml:space="preserve">kā arī </w:t>
            </w:r>
            <w:r w:rsidRPr="17D3619F">
              <w:rPr>
                <w:rFonts w:ascii="Times New Roman" w:eastAsiaTheme="minorEastAsia" w:hAnsi="Times New Roman" w:cs="Times New Roman"/>
                <w:sz w:val="20"/>
                <w:szCs w:val="20"/>
              </w:rPr>
              <w:t xml:space="preserve">pašvaldību sociālajiem dienestiem </w:t>
            </w:r>
            <w:r w:rsidR="22E77D0F" w:rsidRPr="17D3619F">
              <w:rPr>
                <w:rFonts w:ascii="Times New Roman" w:eastAsiaTheme="minorEastAsia" w:hAnsi="Times New Roman" w:cs="Times New Roman"/>
                <w:sz w:val="20"/>
                <w:szCs w:val="20"/>
              </w:rPr>
              <w:t xml:space="preserve">tiks </w:t>
            </w:r>
            <w:r w:rsidRPr="17D3619F">
              <w:rPr>
                <w:rFonts w:ascii="Times New Roman" w:eastAsiaTheme="minorEastAsia" w:hAnsi="Times New Roman" w:cs="Times New Roman"/>
                <w:sz w:val="20"/>
                <w:szCs w:val="20"/>
              </w:rPr>
              <w:t>nodrošin</w:t>
            </w:r>
            <w:r w:rsidR="4EB28BB5" w:rsidRPr="17D3619F">
              <w:rPr>
                <w:rFonts w:ascii="Times New Roman" w:eastAsiaTheme="minorEastAsia" w:hAnsi="Times New Roman" w:cs="Times New Roman"/>
                <w:sz w:val="20"/>
                <w:szCs w:val="20"/>
              </w:rPr>
              <w:t>ā</w:t>
            </w:r>
            <w:r w:rsidRPr="17D3619F">
              <w:rPr>
                <w:rFonts w:ascii="Times New Roman" w:eastAsiaTheme="minorEastAsia" w:hAnsi="Times New Roman" w:cs="Times New Roman"/>
                <w:sz w:val="20"/>
                <w:szCs w:val="20"/>
              </w:rPr>
              <w:t>t</w:t>
            </w:r>
            <w:r w:rsidR="027CF1E8" w:rsidRPr="17D3619F">
              <w:rPr>
                <w:rFonts w:ascii="Times New Roman" w:eastAsiaTheme="minorEastAsia" w:hAnsi="Times New Roman" w:cs="Times New Roman"/>
                <w:sz w:val="20"/>
                <w:szCs w:val="20"/>
              </w:rPr>
              <w:t>a piekļuve</w:t>
            </w:r>
            <w:r w:rsidRPr="17D3619F">
              <w:rPr>
                <w:rFonts w:ascii="Times New Roman" w:eastAsiaTheme="minorEastAsia" w:hAnsi="Times New Roman" w:cs="Times New Roman"/>
                <w:sz w:val="20"/>
                <w:szCs w:val="20"/>
              </w:rPr>
              <w:t xml:space="preserve"> </w:t>
            </w:r>
            <w:r w:rsidR="00711D89" w:rsidRPr="17D3619F">
              <w:rPr>
                <w:rFonts w:ascii="Times New Roman" w:eastAsiaTheme="minorEastAsia" w:hAnsi="Times New Roman" w:cs="Times New Roman"/>
                <w:sz w:val="20"/>
                <w:szCs w:val="20"/>
              </w:rPr>
              <w:t xml:space="preserve">klientu </w:t>
            </w:r>
            <w:r w:rsidRPr="17D3619F">
              <w:rPr>
                <w:rFonts w:ascii="Times New Roman" w:eastAsiaTheme="minorEastAsia" w:hAnsi="Times New Roman" w:cs="Times New Roman"/>
                <w:sz w:val="20"/>
                <w:szCs w:val="20"/>
              </w:rPr>
              <w:t>elektronisk</w:t>
            </w:r>
            <w:r w:rsidR="711822F5" w:rsidRPr="17D3619F">
              <w:rPr>
                <w:rFonts w:ascii="Times New Roman" w:eastAsiaTheme="minorEastAsia" w:hAnsi="Times New Roman" w:cs="Times New Roman"/>
                <w:sz w:val="20"/>
                <w:szCs w:val="20"/>
              </w:rPr>
              <w:t xml:space="preserve">ajām </w:t>
            </w:r>
            <w:r w:rsidRPr="17D3619F">
              <w:rPr>
                <w:rFonts w:ascii="Times New Roman" w:eastAsiaTheme="minorEastAsia" w:hAnsi="Times New Roman" w:cs="Times New Roman"/>
                <w:sz w:val="20"/>
                <w:szCs w:val="20"/>
              </w:rPr>
              <w:t>liet</w:t>
            </w:r>
            <w:r w:rsidR="711822F5" w:rsidRPr="17D3619F">
              <w:rPr>
                <w:rFonts w:ascii="Times New Roman" w:eastAsiaTheme="minorEastAsia" w:hAnsi="Times New Roman" w:cs="Times New Roman"/>
                <w:sz w:val="20"/>
                <w:szCs w:val="20"/>
              </w:rPr>
              <w:t>ām darba pienākumu veikšanai</w:t>
            </w:r>
            <w:r w:rsidRPr="17D3619F">
              <w:rPr>
                <w:rFonts w:ascii="Times New Roman" w:eastAsiaTheme="minorEastAsia" w:hAnsi="Times New Roman" w:cs="Times New Roman"/>
                <w:sz w:val="20"/>
                <w:szCs w:val="20"/>
              </w:rPr>
              <w:t>.</w:t>
            </w:r>
          </w:p>
          <w:p w14:paraId="4BDCFAA3" w14:textId="04FE26F3" w:rsidR="41C5856C" w:rsidRDefault="41C5856C" w:rsidP="005E18FF">
            <w:pPr>
              <w:pStyle w:val="ListParagraph"/>
              <w:numPr>
                <w:ilvl w:val="0"/>
                <w:numId w:val="45"/>
              </w:numPr>
              <w:spacing w:after="60"/>
              <w:ind w:left="714" w:hanging="357"/>
              <w:contextualSpacing w:val="0"/>
              <w:jc w:val="both"/>
              <w:rPr>
                <w:sz w:val="20"/>
                <w:szCs w:val="20"/>
              </w:rPr>
            </w:pPr>
            <w:r w:rsidRPr="0053515F">
              <w:rPr>
                <w:rFonts w:ascii="Times New Roman" w:eastAsia="Times New Roman" w:hAnsi="Times New Roman" w:cs="Times New Roman"/>
                <w:color w:val="333333"/>
                <w:sz w:val="20"/>
                <w:szCs w:val="20"/>
              </w:rPr>
              <w:t>Ieviešot sociālo dienestu klientu elektroniskās lietas, tiks modernizēts sociālo dienestu darbinieku darbs un paaugstināta darba efektivitāte un kvalitāte, kā arī tiks nodrošināta klientu elektronisko lietu pieejamība visām sociālo pakalpojumu sniegšanas procesā iesaistītajām pusēm.</w:t>
            </w:r>
          </w:p>
          <w:p w14:paraId="22E3278A" w14:textId="0F8B9071" w:rsidR="3CD727FA" w:rsidRDefault="3CD727FA" w:rsidP="005E18FF">
            <w:pPr>
              <w:pStyle w:val="ListParagraph"/>
              <w:numPr>
                <w:ilvl w:val="0"/>
                <w:numId w:val="45"/>
              </w:numPr>
              <w:spacing w:after="60"/>
              <w:ind w:left="714" w:hanging="357"/>
              <w:contextualSpacing w:val="0"/>
              <w:jc w:val="both"/>
              <w:rPr>
                <w:sz w:val="20"/>
                <w:szCs w:val="20"/>
              </w:rPr>
            </w:pPr>
            <w:r w:rsidRPr="0053515F">
              <w:rPr>
                <w:rFonts w:ascii="Times New Roman" w:eastAsia="Times New Roman" w:hAnsi="Times New Roman" w:cs="Times New Roman"/>
                <w:color w:val="333333"/>
                <w:sz w:val="20"/>
                <w:szCs w:val="20"/>
              </w:rPr>
              <w:t xml:space="preserve">Tiks uzkrāti dati par sniegtajiem sociālajiem pakalpojumiem un sociālo palīdzību. Izmantojot datu analītikas risinājumus, visām iesaistītajām pusēm tiks nodrošināti efektīvi datu analīzes risinājumi. Datu analīzes funkcionalitāte </w:t>
            </w:r>
            <w:r w:rsidR="00711D89">
              <w:rPr>
                <w:rFonts w:ascii="Times New Roman" w:eastAsia="Times New Roman" w:hAnsi="Times New Roman" w:cs="Times New Roman"/>
                <w:color w:val="333333"/>
                <w:sz w:val="20"/>
                <w:szCs w:val="20"/>
              </w:rPr>
              <w:t>gan</w:t>
            </w:r>
            <w:r w:rsidR="00711D89" w:rsidRPr="0053515F">
              <w:rPr>
                <w:rFonts w:ascii="Times New Roman" w:eastAsia="Times New Roman" w:hAnsi="Times New Roman" w:cs="Times New Roman"/>
                <w:color w:val="333333"/>
                <w:sz w:val="20"/>
                <w:szCs w:val="20"/>
              </w:rPr>
              <w:t xml:space="preserve"> </w:t>
            </w:r>
            <w:r w:rsidRPr="0053515F">
              <w:rPr>
                <w:rFonts w:ascii="Times New Roman" w:eastAsia="Times New Roman" w:hAnsi="Times New Roman" w:cs="Times New Roman"/>
                <w:color w:val="333333"/>
                <w:sz w:val="20"/>
                <w:szCs w:val="20"/>
              </w:rPr>
              <w:t xml:space="preserve">pašvaldībām, </w:t>
            </w:r>
            <w:r w:rsidR="00711D89">
              <w:rPr>
                <w:rFonts w:ascii="Times New Roman" w:eastAsia="Times New Roman" w:hAnsi="Times New Roman" w:cs="Times New Roman"/>
                <w:color w:val="333333"/>
                <w:sz w:val="20"/>
                <w:szCs w:val="20"/>
              </w:rPr>
              <w:t>gan</w:t>
            </w:r>
            <w:r w:rsidR="00711D89" w:rsidRPr="0053515F">
              <w:rPr>
                <w:rFonts w:ascii="Times New Roman" w:eastAsia="Times New Roman" w:hAnsi="Times New Roman" w:cs="Times New Roman"/>
                <w:color w:val="333333"/>
                <w:sz w:val="20"/>
                <w:szCs w:val="20"/>
              </w:rPr>
              <w:t xml:space="preserve"> </w:t>
            </w:r>
            <w:r w:rsidRPr="0053515F">
              <w:rPr>
                <w:rFonts w:ascii="Times New Roman" w:eastAsia="Times New Roman" w:hAnsi="Times New Roman" w:cs="Times New Roman"/>
                <w:color w:val="333333"/>
                <w:sz w:val="20"/>
                <w:szCs w:val="20"/>
              </w:rPr>
              <w:t xml:space="preserve">LM </w:t>
            </w:r>
            <w:r w:rsidR="00711D89" w:rsidRPr="0053515F">
              <w:rPr>
                <w:rFonts w:ascii="Times New Roman" w:eastAsia="Times New Roman" w:hAnsi="Times New Roman" w:cs="Times New Roman"/>
                <w:color w:val="333333"/>
                <w:sz w:val="20"/>
                <w:szCs w:val="20"/>
              </w:rPr>
              <w:t xml:space="preserve">nodrošinās </w:t>
            </w:r>
            <w:r w:rsidRPr="0053515F">
              <w:rPr>
                <w:rFonts w:ascii="Times New Roman" w:eastAsia="Times New Roman" w:hAnsi="Times New Roman" w:cs="Times New Roman"/>
                <w:color w:val="333333"/>
                <w:sz w:val="20"/>
                <w:szCs w:val="20"/>
              </w:rPr>
              <w:t>informāciju datos balstītu lēmumu pieņemšanai, piemēram, ar datu analīzes rīkiem būs iespējams veikt nākotnes tendenču analīzi, kas ir ļoti būtiska sociālās palīdzības politikas plānošanā.</w:t>
            </w:r>
          </w:p>
          <w:p w14:paraId="34B9A9F4" w14:textId="56B37442" w:rsidR="00C96771" w:rsidRPr="00D02D55" w:rsidRDefault="2D8669E6" w:rsidP="005E18FF">
            <w:pPr>
              <w:pStyle w:val="ListParagraph"/>
              <w:numPr>
                <w:ilvl w:val="0"/>
                <w:numId w:val="45"/>
              </w:numPr>
              <w:spacing w:after="60"/>
              <w:ind w:left="714" w:hanging="357"/>
              <w:contextualSpacing w:val="0"/>
              <w:jc w:val="both"/>
              <w:rPr>
                <w:rFonts w:ascii="Times New Roman" w:eastAsiaTheme="minorEastAsia" w:hAnsi="Times New Roman" w:cs="Times New Roman"/>
                <w:sz w:val="20"/>
                <w:szCs w:val="20"/>
              </w:rPr>
            </w:pPr>
            <w:r w:rsidRPr="17D3619F">
              <w:rPr>
                <w:rFonts w:ascii="Times New Roman" w:eastAsiaTheme="minorEastAsia" w:hAnsi="Times New Roman" w:cs="Times New Roman"/>
                <w:sz w:val="20"/>
                <w:szCs w:val="20"/>
              </w:rPr>
              <w:t>Pašvaldību sociālo dienestu darbiniekiem tiks atslogota administratīvā kapacitāte valsts statistikas pārskatu izstrādē, kā arī tiks uzlabota informācijas aprite, izslēgta datu manuāla ievade sistēmās, nodrošināta informācijas attiecināmības pārbaude.</w:t>
            </w:r>
          </w:p>
          <w:p w14:paraId="46B4816B" w14:textId="3D7FFA3E" w:rsidR="621CD4AE" w:rsidRDefault="2D38F991" w:rsidP="005E18FF">
            <w:pPr>
              <w:pStyle w:val="ListParagraph"/>
              <w:numPr>
                <w:ilvl w:val="0"/>
                <w:numId w:val="45"/>
              </w:numPr>
              <w:spacing w:after="60"/>
              <w:contextualSpacing w:val="0"/>
              <w:jc w:val="both"/>
              <w:rPr>
                <w:rFonts w:ascii="Times New Roman" w:eastAsiaTheme="minorEastAsia" w:hAnsi="Times New Roman" w:cs="Times New Roman"/>
                <w:sz w:val="20"/>
                <w:szCs w:val="20"/>
              </w:rPr>
            </w:pPr>
            <w:r w:rsidRPr="17D3619F">
              <w:rPr>
                <w:rFonts w:ascii="Times New Roman" w:eastAsiaTheme="minorEastAsia" w:hAnsi="Times New Roman" w:cs="Times New Roman"/>
                <w:sz w:val="20"/>
                <w:szCs w:val="20"/>
              </w:rPr>
              <w:t xml:space="preserve">Valsts un pašvaldību institūcijām </w:t>
            </w:r>
            <w:r w:rsidR="65DAC595" w:rsidRPr="17D3619F">
              <w:rPr>
                <w:rFonts w:ascii="Times New Roman" w:eastAsiaTheme="minorEastAsia" w:hAnsi="Times New Roman" w:cs="Times New Roman"/>
                <w:sz w:val="20"/>
                <w:szCs w:val="20"/>
              </w:rPr>
              <w:t xml:space="preserve">funkciju izpildei </w:t>
            </w:r>
            <w:r w:rsidR="62B49D26" w:rsidRPr="17D3619F">
              <w:rPr>
                <w:rFonts w:ascii="Times New Roman" w:eastAsiaTheme="minorEastAsia" w:hAnsi="Times New Roman" w:cs="Times New Roman"/>
                <w:sz w:val="20"/>
                <w:szCs w:val="20"/>
              </w:rPr>
              <w:t xml:space="preserve">tiks </w:t>
            </w:r>
            <w:r w:rsidR="434E6030" w:rsidRPr="17D3619F">
              <w:rPr>
                <w:rFonts w:ascii="Times New Roman" w:eastAsiaTheme="minorEastAsia" w:hAnsi="Times New Roman" w:cs="Times New Roman"/>
                <w:sz w:val="20"/>
                <w:szCs w:val="20"/>
              </w:rPr>
              <w:t xml:space="preserve">nodrošināti </w:t>
            </w:r>
            <w:r w:rsidR="65DAC595" w:rsidRPr="17D3619F">
              <w:rPr>
                <w:rFonts w:ascii="Times New Roman" w:eastAsiaTheme="minorEastAsia" w:hAnsi="Times New Roman" w:cs="Times New Roman"/>
                <w:sz w:val="20"/>
                <w:szCs w:val="20"/>
              </w:rPr>
              <w:t xml:space="preserve">nepieciešamie dati par </w:t>
            </w:r>
            <w:r w:rsidR="6917E6C7" w:rsidRPr="17D3619F">
              <w:rPr>
                <w:rFonts w:ascii="Times New Roman" w:eastAsiaTheme="minorEastAsia" w:hAnsi="Times New Roman" w:cs="Times New Roman"/>
                <w:sz w:val="20"/>
                <w:szCs w:val="20"/>
              </w:rPr>
              <w:t xml:space="preserve">kvalificētiem </w:t>
            </w:r>
            <w:r w:rsidR="65DAC595" w:rsidRPr="17D3619F">
              <w:rPr>
                <w:rFonts w:ascii="Times New Roman" w:eastAsiaTheme="minorEastAsia" w:hAnsi="Times New Roman" w:cs="Times New Roman"/>
                <w:sz w:val="20"/>
                <w:szCs w:val="20"/>
              </w:rPr>
              <w:t>speciālistiem, kuri ir apmācīti bērnu tiesību aizsardzības jomā.</w:t>
            </w:r>
          </w:p>
          <w:p w14:paraId="60DCC023" w14:textId="0898996F" w:rsidR="00F22EBC" w:rsidRPr="00D02D55" w:rsidRDefault="5A13F8D5" w:rsidP="005E18FF">
            <w:pPr>
              <w:pStyle w:val="ListParagraph"/>
              <w:numPr>
                <w:ilvl w:val="0"/>
                <w:numId w:val="45"/>
              </w:numPr>
              <w:spacing w:after="120"/>
              <w:contextualSpacing w:val="0"/>
              <w:jc w:val="both"/>
              <w:rPr>
                <w:rFonts w:ascii="Times New Roman" w:eastAsiaTheme="minorEastAsia" w:hAnsi="Times New Roman" w:cs="Times New Roman"/>
                <w:sz w:val="20"/>
                <w:szCs w:val="20"/>
              </w:rPr>
            </w:pPr>
            <w:r w:rsidRPr="17D3619F">
              <w:rPr>
                <w:rFonts w:ascii="Times New Roman" w:eastAsiaTheme="minorEastAsia" w:hAnsi="Times New Roman" w:cs="Times New Roman"/>
                <w:sz w:val="20"/>
                <w:szCs w:val="20"/>
              </w:rPr>
              <w:lastRenderedPageBreak/>
              <w:t xml:space="preserve">Bērnu </w:t>
            </w:r>
            <w:r w:rsidR="000D048D" w:rsidRPr="005E18FF">
              <w:rPr>
                <w:rFonts w:ascii="Times New Roman" w:eastAsiaTheme="minorEastAsia" w:hAnsi="Times New Roman" w:cs="Times New Roman"/>
                <w:sz w:val="20"/>
                <w:szCs w:val="20"/>
              </w:rPr>
              <w:t xml:space="preserve">tiesību </w:t>
            </w:r>
            <w:r w:rsidRPr="17D3619F">
              <w:rPr>
                <w:rFonts w:ascii="Times New Roman" w:eastAsiaTheme="minorEastAsia" w:hAnsi="Times New Roman" w:cs="Times New Roman"/>
                <w:sz w:val="20"/>
                <w:szCs w:val="20"/>
              </w:rPr>
              <w:t xml:space="preserve">aizsardzības jomā kvalificēto speciālistu reģistrs sniegs BAC darbiniekiem </w:t>
            </w:r>
            <w:r w:rsidR="00711D89" w:rsidRPr="17D3619F">
              <w:rPr>
                <w:rFonts w:ascii="Times New Roman" w:eastAsiaTheme="minorEastAsia" w:hAnsi="Times New Roman" w:cs="Times New Roman"/>
                <w:sz w:val="20"/>
                <w:szCs w:val="20"/>
              </w:rPr>
              <w:t xml:space="preserve">atbalstu </w:t>
            </w:r>
            <w:r w:rsidRPr="17D3619F">
              <w:rPr>
                <w:rFonts w:ascii="Times New Roman" w:eastAsiaTheme="minorEastAsia" w:hAnsi="Times New Roman" w:cs="Times New Roman"/>
                <w:sz w:val="20"/>
                <w:szCs w:val="20"/>
              </w:rPr>
              <w:t xml:space="preserve">speciālistu mācību procesa </w:t>
            </w:r>
            <w:r w:rsidR="00711D89" w:rsidRPr="17D3619F">
              <w:rPr>
                <w:rFonts w:ascii="Times New Roman" w:eastAsiaTheme="minorEastAsia" w:hAnsi="Times New Roman" w:cs="Times New Roman"/>
                <w:sz w:val="20"/>
                <w:szCs w:val="20"/>
              </w:rPr>
              <w:t>uzraudzīb</w:t>
            </w:r>
            <w:r w:rsidR="00711D89">
              <w:rPr>
                <w:rFonts w:ascii="Times New Roman" w:eastAsiaTheme="minorEastAsia" w:hAnsi="Times New Roman" w:cs="Times New Roman"/>
                <w:sz w:val="20"/>
                <w:szCs w:val="20"/>
              </w:rPr>
              <w:t>ā</w:t>
            </w:r>
            <w:r w:rsidRPr="17D3619F">
              <w:rPr>
                <w:rFonts w:ascii="Times New Roman" w:eastAsiaTheme="minorEastAsia" w:hAnsi="Times New Roman" w:cs="Times New Roman"/>
                <w:sz w:val="20"/>
                <w:szCs w:val="20"/>
              </w:rPr>
              <w:t>, kā arī nodrošinās datus mācību pieprasījuma plānošanai valsts līmenī.</w:t>
            </w:r>
          </w:p>
          <w:p w14:paraId="19CE0DA7" w14:textId="6142F43D" w:rsidR="00BB4F9E" w:rsidRPr="005E18FF" w:rsidRDefault="25782D31" w:rsidP="005E18FF">
            <w:pPr>
              <w:spacing w:after="120"/>
              <w:jc w:val="both"/>
              <w:rPr>
                <w:rFonts w:ascii="Times New Roman" w:eastAsia="Times New Roman" w:hAnsi="Times New Roman" w:cs="Times New Roman"/>
                <w:spacing w:val="-2"/>
                <w:sz w:val="20"/>
                <w:szCs w:val="20"/>
              </w:rPr>
            </w:pPr>
            <w:r w:rsidRPr="005E18FF">
              <w:rPr>
                <w:rFonts w:ascii="Times New Roman" w:eastAsia="Times New Roman" w:hAnsi="Times New Roman" w:cs="Times New Roman"/>
                <w:color w:val="333333"/>
                <w:spacing w:val="-2"/>
                <w:sz w:val="20"/>
                <w:szCs w:val="20"/>
              </w:rPr>
              <w:t xml:space="preserve">Lai nodrošinātu koplietošanas </w:t>
            </w:r>
            <w:r w:rsidR="00711D89" w:rsidRPr="005E18FF">
              <w:rPr>
                <w:rFonts w:ascii="Times New Roman" w:eastAsia="Times New Roman" w:hAnsi="Times New Roman" w:cs="Times New Roman"/>
                <w:color w:val="333333"/>
                <w:spacing w:val="-2"/>
                <w:sz w:val="20"/>
                <w:szCs w:val="20"/>
              </w:rPr>
              <w:t xml:space="preserve">pakalpojuma </w:t>
            </w:r>
            <w:r w:rsidRPr="005E18FF">
              <w:rPr>
                <w:rFonts w:ascii="Times New Roman" w:eastAsia="Times New Roman" w:hAnsi="Times New Roman" w:cs="Times New Roman"/>
                <w:color w:val="333333"/>
                <w:spacing w:val="-2"/>
                <w:sz w:val="20"/>
                <w:szCs w:val="20"/>
              </w:rPr>
              <w:t>darbināšanu digitālajā vidē un informācijas sistēmu uzturēšanu, ir nepieciešams piesaistīt personālu. Optimālai sistēmas uzturēšanai ir nepieciešams divu līmeņu atbalsta personāls, kopā 4 amata vietas</w:t>
            </w:r>
            <w:r w:rsidR="1BCD5E96" w:rsidRPr="005E18FF">
              <w:rPr>
                <w:rFonts w:ascii="Times New Roman" w:eastAsia="Times New Roman" w:hAnsi="Times New Roman" w:cs="Times New Roman"/>
                <w:color w:val="333333"/>
                <w:spacing w:val="-2"/>
                <w:sz w:val="20"/>
                <w:szCs w:val="20"/>
              </w:rPr>
              <w:t>.</w:t>
            </w:r>
            <w:r w:rsidR="3FF59FC2" w:rsidRPr="005E18FF">
              <w:rPr>
                <w:rFonts w:ascii="Times New Roman" w:eastAsia="Times New Roman" w:hAnsi="Times New Roman" w:cs="Times New Roman"/>
                <w:color w:val="333333"/>
                <w:spacing w:val="-2"/>
                <w:sz w:val="20"/>
                <w:szCs w:val="20"/>
              </w:rPr>
              <w:t xml:space="preserve"> Līdz ar to </w:t>
            </w:r>
            <w:r w:rsidR="3ADB7E19" w:rsidRPr="005E18FF">
              <w:rPr>
                <w:rFonts w:ascii="Times New Roman" w:eastAsia="Times New Roman" w:hAnsi="Times New Roman" w:cs="Times New Roman"/>
                <w:color w:val="333333"/>
                <w:spacing w:val="-2"/>
                <w:sz w:val="20"/>
                <w:szCs w:val="20"/>
              </w:rPr>
              <w:t>pr</w:t>
            </w:r>
            <w:r w:rsidR="2ED04490" w:rsidRPr="005E18FF">
              <w:rPr>
                <w:rFonts w:ascii="Times New Roman" w:eastAsia="Times New Roman" w:hAnsi="Times New Roman" w:cs="Times New Roman"/>
                <w:color w:val="333333"/>
                <w:spacing w:val="-2"/>
                <w:sz w:val="20"/>
                <w:szCs w:val="20"/>
              </w:rPr>
              <w:t>ojekta ilgtspējas nodrošināšanai, sākot ar 2026. gada 1. jūniju</w:t>
            </w:r>
            <w:r w:rsidR="00711D89" w:rsidRPr="005E18FF">
              <w:rPr>
                <w:rFonts w:ascii="Times New Roman" w:eastAsia="Times New Roman" w:hAnsi="Times New Roman" w:cs="Times New Roman"/>
                <w:color w:val="333333"/>
                <w:spacing w:val="-2"/>
                <w:sz w:val="20"/>
                <w:szCs w:val="20"/>
              </w:rPr>
              <w:t>,</w:t>
            </w:r>
            <w:r w:rsidR="2ED04490" w:rsidRPr="005E18FF">
              <w:rPr>
                <w:rFonts w:ascii="Times New Roman" w:eastAsia="Times New Roman" w:hAnsi="Times New Roman" w:cs="Times New Roman"/>
                <w:color w:val="333333"/>
                <w:spacing w:val="-2"/>
                <w:sz w:val="20"/>
                <w:szCs w:val="20"/>
              </w:rPr>
              <w:t xml:space="preserve"> </w:t>
            </w:r>
            <w:r w:rsidR="00343716" w:rsidRPr="005E18FF">
              <w:rPr>
                <w:rFonts w:ascii="Times New Roman" w:eastAsia="Times New Roman" w:hAnsi="Times New Roman" w:cs="Times New Roman"/>
                <w:color w:val="333333"/>
                <w:spacing w:val="-2"/>
                <w:sz w:val="20"/>
                <w:szCs w:val="20"/>
              </w:rPr>
              <w:t>LM</w:t>
            </w:r>
            <w:r w:rsidR="2ED04490" w:rsidRPr="005E18FF">
              <w:rPr>
                <w:rFonts w:ascii="Times New Roman" w:eastAsia="Times New Roman" w:hAnsi="Times New Roman" w:cs="Times New Roman"/>
                <w:color w:val="333333"/>
                <w:spacing w:val="-2"/>
                <w:sz w:val="20"/>
                <w:szCs w:val="20"/>
              </w:rPr>
              <w:t xml:space="preserve"> apakšprogrammā 97.02.00 "Nozares centralizēto funkciju izpilde" nepieciešamās 4 amata vietas tiks nodrošinātas, pārveidojot sociālās apdrošināšanas speciālā budžeta apakšprogrammas 04.05.00 "Valsts sociālās apdrošināšanas aģentūras speciālais budžets" ilgstoši neaizpildītās vakantās amata vietas, kopumā neveidojot jaunas amata vietas valsts pārvaldē.</w:t>
            </w:r>
          </w:p>
          <w:p w14:paraId="5A31C328" w14:textId="2819CF89" w:rsidR="00BB4F9E" w:rsidRPr="005E18FF" w:rsidRDefault="36923189" w:rsidP="00AF170A">
            <w:pPr>
              <w:spacing w:after="120"/>
              <w:jc w:val="both"/>
              <w:rPr>
                <w:rFonts w:ascii="Times New Roman" w:eastAsia="Times New Roman" w:hAnsi="Times New Roman" w:cs="Times New Roman"/>
                <w:color w:val="333333"/>
                <w:spacing w:val="-2"/>
                <w:sz w:val="20"/>
                <w:szCs w:val="20"/>
              </w:rPr>
            </w:pPr>
            <w:r w:rsidRPr="005E18FF">
              <w:rPr>
                <w:rFonts w:ascii="Times New Roman" w:eastAsia="Times New Roman" w:hAnsi="Times New Roman" w:cs="Times New Roman"/>
                <w:spacing w:val="-2"/>
                <w:sz w:val="20"/>
                <w:szCs w:val="20"/>
              </w:rPr>
              <w:t xml:space="preserve">Projekta investīcijas veido </w:t>
            </w:r>
            <w:r w:rsidR="350188A8" w:rsidRPr="005E18FF">
              <w:rPr>
                <w:rFonts w:ascii="Times New Roman" w:eastAsia="Times New Roman" w:hAnsi="Times New Roman" w:cs="Times New Roman"/>
                <w:spacing w:val="-2"/>
                <w:sz w:val="20"/>
                <w:szCs w:val="20"/>
              </w:rPr>
              <w:t>6</w:t>
            </w:r>
            <w:r w:rsidR="59C51CFA" w:rsidRPr="005E18FF">
              <w:rPr>
                <w:rFonts w:ascii="Times New Roman" w:eastAsia="Times New Roman" w:hAnsi="Times New Roman" w:cs="Times New Roman"/>
                <w:spacing w:val="-2"/>
                <w:sz w:val="20"/>
                <w:szCs w:val="20"/>
              </w:rPr>
              <w:t xml:space="preserve"> </w:t>
            </w:r>
            <w:r w:rsidRPr="005E18FF">
              <w:rPr>
                <w:rFonts w:ascii="Times New Roman" w:eastAsia="Times New Roman" w:hAnsi="Times New Roman" w:cs="Times New Roman"/>
                <w:spacing w:val="-2"/>
                <w:sz w:val="20"/>
                <w:szCs w:val="20"/>
              </w:rPr>
              <w:t xml:space="preserve">000 000 </w:t>
            </w:r>
            <w:r w:rsidR="78929B2E" w:rsidRPr="005E18FF">
              <w:rPr>
                <w:rFonts w:ascii="Times New Roman" w:eastAsia="Times New Roman" w:hAnsi="Times New Roman" w:cs="Times New Roman"/>
                <w:i/>
                <w:iCs/>
                <w:spacing w:val="-2"/>
                <w:sz w:val="20"/>
                <w:szCs w:val="20"/>
              </w:rPr>
              <w:t>euro</w:t>
            </w:r>
            <w:r w:rsidRPr="005E18FF">
              <w:rPr>
                <w:rFonts w:ascii="Times New Roman" w:eastAsia="Times New Roman" w:hAnsi="Times New Roman" w:cs="Times New Roman"/>
                <w:spacing w:val="-2"/>
                <w:sz w:val="20"/>
                <w:szCs w:val="20"/>
              </w:rPr>
              <w:t xml:space="preserve"> (bez pievienotās vērtības nodokļa), valsts budžeta finansējums pievienotās vērtības nodokļa izmaksu segšanai nepārsniedz </w:t>
            </w:r>
            <w:r w:rsidR="6EE233E1" w:rsidRPr="005E18FF">
              <w:rPr>
                <w:rFonts w:ascii="Times New Roman" w:eastAsia="Times New Roman" w:hAnsi="Times New Roman" w:cs="Times New Roman"/>
                <w:color w:val="333333"/>
                <w:spacing w:val="-2"/>
                <w:sz w:val="20"/>
                <w:szCs w:val="20"/>
              </w:rPr>
              <w:t>1 050 000</w:t>
            </w:r>
            <w:r w:rsidRPr="005E18FF">
              <w:rPr>
                <w:rFonts w:ascii="Times New Roman" w:eastAsia="Times New Roman" w:hAnsi="Times New Roman" w:cs="Times New Roman"/>
                <w:spacing w:val="-2"/>
                <w:sz w:val="20"/>
                <w:szCs w:val="20"/>
              </w:rPr>
              <w:t xml:space="preserve"> </w:t>
            </w:r>
            <w:r w:rsidR="2FD72B4D" w:rsidRPr="005E18FF">
              <w:rPr>
                <w:rFonts w:ascii="Times New Roman" w:eastAsia="Times New Roman" w:hAnsi="Times New Roman" w:cs="Times New Roman"/>
                <w:i/>
                <w:iCs/>
                <w:spacing w:val="-2"/>
                <w:sz w:val="20"/>
                <w:szCs w:val="20"/>
              </w:rPr>
              <w:t>euro</w:t>
            </w:r>
            <w:r w:rsidRPr="005E18FF">
              <w:rPr>
                <w:rFonts w:ascii="Times New Roman" w:eastAsia="Times New Roman" w:hAnsi="Times New Roman" w:cs="Times New Roman"/>
                <w:spacing w:val="-2"/>
                <w:sz w:val="20"/>
                <w:szCs w:val="20"/>
              </w:rPr>
              <w:t xml:space="preserve">. </w:t>
            </w:r>
            <w:r w:rsidR="7B9E8FC8" w:rsidRPr="005E18FF">
              <w:rPr>
                <w:rFonts w:ascii="Times New Roman" w:eastAsia="Times New Roman" w:hAnsi="Times New Roman" w:cs="Times New Roman"/>
                <w:spacing w:val="-2"/>
                <w:sz w:val="20"/>
                <w:szCs w:val="20"/>
              </w:rPr>
              <w:t>P</w:t>
            </w:r>
            <w:r w:rsidR="7B9E8FC8" w:rsidRPr="005E18FF">
              <w:rPr>
                <w:rFonts w:ascii="Times New Roman" w:eastAsia="Times New Roman" w:hAnsi="Times New Roman" w:cs="Times New Roman"/>
                <w:color w:val="333333"/>
                <w:spacing w:val="-2"/>
                <w:sz w:val="20"/>
                <w:szCs w:val="20"/>
              </w:rPr>
              <w:t xml:space="preserve">rojekta rezultātu uzturēšanas izmaksas plānotas 2026. gadā ne vairāk kā 387 485 </w:t>
            </w:r>
            <w:r w:rsidR="7B9E8FC8" w:rsidRPr="005E18FF">
              <w:rPr>
                <w:rFonts w:ascii="Times New Roman" w:eastAsia="Times New Roman" w:hAnsi="Times New Roman" w:cs="Times New Roman"/>
                <w:i/>
                <w:iCs/>
                <w:color w:val="333333"/>
                <w:spacing w:val="-2"/>
                <w:sz w:val="20"/>
                <w:szCs w:val="20"/>
              </w:rPr>
              <w:t>euro</w:t>
            </w:r>
            <w:r w:rsidR="7B9E8FC8" w:rsidRPr="005E18FF">
              <w:rPr>
                <w:rFonts w:ascii="Times New Roman" w:eastAsia="Times New Roman" w:hAnsi="Times New Roman" w:cs="Times New Roman"/>
                <w:color w:val="333333"/>
                <w:spacing w:val="-2"/>
                <w:sz w:val="20"/>
                <w:szCs w:val="20"/>
              </w:rPr>
              <w:t xml:space="preserve">, 2027. gadā ne vairāk 787 723 </w:t>
            </w:r>
            <w:r w:rsidR="7B9E8FC8" w:rsidRPr="005E18FF">
              <w:rPr>
                <w:rFonts w:ascii="Times New Roman" w:eastAsia="Times New Roman" w:hAnsi="Times New Roman" w:cs="Times New Roman"/>
                <w:i/>
                <w:iCs/>
                <w:color w:val="333333"/>
                <w:spacing w:val="-2"/>
                <w:sz w:val="20"/>
                <w:szCs w:val="20"/>
              </w:rPr>
              <w:t>euro</w:t>
            </w:r>
            <w:r w:rsidR="00711D89" w:rsidRPr="005E18FF">
              <w:rPr>
                <w:rFonts w:ascii="Times New Roman" w:eastAsia="Times New Roman" w:hAnsi="Times New Roman" w:cs="Times New Roman"/>
                <w:color w:val="333333"/>
                <w:spacing w:val="-2"/>
                <w:sz w:val="20"/>
                <w:szCs w:val="20"/>
              </w:rPr>
              <w:t xml:space="preserve"> </w:t>
            </w:r>
            <w:r w:rsidR="7B9E8FC8" w:rsidRPr="005E18FF">
              <w:rPr>
                <w:rFonts w:ascii="Times New Roman" w:eastAsia="Times New Roman" w:hAnsi="Times New Roman" w:cs="Times New Roman"/>
                <w:color w:val="333333"/>
                <w:spacing w:val="-2"/>
                <w:sz w:val="20"/>
                <w:szCs w:val="20"/>
              </w:rPr>
              <w:t>un 2028. gadā un turpmāk</w:t>
            </w:r>
            <w:r w:rsidR="00711D89" w:rsidRPr="005E18FF">
              <w:rPr>
                <w:rFonts w:ascii="Times New Roman" w:eastAsia="Times New Roman" w:hAnsi="Times New Roman" w:cs="Times New Roman"/>
                <w:color w:val="333333"/>
                <w:spacing w:val="-2"/>
                <w:sz w:val="20"/>
                <w:szCs w:val="20"/>
              </w:rPr>
              <w:t>ajos</w:t>
            </w:r>
            <w:r w:rsidR="7B9E8FC8" w:rsidRPr="005E18FF">
              <w:rPr>
                <w:rFonts w:ascii="Times New Roman" w:eastAsia="Times New Roman" w:hAnsi="Times New Roman" w:cs="Times New Roman"/>
                <w:color w:val="333333"/>
                <w:spacing w:val="-2"/>
                <w:sz w:val="20"/>
                <w:szCs w:val="20"/>
              </w:rPr>
              <w:t xml:space="preserve"> </w:t>
            </w:r>
            <w:r w:rsidR="00711D89" w:rsidRPr="005E18FF">
              <w:rPr>
                <w:rFonts w:ascii="Times New Roman" w:eastAsia="Times New Roman" w:hAnsi="Times New Roman" w:cs="Times New Roman"/>
                <w:color w:val="333333"/>
                <w:spacing w:val="-2"/>
                <w:sz w:val="20"/>
                <w:szCs w:val="20"/>
              </w:rPr>
              <w:t xml:space="preserve">gados </w:t>
            </w:r>
            <w:r w:rsidR="7B9E8FC8" w:rsidRPr="005E18FF">
              <w:rPr>
                <w:rFonts w:ascii="Times New Roman" w:eastAsia="Times New Roman" w:hAnsi="Times New Roman" w:cs="Times New Roman"/>
                <w:color w:val="333333"/>
                <w:spacing w:val="-2"/>
                <w:sz w:val="20"/>
                <w:szCs w:val="20"/>
              </w:rPr>
              <w:t xml:space="preserve">ne vairāk kā </w:t>
            </w:r>
            <w:r w:rsidR="00711D89" w:rsidRPr="005E18FF">
              <w:rPr>
                <w:rFonts w:ascii="Times New Roman" w:eastAsia="Times New Roman" w:hAnsi="Times New Roman" w:cs="Times New Roman"/>
                <w:color w:val="333333"/>
                <w:spacing w:val="-2"/>
                <w:sz w:val="20"/>
                <w:szCs w:val="20"/>
              </w:rPr>
              <w:t>793 </w:t>
            </w:r>
            <w:r w:rsidR="7B9E8FC8" w:rsidRPr="005E18FF">
              <w:rPr>
                <w:rFonts w:ascii="Times New Roman" w:eastAsia="Times New Roman" w:hAnsi="Times New Roman" w:cs="Times New Roman"/>
                <w:color w:val="333333"/>
                <w:spacing w:val="-2"/>
                <w:sz w:val="20"/>
                <w:szCs w:val="20"/>
              </w:rPr>
              <w:t xml:space="preserve">794 </w:t>
            </w:r>
            <w:r w:rsidR="7B9E8FC8" w:rsidRPr="005E18FF">
              <w:rPr>
                <w:rFonts w:ascii="Times New Roman" w:eastAsia="Times New Roman" w:hAnsi="Times New Roman" w:cs="Times New Roman"/>
                <w:i/>
                <w:iCs/>
                <w:color w:val="333333"/>
                <w:spacing w:val="-2"/>
                <w:sz w:val="20"/>
                <w:szCs w:val="20"/>
              </w:rPr>
              <w:t>euro</w:t>
            </w:r>
            <w:r w:rsidR="7B9E8FC8" w:rsidRPr="005E18FF">
              <w:rPr>
                <w:rFonts w:ascii="Times New Roman" w:eastAsia="Times New Roman" w:hAnsi="Times New Roman" w:cs="Times New Roman"/>
                <w:color w:val="333333"/>
                <w:spacing w:val="-2"/>
                <w:sz w:val="20"/>
                <w:szCs w:val="20"/>
              </w:rPr>
              <w:t xml:space="preserve"> gadā. </w:t>
            </w:r>
            <w:r w:rsidR="00262580" w:rsidRPr="005E18FF">
              <w:rPr>
                <w:rFonts w:ascii="Times New Roman" w:eastAsia="Times New Roman" w:hAnsi="Times New Roman" w:cs="Times New Roman"/>
                <w:color w:val="333333"/>
                <w:spacing w:val="-2"/>
                <w:sz w:val="20"/>
                <w:szCs w:val="20"/>
              </w:rPr>
              <w:t>LM</w:t>
            </w:r>
            <w:r w:rsidR="7B9E8FC8" w:rsidRPr="005E18FF">
              <w:rPr>
                <w:rFonts w:ascii="Times New Roman" w:eastAsia="Times New Roman" w:hAnsi="Times New Roman" w:cs="Times New Roman"/>
                <w:color w:val="333333"/>
                <w:spacing w:val="-2"/>
                <w:sz w:val="20"/>
                <w:szCs w:val="20"/>
              </w:rPr>
              <w:t xml:space="preserve"> papildu</w:t>
            </w:r>
            <w:r w:rsidR="00711D89" w:rsidRPr="005E18FF">
              <w:rPr>
                <w:rFonts w:ascii="Times New Roman" w:eastAsia="Times New Roman" w:hAnsi="Times New Roman" w:cs="Times New Roman"/>
                <w:color w:val="333333"/>
                <w:spacing w:val="-2"/>
                <w:sz w:val="20"/>
                <w:szCs w:val="20"/>
              </w:rPr>
              <w:t>s nepieciešamo</w:t>
            </w:r>
            <w:r w:rsidR="7B9E8FC8" w:rsidRPr="005E18FF">
              <w:rPr>
                <w:rFonts w:ascii="Times New Roman" w:eastAsia="Times New Roman" w:hAnsi="Times New Roman" w:cs="Times New Roman"/>
                <w:color w:val="333333"/>
                <w:spacing w:val="-2"/>
                <w:sz w:val="20"/>
                <w:szCs w:val="20"/>
              </w:rPr>
              <w:t xml:space="preserve"> finansējumu </w:t>
            </w:r>
            <w:r w:rsidR="00711D89" w:rsidRPr="005E18FF">
              <w:rPr>
                <w:rFonts w:ascii="Times New Roman" w:eastAsia="Times New Roman" w:hAnsi="Times New Roman" w:cs="Times New Roman"/>
                <w:color w:val="333333"/>
                <w:spacing w:val="-2"/>
                <w:sz w:val="20"/>
                <w:szCs w:val="20"/>
              </w:rPr>
              <w:t xml:space="preserve">pieprasīs </w:t>
            </w:r>
            <w:r w:rsidR="7B9E8FC8" w:rsidRPr="005E18FF">
              <w:rPr>
                <w:rFonts w:ascii="Times New Roman" w:eastAsia="Times New Roman" w:hAnsi="Times New Roman" w:cs="Times New Roman"/>
                <w:color w:val="333333"/>
                <w:spacing w:val="-2"/>
                <w:sz w:val="20"/>
                <w:szCs w:val="20"/>
              </w:rPr>
              <w:t>normatīvajos aktos noteiktajā kārtībā.</w:t>
            </w:r>
          </w:p>
          <w:p w14:paraId="407F9482" w14:textId="4F5A292B" w:rsidR="00BB4F9E" w:rsidRPr="005E18FF" w:rsidRDefault="0D5D0F5B" w:rsidP="005E18FF">
            <w:pPr>
              <w:spacing w:after="120"/>
              <w:jc w:val="both"/>
              <w:rPr>
                <w:rFonts w:ascii="Times New Roman" w:eastAsiaTheme="minorEastAsia" w:hAnsi="Times New Roman" w:cs="Times New Roman"/>
                <w:b/>
                <w:bCs/>
              </w:rPr>
            </w:pPr>
            <w:r w:rsidRPr="005E18FF">
              <w:rPr>
                <w:rFonts w:ascii="Times New Roman" w:eastAsiaTheme="minorEastAsia" w:hAnsi="Times New Roman" w:cs="Times New Roman"/>
                <w:b/>
                <w:bCs/>
              </w:rPr>
              <w:t xml:space="preserve">Projekta </w:t>
            </w:r>
            <w:r w:rsidR="46621533" w:rsidRPr="005E18FF">
              <w:rPr>
                <w:rFonts w:ascii="Times New Roman" w:eastAsiaTheme="minorEastAsia" w:hAnsi="Times New Roman" w:cs="Times New Roman"/>
                <w:b/>
                <w:bCs/>
              </w:rPr>
              <w:t>indikatīv</w:t>
            </w:r>
            <w:r w:rsidR="679A9776" w:rsidRPr="005E18FF">
              <w:rPr>
                <w:rFonts w:ascii="Times New Roman" w:eastAsiaTheme="minorEastAsia" w:hAnsi="Times New Roman" w:cs="Times New Roman"/>
                <w:b/>
                <w:bCs/>
              </w:rPr>
              <w:t>o</w:t>
            </w:r>
            <w:r w:rsidR="46621533" w:rsidRPr="005E18FF">
              <w:rPr>
                <w:rFonts w:ascii="Times New Roman" w:eastAsiaTheme="minorEastAsia" w:hAnsi="Times New Roman" w:cs="Times New Roman"/>
                <w:b/>
                <w:bCs/>
              </w:rPr>
              <w:t xml:space="preserve"> </w:t>
            </w:r>
            <w:r w:rsidRPr="005E18FF">
              <w:rPr>
                <w:rFonts w:ascii="Times New Roman" w:eastAsiaTheme="minorEastAsia" w:hAnsi="Times New Roman" w:cs="Times New Roman"/>
                <w:b/>
                <w:bCs/>
              </w:rPr>
              <w:t>izmaksu un ieguvumu analīze</w:t>
            </w:r>
            <w:r w:rsidR="59DFBB15" w:rsidRPr="005E18FF">
              <w:rPr>
                <w:rFonts w:ascii="Times New Roman" w:eastAsiaTheme="minorEastAsia" w:hAnsi="Times New Roman" w:cs="Times New Roman"/>
                <w:b/>
                <w:bCs/>
              </w:rPr>
              <w:t>s aprēķini</w:t>
            </w:r>
          </w:p>
          <w:p w14:paraId="016DE62E" w14:textId="08974F6C" w:rsidR="00BB4F9E" w:rsidRPr="00D02D55" w:rsidRDefault="5BB201D7" w:rsidP="005E18FF">
            <w:pPr>
              <w:spacing w:after="120"/>
              <w:jc w:val="both"/>
              <w:rPr>
                <w:rFonts w:ascii="Times New Roman" w:eastAsia="Times New Roman" w:hAnsi="Times New Roman" w:cs="Times New Roman"/>
                <w:sz w:val="20"/>
                <w:szCs w:val="20"/>
              </w:rPr>
            </w:pPr>
            <w:r w:rsidRPr="005E18FF">
              <w:rPr>
                <w:rFonts w:ascii="Times New Roman" w:eastAsia="Times New Roman" w:hAnsi="Times New Roman" w:cs="Times New Roman"/>
                <w:b/>
                <w:bCs/>
                <w:sz w:val="20"/>
                <w:szCs w:val="20"/>
              </w:rPr>
              <w:t>1.</w:t>
            </w:r>
            <w:r w:rsidR="0362589E" w:rsidRPr="312C1F89">
              <w:rPr>
                <w:rFonts w:ascii="Times New Roman" w:eastAsia="Times New Roman" w:hAnsi="Times New Roman" w:cs="Times New Roman"/>
                <w:sz w:val="20"/>
                <w:szCs w:val="20"/>
              </w:rPr>
              <w:t xml:space="preserve"> </w:t>
            </w:r>
            <w:r w:rsidR="00711D89">
              <w:rPr>
                <w:rFonts w:ascii="Times New Roman" w:hAnsi="Times New Roman" w:cs="Times New Roman"/>
                <w:iCs/>
                <w:sz w:val="20"/>
                <w:szCs w:val="20"/>
              </w:rPr>
              <w:t>Pēc projekta ī</w:t>
            </w:r>
            <w:r w:rsidR="003D77A3" w:rsidRPr="00FA164D">
              <w:rPr>
                <w:rFonts w:ascii="Times New Roman" w:hAnsi="Times New Roman" w:cs="Times New Roman"/>
                <w:iCs/>
                <w:sz w:val="20"/>
                <w:szCs w:val="20"/>
              </w:rPr>
              <w:t>steno</w:t>
            </w:r>
            <w:r w:rsidR="00711D89">
              <w:rPr>
                <w:rFonts w:ascii="Times New Roman" w:eastAsia="Times New Roman" w:hAnsi="Times New Roman" w:cs="Times New Roman"/>
                <w:sz w:val="20"/>
                <w:szCs w:val="20"/>
              </w:rPr>
              <w:t>šanas</w:t>
            </w:r>
            <w:r w:rsidR="0362589E" w:rsidRPr="312C1F89">
              <w:rPr>
                <w:rFonts w:ascii="Times New Roman" w:eastAsia="Times New Roman" w:hAnsi="Times New Roman" w:cs="Times New Roman"/>
                <w:sz w:val="20"/>
                <w:szCs w:val="20"/>
              </w:rPr>
              <w:t xml:space="preserve"> viens no ieguvumiem </w:t>
            </w:r>
            <w:r w:rsidR="6A62A049" w:rsidRPr="312C1F89">
              <w:rPr>
                <w:rFonts w:ascii="Times New Roman" w:eastAsia="Times New Roman" w:hAnsi="Times New Roman" w:cs="Times New Roman"/>
                <w:sz w:val="20"/>
                <w:szCs w:val="20"/>
              </w:rPr>
              <w:t>bū</w:t>
            </w:r>
            <w:r w:rsidR="47D27819" w:rsidRPr="312C1F89">
              <w:rPr>
                <w:rFonts w:ascii="Times New Roman" w:eastAsia="Times New Roman" w:hAnsi="Times New Roman" w:cs="Times New Roman"/>
                <w:sz w:val="20"/>
                <w:szCs w:val="20"/>
              </w:rPr>
              <w:t>s</w:t>
            </w:r>
            <w:r w:rsidR="6A62A049" w:rsidRPr="312C1F89">
              <w:rPr>
                <w:rFonts w:ascii="Times New Roman" w:eastAsia="Times New Roman" w:hAnsi="Times New Roman" w:cs="Times New Roman"/>
                <w:sz w:val="20"/>
                <w:szCs w:val="20"/>
              </w:rPr>
              <w:t xml:space="preserve"> </w:t>
            </w:r>
            <w:r w:rsidR="0362589E" w:rsidRPr="312C1F89">
              <w:rPr>
                <w:rFonts w:ascii="Times New Roman" w:eastAsia="Times New Roman" w:hAnsi="Times New Roman" w:cs="Times New Roman"/>
                <w:sz w:val="20"/>
                <w:szCs w:val="20"/>
              </w:rPr>
              <w:t>samazināts administ</w:t>
            </w:r>
            <w:r w:rsidR="41DB0231" w:rsidRPr="312C1F89">
              <w:rPr>
                <w:rFonts w:ascii="Times New Roman" w:eastAsia="Times New Roman" w:hAnsi="Times New Roman" w:cs="Times New Roman"/>
                <w:sz w:val="20"/>
                <w:szCs w:val="20"/>
              </w:rPr>
              <w:t>ra</w:t>
            </w:r>
            <w:r w:rsidR="6E600C39" w:rsidRPr="312C1F89">
              <w:rPr>
                <w:rFonts w:ascii="Times New Roman" w:eastAsia="Times New Roman" w:hAnsi="Times New Roman" w:cs="Times New Roman"/>
                <w:sz w:val="20"/>
                <w:szCs w:val="20"/>
              </w:rPr>
              <w:t>t</w:t>
            </w:r>
            <w:r w:rsidR="0362589E" w:rsidRPr="312C1F89">
              <w:rPr>
                <w:rFonts w:ascii="Times New Roman" w:eastAsia="Times New Roman" w:hAnsi="Times New Roman" w:cs="Times New Roman"/>
                <w:sz w:val="20"/>
                <w:szCs w:val="20"/>
              </w:rPr>
              <w:t>īvais slogs pašvaldībām</w:t>
            </w:r>
            <w:r w:rsidR="00711D89">
              <w:rPr>
                <w:rFonts w:ascii="Times New Roman" w:eastAsia="Times New Roman" w:hAnsi="Times New Roman" w:cs="Times New Roman"/>
                <w:sz w:val="20"/>
                <w:szCs w:val="20"/>
              </w:rPr>
              <w:t xml:space="preserve"> attiecībā uz</w:t>
            </w:r>
            <w:r w:rsidR="00711D89" w:rsidRPr="312C1F89">
              <w:rPr>
                <w:rFonts w:ascii="Times New Roman" w:eastAsia="Times New Roman" w:hAnsi="Times New Roman" w:cs="Times New Roman"/>
                <w:sz w:val="20"/>
                <w:szCs w:val="20"/>
              </w:rPr>
              <w:t xml:space="preserve"> pārskat</w:t>
            </w:r>
            <w:r w:rsidR="00F513FE">
              <w:rPr>
                <w:rFonts w:ascii="Times New Roman" w:eastAsia="Times New Roman" w:hAnsi="Times New Roman" w:cs="Times New Roman"/>
                <w:sz w:val="20"/>
                <w:szCs w:val="20"/>
              </w:rPr>
              <w:t>a</w:t>
            </w:r>
            <w:r w:rsidR="00711D89" w:rsidRPr="312C1F89">
              <w:rPr>
                <w:rFonts w:ascii="Times New Roman" w:eastAsia="Times New Roman" w:hAnsi="Times New Roman" w:cs="Times New Roman"/>
                <w:sz w:val="20"/>
                <w:szCs w:val="20"/>
              </w:rPr>
              <w:t xml:space="preserve"> iesnie</w:t>
            </w:r>
            <w:r w:rsidR="00711D89">
              <w:rPr>
                <w:rFonts w:ascii="Times New Roman" w:eastAsia="Times New Roman" w:hAnsi="Times New Roman" w:cs="Times New Roman"/>
                <w:sz w:val="20"/>
                <w:szCs w:val="20"/>
              </w:rPr>
              <w:t xml:space="preserve">gšanu </w:t>
            </w:r>
            <w:r w:rsidR="00956F54" w:rsidRPr="00D02D55">
              <w:rPr>
                <w:rFonts w:ascii="Times New Roman" w:eastAsiaTheme="minorEastAsia" w:hAnsi="Times New Roman" w:cs="Times New Roman"/>
                <w:sz w:val="20"/>
                <w:szCs w:val="20"/>
              </w:rPr>
              <w:t>–</w:t>
            </w:r>
            <w:r w:rsidR="6C4FF830" w:rsidRPr="312C1F89">
              <w:rPr>
                <w:rFonts w:ascii="Times New Roman" w:eastAsia="Times New Roman" w:hAnsi="Times New Roman" w:cs="Times New Roman"/>
                <w:sz w:val="20"/>
                <w:szCs w:val="20"/>
              </w:rPr>
              <w:t xml:space="preserve"> </w:t>
            </w:r>
            <w:r w:rsidR="00F513FE" w:rsidRPr="312C1F89">
              <w:rPr>
                <w:rFonts w:ascii="Times New Roman" w:eastAsia="Times New Roman" w:hAnsi="Times New Roman" w:cs="Times New Roman"/>
                <w:sz w:val="20"/>
                <w:szCs w:val="20"/>
              </w:rPr>
              <w:t>aizpildīt</w:t>
            </w:r>
            <w:r w:rsidR="00F513FE">
              <w:rPr>
                <w:rFonts w:ascii="Times New Roman" w:eastAsia="Times New Roman" w:hAnsi="Times New Roman" w:cs="Times New Roman"/>
                <w:sz w:val="20"/>
                <w:szCs w:val="20"/>
              </w:rPr>
              <w:t>as</w:t>
            </w:r>
            <w:r w:rsidR="00F513FE" w:rsidRPr="312C1F89">
              <w:rPr>
                <w:rFonts w:ascii="Times New Roman" w:eastAsia="Times New Roman" w:hAnsi="Times New Roman" w:cs="Times New Roman"/>
                <w:sz w:val="20"/>
                <w:szCs w:val="20"/>
              </w:rPr>
              <w:t xml:space="preserve"> </w:t>
            </w:r>
            <w:r w:rsidR="1724CC7C" w:rsidRPr="312C1F89">
              <w:rPr>
                <w:rFonts w:ascii="Times New Roman" w:eastAsia="Times New Roman" w:hAnsi="Times New Roman" w:cs="Times New Roman"/>
                <w:sz w:val="20"/>
                <w:szCs w:val="20"/>
              </w:rPr>
              <w:t xml:space="preserve">MK </w:t>
            </w:r>
            <w:r w:rsidR="54AE7EAD" w:rsidRPr="312C1F89">
              <w:rPr>
                <w:rFonts w:ascii="Times New Roman" w:eastAsia="Times New Roman" w:hAnsi="Times New Roman" w:cs="Times New Roman"/>
                <w:sz w:val="20"/>
                <w:szCs w:val="20"/>
              </w:rPr>
              <w:t>2017. gada 13. jūnija</w:t>
            </w:r>
            <w:r w:rsidR="58A8AC9D" w:rsidRPr="312C1F89">
              <w:rPr>
                <w:rFonts w:ascii="Times New Roman" w:eastAsia="Times New Roman" w:hAnsi="Times New Roman" w:cs="Times New Roman"/>
                <w:sz w:val="20"/>
                <w:szCs w:val="20"/>
              </w:rPr>
              <w:t xml:space="preserve"> </w:t>
            </w:r>
            <w:r w:rsidR="188C0D0B" w:rsidRPr="312C1F89">
              <w:rPr>
                <w:rFonts w:ascii="Times New Roman" w:eastAsia="Times New Roman" w:hAnsi="Times New Roman" w:cs="Times New Roman"/>
                <w:sz w:val="20"/>
                <w:szCs w:val="20"/>
              </w:rPr>
              <w:t>noteikumu</w:t>
            </w:r>
            <w:r w:rsidR="0362589E" w:rsidRPr="312C1F89">
              <w:rPr>
                <w:rFonts w:ascii="Times New Roman" w:eastAsia="Times New Roman" w:hAnsi="Times New Roman" w:cs="Times New Roman"/>
                <w:sz w:val="20"/>
                <w:szCs w:val="20"/>
              </w:rPr>
              <w:t xml:space="preserve"> Nr. 324</w:t>
            </w:r>
            <w:r w:rsidR="001634CF">
              <w:rPr>
                <w:rFonts w:ascii="Times New Roman" w:eastAsia="Times New Roman" w:hAnsi="Times New Roman" w:cs="Times New Roman"/>
                <w:sz w:val="20"/>
                <w:szCs w:val="20"/>
              </w:rPr>
              <w:t xml:space="preserve"> </w:t>
            </w:r>
            <w:r w:rsidR="001634CF" w:rsidRPr="17D3619F">
              <w:rPr>
                <w:rFonts w:ascii="Times New Roman" w:eastAsiaTheme="minorEastAsia" w:hAnsi="Times New Roman" w:cs="Times New Roman"/>
                <w:sz w:val="20"/>
                <w:szCs w:val="20"/>
              </w:rPr>
              <w:t>"</w:t>
            </w:r>
            <w:r w:rsidR="2176C8D8" w:rsidRPr="312C1F89">
              <w:rPr>
                <w:rFonts w:ascii="Times New Roman" w:eastAsia="Times New Roman" w:hAnsi="Times New Roman" w:cs="Times New Roman"/>
                <w:color w:val="333333"/>
                <w:sz w:val="20"/>
                <w:szCs w:val="20"/>
              </w:rPr>
              <w:t>Noteikumi par oficiālās statistikas veidlapu paraugiem sociālo pakalpojumu un sociālās palīdzības jomā un veidlapu aizpildīšanas un iesniegšanas kārtību</w:t>
            </w:r>
            <w:r w:rsidR="001634CF" w:rsidRPr="17D3619F">
              <w:rPr>
                <w:rFonts w:ascii="Times New Roman" w:eastAsiaTheme="minorEastAsia" w:hAnsi="Times New Roman" w:cs="Times New Roman"/>
                <w:sz w:val="20"/>
                <w:szCs w:val="20"/>
              </w:rPr>
              <w:t>"</w:t>
            </w:r>
            <w:r w:rsidR="2176C8D8" w:rsidRPr="312C1F89">
              <w:rPr>
                <w:rFonts w:ascii="Times New Roman" w:eastAsia="Times New Roman" w:hAnsi="Times New Roman" w:cs="Times New Roman"/>
                <w:sz w:val="20"/>
                <w:szCs w:val="20"/>
              </w:rPr>
              <w:t xml:space="preserve"> </w:t>
            </w:r>
            <w:r w:rsidR="0362589E" w:rsidRPr="312C1F89">
              <w:rPr>
                <w:rFonts w:ascii="Times New Roman" w:eastAsia="Times New Roman" w:hAnsi="Times New Roman" w:cs="Times New Roman"/>
                <w:sz w:val="20"/>
                <w:szCs w:val="20"/>
              </w:rPr>
              <w:t>4.</w:t>
            </w:r>
            <w:r w:rsidR="01A48116" w:rsidRPr="312C1F89">
              <w:rPr>
                <w:rFonts w:ascii="Times New Roman" w:eastAsia="Times New Roman" w:hAnsi="Times New Roman" w:cs="Times New Roman"/>
                <w:sz w:val="20"/>
                <w:szCs w:val="20"/>
              </w:rPr>
              <w:t xml:space="preserve"> </w:t>
            </w:r>
            <w:r w:rsidR="00F513FE" w:rsidRPr="312C1F89">
              <w:rPr>
                <w:rFonts w:ascii="Times New Roman" w:eastAsia="Times New Roman" w:hAnsi="Times New Roman" w:cs="Times New Roman"/>
                <w:sz w:val="20"/>
                <w:szCs w:val="20"/>
              </w:rPr>
              <w:t>pielikum</w:t>
            </w:r>
            <w:r w:rsidR="00F513FE">
              <w:rPr>
                <w:rFonts w:ascii="Times New Roman" w:eastAsia="Times New Roman" w:hAnsi="Times New Roman" w:cs="Times New Roman"/>
                <w:sz w:val="20"/>
                <w:szCs w:val="20"/>
              </w:rPr>
              <w:t>ā</w:t>
            </w:r>
            <w:r w:rsidR="00F513FE" w:rsidRPr="312C1F89">
              <w:rPr>
                <w:rFonts w:ascii="Times New Roman" w:eastAsia="Times New Roman" w:hAnsi="Times New Roman" w:cs="Times New Roman"/>
                <w:sz w:val="20"/>
                <w:szCs w:val="20"/>
              </w:rPr>
              <w:t xml:space="preserve"> </w:t>
            </w:r>
            <w:r w:rsidR="0362589E" w:rsidRPr="312C1F89">
              <w:rPr>
                <w:rFonts w:ascii="Times New Roman" w:eastAsia="Times New Roman" w:hAnsi="Times New Roman" w:cs="Times New Roman"/>
                <w:sz w:val="20"/>
                <w:szCs w:val="20"/>
              </w:rPr>
              <w:t>"Pārskats par sociālās rehabilitācijas pakalpojumu sniegšanu no prettiesiskām darbībām cietušām personām ___. gadā"</w:t>
            </w:r>
            <w:r w:rsidR="788C174B" w:rsidRPr="312C1F89">
              <w:rPr>
                <w:rFonts w:ascii="Times New Roman" w:eastAsia="Times New Roman" w:hAnsi="Times New Roman" w:cs="Times New Roman"/>
                <w:sz w:val="20"/>
                <w:szCs w:val="20"/>
              </w:rPr>
              <w:t xml:space="preserve"> </w:t>
            </w:r>
            <w:r w:rsidR="00F513FE">
              <w:rPr>
                <w:rFonts w:ascii="Times New Roman" w:eastAsia="Times New Roman" w:hAnsi="Times New Roman" w:cs="Times New Roman"/>
                <w:sz w:val="20"/>
                <w:szCs w:val="20"/>
              </w:rPr>
              <w:t>ietvertās veidlapas iesniegšanu</w:t>
            </w:r>
            <w:r w:rsidR="0362589E" w:rsidRPr="312C1F89">
              <w:rPr>
                <w:rFonts w:ascii="Times New Roman" w:eastAsia="Times New Roman" w:hAnsi="Times New Roman" w:cs="Times New Roman"/>
                <w:sz w:val="20"/>
                <w:szCs w:val="20"/>
              </w:rPr>
              <w:t>.</w:t>
            </w:r>
          </w:p>
          <w:p w14:paraId="3E34B71B" w14:textId="211072C9" w:rsidR="00BB4F9E" w:rsidRPr="00D02D55" w:rsidRDefault="47BBF05A"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Minētais pārskats iesniedzams </w:t>
            </w:r>
            <w:r w:rsidR="00F513FE" w:rsidRPr="17D3619F">
              <w:rPr>
                <w:rFonts w:ascii="Times New Roman" w:eastAsia="Times New Roman" w:hAnsi="Times New Roman" w:cs="Times New Roman"/>
                <w:sz w:val="20"/>
                <w:szCs w:val="20"/>
              </w:rPr>
              <w:t>LM</w:t>
            </w:r>
            <w:r w:rsidR="00F513FE" w:rsidRPr="17D3619F" w:rsidDel="00F513FE">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reizi gadā, </w:t>
            </w:r>
            <w:r w:rsidR="221A2D97" w:rsidRPr="17D3619F">
              <w:rPr>
                <w:rFonts w:ascii="Times New Roman" w:eastAsia="Times New Roman" w:hAnsi="Times New Roman" w:cs="Times New Roman"/>
                <w:sz w:val="20"/>
                <w:szCs w:val="20"/>
              </w:rPr>
              <w:t xml:space="preserve">tas tiek </w:t>
            </w:r>
            <w:r w:rsidRPr="17D3619F">
              <w:rPr>
                <w:rFonts w:ascii="Times New Roman" w:eastAsia="Times New Roman" w:hAnsi="Times New Roman" w:cs="Times New Roman"/>
                <w:sz w:val="20"/>
                <w:szCs w:val="20"/>
              </w:rPr>
              <w:t xml:space="preserve">manuāli apkopots, aizpildīts un iesniegts </w:t>
            </w:r>
            <w:r w:rsidRPr="005E18FF">
              <w:rPr>
                <w:rFonts w:ascii="Times New Roman" w:eastAsia="Times New Roman" w:hAnsi="Times New Roman" w:cs="Times New Roman"/>
                <w:i/>
                <w:iCs/>
                <w:sz w:val="20"/>
                <w:szCs w:val="20"/>
              </w:rPr>
              <w:t>Excel</w:t>
            </w:r>
            <w:r w:rsidRPr="17D3619F">
              <w:rPr>
                <w:rFonts w:ascii="Times New Roman" w:eastAsia="Times New Roman" w:hAnsi="Times New Roman" w:cs="Times New Roman"/>
                <w:sz w:val="20"/>
                <w:szCs w:val="20"/>
              </w:rPr>
              <w:t xml:space="preserve"> formātā.</w:t>
            </w:r>
          </w:p>
          <w:p w14:paraId="04401422" w14:textId="5CE6B65C" w:rsidR="00BB4F9E" w:rsidRPr="00D02D55" w:rsidRDefault="2454E06A"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Datu apkopošanai, kļūdu labošanai un pārskata precizēšanai pašvaldībai </w:t>
            </w:r>
            <w:r w:rsidR="00F513FE" w:rsidRPr="17D3619F">
              <w:rPr>
                <w:rFonts w:ascii="Times New Roman" w:eastAsia="Times New Roman" w:hAnsi="Times New Roman" w:cs="Times New Roman"/>
                <w:sz w:val="20"/>
                <w:szCs w:val="20"/>
              </w:rPr>
              <w:t xml:space="preserve">vidēji </w:t>
            </w:r>
            <w:r w:rsidRPr="17D3619F">
              <w:rPr>
                <w:rFonts w:ascii="Times New Roman" w:eastAsia="Times New Roman" w:hAnsi="Times New Roman" w:cs="Times New Roman"/>
                <w:sz w:val="20"/>
                <w:szCs w:val="20"/>
              </w:rPr>
              <w:t>ir nepieciešams laiks no 2 nedēļām līdz 1 mēnesim (aprēķinā pieņemts</w:t>
            </w:r>
            <w:r w:rsidR="00473905">
              <w:rPr>
                <w:rFonts w:ascii="Times New Roman" w:eastAsia="Times New Roman" w:hAnsi="Times New Roman" w:cs="Times New Roman"/>
                <w:sz w:val="20"/>
                <w:szCs w:val="20"/>
              </w:rPr>
              <w:t>, ka</w:t>
            </w:r>
            <w:r w:rsidRPr="17D3619F">
              <w:rPr>
                <w:rFonts w:ascii="Times New Roman" w:eastAsia="Times New Roman" w:hAnsi="Times New Roman" w:cs="Times New Roman"/>
                <w:sz w:val="20"/>
                <w:szCs w:val="20"/>
              </w:rPr>
              <w:t xml:space="preserve"> viena pārskata sagatavošanai </w:t>
            </w:r>
            <w:r w:rsidR="00F513FE" w:rsidRPr="17D3619F">
              <w:rPr>
                <w:rFonts w:ascii="Times New Roman" w:eastAsia="Times New Roman" w:hAnsi="Times New Roman" w:cs="Times New Roman"/>
                <w:sz w:val="20"/>
                <w:szCs w:val="20"/>
              </w:rPr>
              <w:t xml:space="preserve">vidēji </w:t>
            </w:r>
            <w:r w:rsidRPr="17D3619F">
              <w:rPr>
                <w:rFonts w:ascii="Times New Roman" w:eastAsia="Times New Roman" w:hAnsi="Times New Roman" w:cs="Times New Roman"/>
                <w:sz w:val="20"/>
                <w:szCs w:val="20"/>
              </w:rPr>
              <w:t xml:space="preserve">ir nepieciešamas 2,5 nedēļas gada laikā jeb vidēji 100 h gadā (8 h dienā </w:t>
            </w:r>
            <w:r w:rsidR="00FA5197">
              <w:rPr>
                <w:rFonts w:ascii="Times New Roman" w:eastAsia="Times New Roman" w:hAnsi="Times New Roman" w:cs="Times New Roman"/>
                <w:sz w:val="20"/>
                <w:szCs w:val="20"/>
              </w:rPr>
              <w:t xml:space="preserve">x </w:t>
            </w:r>
            <w:r w:rsidRPr="17D3619F">
              <w:rPr>
                <w:rFonts w:ascii="Times New Roman" w:eastAsia="Times New Roman" w:hAnsi="Times New Roman" w:cs="Times New Roman"/>
                <w:sz w:val="20"/>
                <w:szCs w:val="20"/>
              </w:rPr>
              <w:t>12</w:t>
            </w:r>
            <w:r w:rsidR="00FA5197">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5 dienas)).</w:t>
            </w:r>
          </w:p>
          <w:p w14:paraId="184D9737" w14:textId="6089724C" w:rsidR="00BB4F9E" w:rsidRDefault="098DE974" w:rsidP="00AF170A">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Viena pārskata </w:t>
            </w:r>
            <w:r w:rsidR="00F513FE" w:rsidRPr="17D3619F">
              <w:rPr>
                <w:rFonts w:ascii="Times New Roman" w:eastAsia="Times New Roman" w:hAnsi="Times New Roman" w:cs="Times New Roman"/>
                <w:sz w:val="20"/>
                <w:szCs w:val="20"/>
              </w:rPr>
              <w:t>sagatavošan</w:t>
            </w:r>
            <w:r w:rsidR="00F513FE">
              <w:rPr>
                <w:rFonts w:ascii="Times New Roman" w:eastAsia="Times New Roman" w:hAnsi="Times New Roman" w:cs="Times New Roman"/>
                <w:sz w:val="20"/>
                <w:szCs w:val="20"/>
              </w:rPr>
              <w:t>ā</w:t>
            </w:r>
            <w:r w:rsidR="00F513FE"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pašvaldībā </w:t>
            </w:r>
            <w:r w:rsidR="00F513FE" w:rsidRPr="17D3619F">
              <w:rPr>
                <w:rFonts w:ascii="Times New Roman" w:eastAsia="Times New Roman" w:hAnsi="Times New Roman" w:cs="Times New Roman"/>
                <w:sz w:val="20"/>
                <w:szCs w:val="20"/>
              </w:rPr>
              <w:t xml:space="preserve">vidēji </w:t>
            </w:r>
            <w:r w:rsidRPr="17D3619F">
              <w:rPr>
                <w:rFonts w:ascii="Times New Roman" w:eastAsia="Times New Roman" w:hAnsi="Times New Roman" w:cs="Times New Roman"/>
                <w:sz w:val="20"/>
                <w:szCs w:val="20"/>
              </w:rPr>
              <w:t>ir iesaistīti 1</w:t>
            </w:r>
            <w:r w:rsidR="00956F54" w:rsidRPr="00D02D55">
              <w:rPr>
                <w:rFonts w:ascii="Times New Roman" w:eastAsiaTheme="minorEastAsia" w:hAnsi="Times New Roman" w:cs="Times New Roman"/>
                <w:sz w:val="20"/>
                <w:szCs w:val="20"/>
              </w:rPr>
              <w:t>–</w:t>
            </w:r>
            <w:r w:rsidRPr="17D3619F">
              <w:rPr>
                <w:rFonts w:ascii="Times New Roman" w:eastAsia="Times New Roman" w:hAnsi="Times New Roman" w:cs="Times New Roman"/>
                <w:sz w:val="20"/>
                <w:szCs w:val="20"/>
              </w:rPr>
              <w:t>2 darbinieki.</w:t>
            </w:r>
          </w:p>
          <w:p w14:paraId="7D53AF8C" w14:textId="1B7881A3" w:rsidR="00BB4F9E" w:rsidRPr="0053515F" w:rsidRDefault="098DE974" w:rsidP="005E18FF">
            <w:pPr>
              <w:spacing w:after="120"/>
              <w:jc w:val="both"/>
              <w:rPr>
                <w:rFonts w:ascii="Times New Roman" w:eastAsia="Times New Roman" w:hAnsi="Times New Roman" w:cs="Times New Roman"/>
                <w:i/>
                <w:iCs/>
                <w:sz w:val="20"/>
                <w:szCs w:val="20"/>
              </w:rPr>
            </w:pPr>
            <w:r w:rsidRPr="0053515F">
              <w:rPr>
                <w:rFonts w:ascii="Times New Roman" w:eastAsia="Times New Roman" w:hAnsi="Times New Roman" w:cs="Times New Roman"/>
                <w:i/>
                <w:iCs/>
                <w:sz w:val="20"/>
                <w:szCs w:val="20"/>
              </w:rPr>
              <w:t>Informācija ieguvumu aprēķinam:</w:t>
            </w:r>
          </w:p>
          <w:p w14:paraId="29208AA0" w14:textId="5F0BD894" w:rsidR="00BB4F9E" w:rsidRPr="00D02D55" w:rsidRDefault="098DE974" w:rsidP="005E18FF">
            <w:pPr>
              <w:spacing w:after="6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Darbinieka vidējā stundas likme – 11</w:t>
            </w:r>
            <w:r w:rsidR="001634CF">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30 </w:t>
            </w:r>
            <w:r w:rsidRPr="00AA3329">
              <w:rPr>
                <w:rFonts w:ascii="Times New Roman" w:eastAsia="Times New Roman" w:hAnsi="Times New Roman" w:cs="Times New Roman"/>
                <w:i/>
                <w:iCs/>
                <w:sz w:val="20"/>
                <w:szCs w:val="20"/>
              </w:rPr>
              <w:t>euro/</w:t>
            </w:r>
            <w:r w:rsidRPr="00AA3329">
              <w:rPr>
                <w:rFonts w:ascii="Times New Roman" w:eastAsia="Times New Roman" w:hAnsi="Times New Roman" w:cs="Times New Roman"/>
                <w:sz w:val="20"/>
                <w:szCs w:val="20"/>
              </w:rPr>
              <w:t>h</w:t>
            </w:r>
            <w:r w:rsidRPr="17D3619F">
              <w:rPr>
                <w:rFonts w:ascii="Times New Roman" w:eastAsia="Times New Roman" w:hAnsi="Times New Roman" w:cs="Times New Roman"/>
                <w:sz w:val="20"/>
                <w:szCs w:val="20"/>
              </w:rPr>
              <w:t xml:space="preserve"> </w:t>
            </w:r>
            <w:r w:rsidR="61819702" w:rsidRPr="17D3619F">
              <w:rPr>
                <w:rFonts w:ascii="Times New Roman" w:eastAsia="Times New Roman" w:hAnsi="Times New Roman" w:cs="Times New Roman"/>
                <w:sz w:val="20"/>
                <w:szCs w:val="20"/>
              </w:rPr>
              <w:t>(1 853</w:t>
            </w:r>
            <w:r w:rsidR="001634CF">
              <w:rPr>
                <w:rFonts w:ascii="Times New Roman" w:eastAsia="Times New Roman" w:hAnsi="Times New Roman" w:cs="Times New Roman"/>
                <w:sz w:val="20"/>
                <w:szCs w:val="20"/>
              </w:rPr>
              <w:t>,</w:t>
            </w:r>
            <w:r w:rsidR="61819702" w:rsidRPr="17D3619F">
              <w:rPr>
                <w:rFonts w:ascii="Times New Roman" w:eastAsia="Times New Roman" w:hAnsi="Times New Roman" w:cs="Times New Roman"/>
                <w:sz w:val="20"/>
                <w:szCs w:val="20"/>
              </w:rPr>
              <w:t xml:space="preserve">85 </w:t>
            </w:r>
            <w:r w:rsidR="61819702" w:rsidRPr="0053515F">
              <w:rPr>
                <w:rFonts w:ascii="Times New Roman" w:eastAsia="Times New Roman" w:hAnsi="Times New Roman" w:cs="Times New Roman"/>
                <w:i/>
                <w:iCs/>
                <w:sz w:val="20"/>
                <w:szCs w:val="20"/>
              </w:rPr>
              <w:t>euro</w:t>
            </w:r>
            <w:r w:rsidR="61819702" w:rsidRPr="17D3619F">
              <w:rPr>
                <w:rFonts w:ascii="Times New Roman" w:eastAsia="Times New Roman" w:hAnsi="Times New Roman" w:cs="Times New Roman"/>
                <w:sz w:val="20"/>
                <w:szCs w:val="20"/>
              </w:rPr>
              <w:t>/164 h), t</w:t>
            </w:r>
            <w:r w:rsidR="00215E8D">
              <w:rPr>
                <w:rFonts w:ascii="Times New Roman" w:eastAsia="Times New Roman" w:hAnsi="Times New Roman" w:cs="Times New Roman"/>
                <w:sz w:val="20"/>
                <w:szCs w:val="20"/>
              </w:rPr>
              <w:t>as ir</w:t>
            </w:r>
            <w:r w:rsidR="61819702" w:rsidRPr="17D3619F">
              <w:rPr>
                <w:rFonts w:ascii="Times New Roman" w:eastAsia="Times New Roman" w:hAnsi="Times New Roman" w:cs="Times New Roman"/>
                <w:sz w:val="20"/>
                <w:szCs w:val="20"/>
              </w:rPr>
              <w:t>:</w:t>
            </w:r>
          </w:p>
          <w:p w14:paraId="45A54F94" w14:textId="37F799CA" w:rsidR="00BB4F9E" w:rsidRPr="00D02D55" w:rsidRDefault="00F513FE" w:rsidP="005E18FF">
            <w:pPr>
              <w:pStyle w:val="ListParagraph"/>
              <w:numPr>
                <w:ilvl w:val="0"/>
                <w:numId w:val="4"/>
              </w:numPr>
              <w:spacing w:after="60"/>
              <w:ind w:left="714" w:hanging="357"/>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w:t>
            </w:r>
            <w:r w:rsidRPr="17D3619F">
              <w:rPr>
                <w:rFonts w:ascii="Times New Roman" w:eastAsia="Times New Roman" w:hAnsi="Times New Roman" w:cs="Times New Roman"/>
                <w:sz w:val="20"/>
                <w:szCs w:val="20"/>
              </w:rPr>
              <w:t xml:space="preserve">arbinieka </w:t>
            </w:r>
            <w:r w:rsidR="61819702" w:rsidRPr="17D3619F">
              <w:rPr>
                <w:rFonts w:ascii="Times New Roman" w:eastAsia="Times New Roman" w:hAnsi="Times New Roman" w:cs="Times New Roman"/>
                <w:sz w:val="20"/>
                <w:szCs w:val="20"/>
              </w:rPr>
              <w:t xml:space="preserve">vidējā mēnešalga bez </w:t>
            </w:r>
            <w:r w:rsidR="31C7E4FC" w:rsidRPr="17D3619F">
              <w:rPr>
                <w:rFonts w:ascii="Times New Roman" w:eastAsia="Times New Roman" w:hAnsi="Times New Roman" w:cs="Times New Roman"/>
                <w:sz w:val="20"/>
                <w:szCs w:val="20"/>
              </w:rPr>
              <w:t>valsts sociālās apdrošināšanas obligātajām iemaksā</w:t>
            </w:r>
            <w:r>
              <w:rPr>
                <w:rFonts w:ascii="Times New Roman" w:eastAsia="Times New Roman" w:hAnsi="Times New Roman" w:cs="Times New Roman"/>
                <w:sz w:val="20"/>
                <w:szCs w:val="20"/>
              </w:rPr>
              <w:t>m</w:t>
            </w:r>
            <w:r w:rsidR="31C7E4FC" w:rsidRPr="17D3619F">
              <w:rPr>
                <w:rFonts w:ascii="Times New Roman" w:eastAsia="Times New Roman" w:hAnsi="Times New Roman" w:cs="Times New Roman"/>
                <w:sz w:val="20"/>
                <w:szCs w:val="20"/>
              </w:rPr>
              <w:t xml:space="preserve"> (turpmāk</w:t>
            </w:r>
            <w:r>
              <w:rPr>
                <w:rFonts w:ascii="Times New Roman" w:eastAsia="Times New Roman" w:hAnsi="Times New Roman" w:cs="Times New Roman"/>
                <w:sz w:val="20"/>
                <w:szCs w:val="20"/>
              </w:rPr>
              <w:t> </w:t>
            </w:r>
            <w:r w:rsidR="00956F54" w:rsidRPr="00D02D55">
              <w:rPr>
                <w:rFonts w:ascii="Times New Roman" w:eastAsiaTheme="minorEastAsia" w:hAnsi="Times New Roman" w:cs="Times New Roman"/>
                <w:sz w:val="20"/>
                <w:szCs w:val="20"/>
              </w:rPr>
              <w:t>–</w:t>
            </w:r>
            <w:r>
              <w:rPr>
                <w:rFonts w:ascii="Times New Roman" w:eastAsiaTheme="minorEastAsia" w:hAnsi="Times New Roman" w:cs="Times New Roman"/>
                <w:sz w:val="20"/>
                <w:szCs w:val="20"/>
              </w:rPr>
              <w:t> </w:t>
            </w:r>
            <w:r w:rsidR="61819702" w:rsidRPr="17D3619F">
              <w:rPr>
                <w:rFonts w:ascii="Times New Roman" w:eastAsia="Times New Roman" w:hAnsi="Times New Roman" w:cs="Times New Roman"/>
                <w:sz w:val="20"/>
                <w:szCs w:val="20"/>
              </w:rPr>
              <w:t>VSAOI</w:t>
            </w:r>
            <w:r w:rsidR="79919378" w:rsidRPr="17D3619F">
              <w:rPr>
                <w:rFonts w:ascii="Times New Roman" w:eastAsia="Times New Roman" w:hAnsi="Times New Roman" w:cs="Times New Roman"/>
                <w:sz w:val="20"/>
                <w:szCs w:val="20"/>
              </w:rPr>
              <w:t>)</w:t>
            </w:r>
            <w:r w:rsidR="61819702" w:rsidRPr="17D3619F">
              <w:rPr>
                <w:rFonts w:ascii="Times New Roman" w:eastAsia="Times New Roman" w:hAnsi="Times New Roman" w:cs="Times New Roman"/>
                <w:sz w:val="20"/>
                <w:szCs w:val="20"/>
              </w:rPr>
              <w:t xml:space="preserve"> </w:t>
            </w:r>
            <w:r w:rsidRPr="00D02D55">
              <w:rPr>
                <w:rFonts w:ascii="Times New Roman" w:eastAsiaTheme="minorEastAsia" w:hAnsi="Times New Roman" w:cs="Times New Roman"/>
                <w:sz w:val="20"/>
                <w:szCs w:val="20"/>
              </w:rPr>
              <w:t>–</w:t>
            </w:r>
            <w:r>
              <w:rPr>
                <w:rFonts w:ascii="Times New Roman" w:eastAsiaTheme="minorEastAsia" w:hAnsi="Times New Roman" w:cs="Times New Roman"/>
                <w:sz w:val="20"/>
                <w:szCs w:val="20"/>
              </w:rPr>
              <w:t xml:space="preserve"> </w:t>
            </w:r>
            <w:r w:rsidR="61819702" w:rsidRPr="17D3619F">
              <w:rPr>
                <w:rFonts w:ascii="Times New Roman" w:eastAsia="Times New Roman" w:hAnsi="Times New Roman" w:cs="Times New Roman"/>
                <w:sz w:val="20"/>
                <w:szCs w:val="20"/>
              </w:rPr>
              <w:t xml:space="preserve">vidēji 1500 </w:t>
            </w:r>
            <w:r w:rsidR="61819702" w:rsidRPr="0053515F">
              <w:rPr>
                <w:rFonts w:ascii="Times New Roman" w:eastAsia="Times New Roman" w:hAnsi="Times New Roman" w:cs="Times New Roman"/>
                <w:i/>
                <w:iCs/>
                <w:sz w:val="20"/>
                <w:szCs w:val="20"/>
              </w:rPr>
              <w:t>euro</w:t>
            </w:r>
            <w:r w:rsidR="61819702" w:rsidRPr="17D3619F">
              <w:rPr>
                <w:rFonts w:ascii="Times New Roman" w:eastAsia="Times New Roman" w:hAnsi="Times New Roman" w:cs="Times New Roman"/>
                <w:sz w:val="20"/>
                <w:szCs w:val="20"/>
              </w:rPr>
              <w:t>, ar VSAOI</w:t>
            </w:r>
            <w:r w:rsidR="7D71891F" w:rsidRPr="17D3619F">
              <w:rPr>
                <w:rFonts w:ascii="Times New Roman" w:eastAsia="Times New Roman" w:hAnsi="Times New Roman" w:cs="Times New Roman"/>
                <w:sz w:val="20"/>
                <w:szCs w:val="20"/>
              </w:rPr>
              <w:t xml:space="preserve"> – 1853</w:t>
            </w:r>
            <w:r w:rsidR="001634CF">
              <w:rPr>
                <w:rFonts w:ascii="Times New Roman" w:eastAsia="Times New Roman" w:hAnsi="Times New Roman" w:cs="Times New Roman"/>
                <w:sz w:val="20"/>
                <w:szCs w:val="20"/>
              </w:rPr>
              <w:t>,</w:t>
            </w:r>
            <w:r w:rsidR="7D71891F" w:rsidRPr="17D3619F">
              <w:rPr>
                <w:rFonts w:ascii="Times New Roman" w:eastAsia="Times New Roman" w:hAnsi="Times New Roman" w:cs="Times New Roman"/>
                <w:sz w:val="20"/>
                <w:szCs w:val="20"/>
              </w:rPr>
              <w:t xml:space="preserve">85 </w:t>
            </w:r>
            <w:r w:rsidR="7D71891F" w:rsidRPr="0053515F">
              <w:rPr>
                <w:rFonts w:ascii="Times New Roman" w:eastAsia="Times New Roman" w:hAnsi="Times New Roman" w:cs="Times New Roman"/>
                <w:i/>
                <w:iCs/>
                <w:sz w:val="20"/>
                <w:szCs w:val="20"/>
              </w:rPr>
              <w:t>euro</w:t>
            </w:r>
            <w:r w:rsidR="7D71891F" w:rsidRPr="00F513FE">
              <w:rPr>
                <w:rFonts w:ascii="Times New Roman" w:eastAsia="Times New Roman" w:hAnsi="Times New Roman" w:cs="Times New Roman"/>
                <w:sz w:val="20"/>
                <w:szCs w:val="20"/>
              </w:rPr>
              <w:t>/</w:t>
            </w:r>
            <w:r w:rsidR="7D71891F" w:rsidRPr="005E18FF">
              <w:rPr>
                <w:rFonts w:ascii="Times New Roman" w:eastAsia="Times New Roman" w:hAnsi="Times New Roman" w:cs="Times New Roman"/>
                <w:sz w:val="20"/>
                <w:szCs w:val="20"/>
              </w:rPr>
              <w:t>mēnesī</w:t>
            </w:r>
            <w:r w:rsidR="3A978845" w:rsidRPr="00F513FE">
              <w:rPr>
                <w:rFonts w:ascii="Times New Roman" w:eastAsia="Times New Roman" w:hAnsi="Times New Roman" w:cs="Times New Roman"/>
                <w:sz w:val="20"/>
                <w:szCs w:val="20"/>
              </w:rPr>
              <w:t>,</w:t>
            </w:r>
          </w:p>
          <w:p w14:paraId="51DF69C9" w14:textId="41A7E38E" w:rsidR="00BB4F9E" w:rsidRPr="00D02D55" w:rsidRDefault="00F513FE" w:rsidP="005E18FF">
            <w:pPr>
              <w:pStyle w:val="ListParagraph"/>
              <w:numPr>
                <w:ilvl w:val="0"/>
                <w:numId w:val="4"/>
              </w:numPr>
              <w:spacing w:after="60"/>
              <w:ind w:left="714" w:hanging="357"/>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Pr="17D3619F">
              <w:rPr>
                <w:rFonts w:ascii="Times New Roman" w:eastAsia="Times New Roman" w:hAnsi="Times New Roman" w:cs="Times New Roman"/>
                <w:sz w:val="20"/>
                <w:szCs w:val="20"/>
              </w:rPr>
              <w:t xml:space="preserve">idēji </w:t>
            </w:r>
            <w:r w:rsidR="3A978845" w:rsidRPr="17D3619F">
              <w:rPr>
                <w:rFonts w:ascii="Times New Roman" w:eastAsia="Times New Roman" w:hAnsi="Times New Roman" w:cs="Times New Roman"/>
                <w:sz w:val="20"/>
                <w:szCs w:val="20"/>
              </w:rPr>
              <w:t xml:space="preserve">nostrādāto stundu skaits mēnesī </w:t>
            </w:r>
            <w:r w:rsidRPr="00D02D55">
              <w:rPr>
                <w:rFonts w:ascii="Times New Roman" w:eastAsiaTheme="minorEastAsia" w:hAnsi="Times New Roman" w:cs="Times New Roman"/>
                <w:sz w:val="20"/>
                <w:szCs w:val="20"/>
              </w:rPr>
              <w:t>–</w:t>
            </w:r>
            <w:r w:rsidR="3A978845" w:rsidRPr="17D3619F">
              <w:rPr>
                <w:rFonts w:ascii="Times New Roman" w:eastAsia="Times New Roman" w:hAnsi="Times New Roman" w:cs="Times New Roman"/>
                <w:sz w:val="20"/>
                <w:szCs w:val="20"/>
              </w:rPr>
              <w:t xml:space="preserve"> 164 h,</w:t>
            </w:r>
          </w:p>
          <w:p w14:paraId="6AB0D8D5" w14:textId="6502118F" w:rsidR="00BB4F9E" w:rsidRPr="00D02D55" w:rsidRDefault="00F513FE" w:rsidP="005E18FF">
            <w:pPr>
              <w:pStyle w:val="ListParagraph"/>
              <w:numPr>
                <w:ilvl w:val="0"/>
                <w:numId w:val="4"/>
              </w:numPr>
              <w:spacing w:after="120"/>
              <w:ind w:left="714" w:hanging="357"/>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Pr="17D3619F">
              <w:rPr>
                <w:rFonts w:ascii="Times New Roman" w:eastAsia="Times New Roman" w:hAnsi="Times New Roman" w:cs="Times New Roman"/>
                <w:sz w:val="20"/>
                <w:szCs w:val="20"/>
              </w:rPr>
              <w:t>ašvaldību</w:t>
            </w:r>
            <w:r w:rsidR="3A978845" w:rsidRPr="17D3619F">
              <w:rPr>
                <w:rFonts w:ascii="Times New Roman" w:eastAsia="Times New Roman" w:hAnsi="Times New Roman" w:cs="Times New Roman"/>
                <w:sz w:val="20"/>
                <w:szCs w:val="20"/>
              </w:rPr>
              <w:t>, kuras iesniedz pārskatus</w:t>
            </w:r>
            <w:r w:rsidR="6C7D33B8" w:rsidRPr="17D3619F">
              <w:rPr>
                <w:rFonts w:ascii="Times New Roman" w:eastAsia="Times New Roman" w:hAnsi="Times New Roman" w:cs="Times New Roman"/>
                <w:sz w:val="20"/>
                <w:szCs w:val="20"/>
              </w:rPr>
              <w:t>, skaits</w:t>
            </w:r>
            <w:r w:rsidR="3A978845" w:rsidRPr="17D3619F">
              <w:rPr>
                <w:rFonts w:ascii="Times New Roman" w:eastAsia="Times New Roman" w:hAnsi="Times New Roman" w:cs="Times New Roman"/>
                <w:sz w:val="20"/>
                <w:szCs w:val="20"/>
              </w:rPr>
              <w:t xml:space="preserve"> </w:t>
            </w:r>
            <w:r w:rsidR="00956F54" w:rsidRPr="00D02D55">
              <w:rPr>
                <w:rFonts w:ascii="Times New Roman" w:eastAsiaTheme="minorEastAsia" w:hAnsi="Times New Roman" w:cs="Times New Roman"/>
                <w:sz w:val="20"/>
                <w:szCs w:val="20"/>
              </w:rPr>
              <w:t>–</w:t>
            </w:r>
            <w:r w:rsidR="3A978845" w:rsidRPr="17D3619F">
              <w:rPr>
                <w:rFonts w:ascii="Times New Roman" w:eastAsia="Times New Roman" w:hAnsi="Times New Roman" w:cs="Times New Roman"/>
                <w:sz w:val="20"/>
                <w:szCs w:val="20"/>
              </w:rPr>
              <w:t xml:space="preserve"> 43 pašvaldības</w:t>
            </w:r>
            <w:r w:rsidR="004DFD1F" w:rsidRPr="17D3619F">
              <w:rPr>
                <w:rFonts w:ascii="Times New Roman" w:eastAsia="Times New Roman" w:hAnsi="Times New Roman" w:cs="Times New Roman"/>
                <w:sz w:val="20"/>
                <w:szCs w:val="20"/>
              </w:rPr>
              <w:t>.</w:t>
            </w:r>
          </w:p>
          <w:p w14:paraId="7AFD1BD7" w14:textId="3A7EC7CD" w:rsidR="00BB4F9E" w:rsidRPr="00AA3329" w:rsidRDefault="055F6CDB" w:rsidP="005E18FF">
            <w:pPr>
              <w:spacing w:after="120"/>
              <w:jc w:val="both"/>
              <w:rPr>
                <w:rFonts w:ascii="Times New Roman" w:eastAsia="Times New Roman" w:hAnsi="Times New Roman" w:cs="Times New Roman"/>
                <w:i/>
                <w:iCs/>
                <w:sz w:val="20"/>
                <w:szCs w:val="20"/>
              </w:rPr>
            </w:pPr>
            <w:r w:rsidRPr="312C1F89">
              <w:rPr>
                <w:rFonts w:ascii="Times New Roman" w:eastAsia="Times New Roman" w:hAnsi="Times New Roman" w:cs="Times New Roman"/>
                <w:sz w:val="20"/>
                <w:szCs w:val="20"/>
              </w:rPr>
              <w:t xml:space="preserve">Vidēji ietaupījums </w:t>
            </w:r>
            <w:r w:rsidR="00F513FE" w:rsidRPr="17D3619F">
              <w:rPr>
                <w:rFonts w:ascii="Times New Roman" w:eastAsia="Times New Roman" w:hAnsi="Times New Roman" w:cs="Times New Roman"/>
                <w:sz w:val="20"/>
                <w:szCs w:val="20"/>
              </w:rPr>
              <w:t xml:space="preserve">pārskata </w:t>
            </w:r>
            <w:r w:rsidRPr="312C1F89">
              <w:rPr>
                <w:rFonts w:ascii="Times New Roman" w:eastAsia="Times New Roman" w:hAnsi="Times New Roman" w:cs="Times New Roman"/>
                <w:sz w:val="20"/>
                <w:szCs w:val="20"/>
              </w:rPr>
              <w:t>iesniegšanai gadā uz pašvaldībām bū</w:t>
            </w:r>
            <w:r w:rsidR="6584BF1F" w:rsidRPr="312C1F89">
              <w:rPr>
                <w:rFonts w:ascii="Times New Roman" w:eastAsia="Times New Roman" w:hAnsi="Times New Roman" w:cs="Times New Roman"/>
                <w:sz w:val="20"/>
                <w:szCs w:val="20"/>
              </w:rPr>
              <w:t>s</w:t>
            </w:r>
            <w:r w:rsidR="5B946285" w:rsidRPr="312C1F89">
              <w:rPr>
                <w:rFonts w:ascii="Times New Roman" w:eastAsia="Times New Roman" w:hAnsi="Times New Roman" w:cs="Times New Roman"/>
                <w:sz w:val="20"/>
                <w:szCs w:val="20"/>
              </w:rPr>
              <w:t xml:space="preserve"> </w:t>
            </w:r>
            <w:r w:rsidR="5B946285" w:rsidRPr="312C1F89">
              <w:rPr>
                <w:rFonts w:ascii="Times New Roman" w:eastAsia="Times New Roman" w:hAnsi="Times New Roman" w:cs="Times New Roman"/>
                <w:b/>
                <w:bCs/>
                <w:sz w:val="20"/>
                <w:szCs w:val="20"/>
              </w:rPr>
              <w:t xml:space="preserve">48 590 </w:t>
            </w:r>
            <w:r w:rsidR="5B946285" w:rsidRPr="312C1F89">
              <w:rPr>
                <w:rFonts w:ascii="Times New Roman" w:eastAsia="Times New Roman" w:hAnsi="Times New Roman" w:cs="Times New Roman"/>
                <w:b/>
                <w:bCs/>
                <w:i/>
                <w:iCs/>
                <w:sz w:val="20"/>
                <w:szCs w:val="20"/>
              </w:rPr>
              <w:t>euro</w:t>
            </w:r>
            <w:r w:rsidR="5B946285" w:rsidRPr="005E18FF">
              <w:rPr>
                <w:rFonts w:ascii="Times New Roman" w:eastAsia="Times New Roman" w:hAnsi="Times New Roman" w:cs="Times New Roman"/>
                <w:b/>
                <w:bCs/>
                <w:sz w:val="20"/>
                <w:szCs w:val="20"/>
              </w:rPr>
              <w:t>/gadā</w:t>
            </w:r>
            <w:r w:rsidR="5B946285" w:rsidRPr="005E18FF">
              <w:rPr>
                <w:rFonts w:ascii="Times New Roman" w:eastAsia="Times New Roman" w:hAnsi="Times New Roman" w:cs="Times New Roman"/>
                <w:sz w:val="20"/>
                <w:szCs w:val="20"/>
              </w:rPr>
              <w:t>.</w:t>
            </w:r>
          </w:p>
          <w:p w14:paraId="4ACE676A" w14:textId="6F5C0B43" w:rsidR="00BB4F9E" w:rsidRPr="0053515F" w:rsidRDefault="5DFB86CF" w:rsidP="005E18FF">
            <w:pPr>
              <w:spacing w:after="120"/>
              <w:jc w:val="both"/>
              <w:rPr>
                <w:rFonts w:ascii="Times New Roman" w:eastAsia="Times New Roman" w:hAnsi="Times New Roman" w:cs="Times New Roman"/>
                <w:b/>
                <w:bCs/>
                <w:sz w:val="20"/>
                <w:szCs w:val="20"/>
              </w:rPr>
            </w:pPr>
            <w:r w:rsidRPr="312C1F89">
              <w:rPr>
                <w:rFonts w:ascii="Times New Roman" w:eastAsia="Times New Roman" w:hAnsi="Times New Roman" w:cs="Times New Roman"/>
                <w:b/>
                <w:bCs/>
                <w:sz w:val="20"/>
                <w:szCs w:val="20"/>
              </w:rPr>
              <w:t xml:space="preserve">Vidējais </w:t>
            </w:r>
            <w:r w:rsidR="3222EA53" w:rsidRPr="312C1F89">
              <w:rPr>
                <w:rFonts w:ascii="Times New Roman" w:eastAsia="Times New Roman" w:hAnsi="Times New Roman" w:cs="Times New Roman"/>
                <w:b/>
                <w:bCs/>
                <w:sz w:val="20"/>
                <w:szCs w:val="20"/>
              </w:rPr>
              <w:t xml:space="preserve">ekonomiskais </w:t>
            </w:r>
            <w:r w:rsidRPr="312C1F89">
              <w:rPr>
                <w:rFonts w:ascii="Times New Roman" w:eastAsia="Times New Roman" w:hAnsi="Times New Roman" w:cs="Times New Roman"/>
                <w:b/>
                <w:bCs/>
                <w:sz w:val="20"/>
                <w:szCs w:val="20"/>
              </w:rPr>
              <w:t>ietaupījums 10 gadu periodā bū</w:t>
            </w:r>
            <w:r w:rsidR="3C7F27DB" w:rsidRPr="312C1F89">
              <w:rPr>
                <w:rFonts w:ascii="Times New Roman" w:eastAsia="Times New Roman" w:hAnsi="Times New Roman" w:cs="Times New Roman"/>
                <w:b/>
                <w:bCs/>
                <w:sz w:val="20"/>
                <w:szCs w:val="20"/>
              </w:rPr>
              <w:t>s</w:t>
            </w:r>
            <w:r w:rsidRPr="312C1F89">
              <w:rPr>
                <w:rFonts w:ascii="Times New Roman" w:eastAsia="Times New Roman" w:hAnsi="Times New Roman" w:cs="Times New Roman"/>
                <w:b/>
                <w:bCs/>
                <w:sz w:val="20"/>
                <w:szCs w:val="20"/>
              </w:rPr>
              <w:t xml:space="preserve"> 485 900 </w:t>
            </w:r>
            <w:r w:rsidRPr="312C1F89">
              <w:rPr>
                <w:rFonts w:ascii="Times New Roman" w:eastAsia="Times New Roman" w:hAnsi="Times New Roman" w:cs="Times New Roman"/>
                <w:b/>
                <w:bCs/>
                <w:i/>
                <w:iCs/>
                <w:sz w:val="20"/>
                <w:szCs w:val="20"/>
              </w:rPr>
              <w:t>euro</w:t>
            </w:r>
            <w:r w:rsidR="75B455D1" w:rsidRPr="312C1F89">
              <w:rPr>
                <w:rFonts w:ascii="Times New Roman" w:eastAsia="Times New Roman" w:hAnsi="Times New Roman" w:cs="Times New Roman"/>
                <w:b/>
                <w:bCs/>
                <w:sz w:val="20"/>
                <w:szCs w:val="20"/>
              </w:rPr>
              <w:t>.</w:t>
            </w:r>
          </w:p>
          <w:p w14:paraId="52B3DD0A" w14:textId="315E0E7C" w:rsidR="00BB4F9E" w:rsidRPr="00D02D55" w:rsidRDefault="0AE672BF" w:rsidP="005E18FF">
            <w:pPr>
              <w:spacing w:after="120"/>
              <w:jc w:val="both"/>
              <w:rPr>
                <w:rFonts w:ascii="Times New Roman" w:eastAsia="Times New Roman" w:hAnsi="Times New Roman" w:cs="Times New Roman"/>
                <w:sz w:val="20"/>
                <w:szCs w:val="20"/>
              </w:rPr>
            </w:pPr>
            <w:r w:rsidRPr="312C1F89">
              <w:rPr>
                <w:rFonts w:ascii="Times New Roman" w:eastAsia="Times New Roman" w:hAnsi="Times New Roman" w:cs="Times New Roman"/>
                <w:sz w:val="20"/>
                <w:szCs w:val="20"/>
              </w:rPr>
              <w:t xml:space="preserve">Uz pašvaldībām vidēji gadā </w:t>
            </w:r>
            <w:r w:rsidR="000105E7">
              <w:rPr>
                <w:rFonts w:ascii="Times New Roman" w:eastAsia="Times New Roman" w:hAnsi="Times New Roman" w:cs="Times New Roman"/>
                <w:sz w:val="20"/>
                <w:szCs w:val="20"/>
              </w:rPr>
              <w:t>tiks ietaupīti</w:t>
            </w:r>
            <w:r w:rsidR="000105E7" w:rsidRPr="312C1F89">
              <w:rPr>
                <w:rFonts w:ascii="Times New Roman" w:eastAsia="Times New Roman" w:hAnsi="Times New Roman" w:cs="Times New Roman"/>
                <w:sz w:val="20"/>
                <w:szCs w:val="20"/>
              </w:rPr>
              <w:t xml:space="preserve"> </w:t>
            </w:r>
            <w:r w:rsidRPr="312C1F89">
              <w:rPr>
                <w:rFonts w:ascii="Times New Roman" w:eastAsia="Times New Roman" w:hAnsi="Times New Roman" w:cs="Times New Roman"/>
                <w:sz w:val="20"/>
                <w:szCs w:val="20"/>
              </w:rPr>
              <w:t xml:space="preserve">aptuveni 48 590 </w:t>
            </w:r>
            <w:r w:rsidRPr="312C1F89">
              <w:rPr>
                <w:rFonts w:ascii="Times New Roman" w:eastAsia="Times New Roman" w:hAnsi="Times New Roman" w:cs="Times New Roman"/>
                <w:i/>
                <w:iCs/>
                <w:sz w:val="20"/>
                <w:szCs w:val="20"/>
              </w:rPr>
              <w:t>euro</w:t>
            </w:r>
            <w:r w:rsidR="06B66D82" w:rsidRPr="312C1F89">
              <w:rPr>
                <w:rFonts w:ascii="Times New Roman" w:eastAsia="Times New Roman" w:hAnsi="Times New Roman" w:cs="Times New Roman"/>
                <w:sz w:val="20"/>
                <w:szCs w:val="20"/>
              </w:rPr>
              <w:t>,</w:t>
            </w:r>
            <w:r w:rsidRPr="312C1F89">
              <w:rPr>
                <w:rFonts w:ascii="Times New Roman" w:eastAsia="Times New Roman" w:hAnsi="Times New Roman" w:cs="Times New Roman"/>
                <w:sz w:val="20"/>
                <w:szCs w:val="20"/>
              </w:rPr>
              <w:t xml:space="preserve"> </w:t>
            </w:r>
            <w:r w:rsidR="06B66D82" w:rsidRPr="312C1F89">
              <w:rPr>
                <w:rFonts w:ascii="Times New Roman" w:eastAsia="Times New Roman" w:hAnsi="Times New Roman" w:cs="Times New Roman"/>
                <w:sz w:val="20"/>
                <w:szCs w:val="20"/>
              </w:rPr>
              <w:t>k</w:t>
            </w:r>
            <w:r w:rsidRPr="312C1F89">
              <w:rPr>
                <w:rFonts w:ascii="Times New Roman" w:eastAsia="Times New Roman" w:hAnsi="Times New Roman" w:cs="Times New Roman"/>
                <w:sz w:val="20"/>
                <w:szCs w:val="20"/>
              </w:rPr>
              <w:t xml:space="preserve">as savukārt uz </w:t>
            </w:r>
            <w:r w:rsidR="001634CF">
              <w:rPr>
                <w:rFonts w:ascii="Times New Roman" w:eastAsia="Times New Roman" w:hAnsi="Times New Roman" w:cs="Times New Roman"/>
                <w:sz w:val="20"/>
                <w:szCs w:val="20"/>
              </w:rPr>
              <w:t>vienu</w:t>
            </w:r>
            <w:r w:rsidR="001634CF" w:rsidRPr="312C1F89">
              <w:rPr>
                <w:rFonts w:ascii="Times New Roman" w:eastAsia="Times New Roman" w:hAnsi="Times New Roman" w:cs="Times New Roman"/>
                <w:sz w:val="20"/>
                <w:szCs w:val="20"/>
              </w:rPr>
              <w:t xml:space="preserve"> </w:t>
            </w:r>
            <w:r w:rsidRPr="312C1F89">
              <w:rPr>
                <w:rFonts w:ascii="Times New Roman" w:eastAsia="Times New Roman" w:hAnsi="Times New Roman" w:cs="Times New Roman"/>
                <w:sz w:val="20"/>
                <w:szCs w:val="20"/>
              </w:rPr>
              <w:t xml:space="preserve">pašvaldību </w:t>
            </w:r>
            <w:r w:rsidR="6F13561B" w:rsidRPr="312C1F89">
              <w:rPr>
                <w:rFonts w:ascii="Times New Roman" w:eastAsia="Times New Roman" w:hAnsi="Times New Roman" w:cs="Times New Roman"/>
                <w:sz w:val="20"/>
                <w:szCs w:val="20"/>
              </w:rPr>
              <w:t>ir</w:t>
            </w:r>
            <w:r w:rsidRPr="312C1F89">
              <w:rPr>
                <w:rFonts w:ascii="Times New Roman" w:eastAsia="Times New Roman" w:hAnsi="Times New Roman" w:cs="Times New Roman"/>
                <w:sz w:val="20"/>
                <w:szCs w:val="20"/>
              </w:rPr>
              <w:t xml:space="preserve"> vidēji 1130</w:t>
            </w:r>
            <w:r w:rsidR="00F513FE">
              <w:rPr>
                <w:rFonts w:ascii="Times New Roman" w:eastAsia="Times New Roman" w:hAnsi="Times New Roman" w:cs="Times New Roman"/>
                <w:sz w:val="20"/>
                <w:szCs w:val="20"/>
              </w:rPr>
              <w:t> </w:t>
            </w:r>
            <w:r w:rsidRPr="312C1F89">
              <w:rPr>
                <w:rFonts w:ascii="Times New Roman" w:eastAsia="Times New Roman" w:hAnsi="Times New Roman" w:cs="Times New Roman"/>
                <w:i/>
                <w:iCs/>
                <w:sz w:val="20"/>
                <w:szCs w:val="20"/>
              </w:rPr>
              <w:t>euro</w:t>
            </w:r>
            <w:r w:rsidRPr="312C1F89">
              <w:rPr>
                <w:rFonts w:ascii="Times New Roman" w:eastAsia="Times New Roman" w:hAnsi="Times New Roman" w:cs="Times New Roman"/>
                <w:sz w:val="20"/>
                <w:szCs w:val="20"/>
              </w:rPr>
              <w:t xml:space="preserve"> gad</w:t>
            </w:r>
            <w:r w:rsidR="00F513FE">
              <w:rPr>
                <w:rFonts w:ascii="Times New Roman" w:eastAsia="Times New Roman" w:hAnsi="Times New Roman" w:cs="Times New Roman"/>
                <w:sz w:val="20"/>
                <w:szCs w:val="20"/>
              </w:rPr>
              <w:t>ā</w:t>
            </w:r>
            <w:r w:rsidRPr="312C1F89">
              <w:rPr>
                <w:rFonts w:ascii="Times New Roman" w:eastAsia="Times New Roman" w:hAnsi="Times New Roman" w:cs="Times New Roman"/>
                <w:sz w:val="20"/>
                <w:szCs w:val="20"/>
              </w:rPr>
              <w:t>. Tā kā ir dažas pašvaldības, kuras minēto pārskatam nepieciešamo informāciju apkopo katru mēnesi visa gada garumā, un ir pašvaldības, kuras pārskatu gatavo tuvāk pārskata perioda nodošanas laikam, tad projekta ieviešana ļautu pašvaldību darbiniekiem veltīt vairāk laika individuālajam darbam ar klientu pakalpojuma kvalitātes nodrošināšanai.</w:t>
            </w:r>
          </w:p>
          <w:p w14:paraId="19EFDA21" w14:textId="23D82642" w:rsidR="00BB4F9E" w:rsidRPr="00D02D55" w:rsidRDefault="0AE672BF" w:rsidP="005E18FF">
            <w:pPr>
              <w:spacing w:after="120"/>
              <w:jc w:val="both"/>
              <w:rPr>
                <w:rFonts w:ascii="Times New Roman" w:eastAsia="Times New Roman" w:hAnsi="Times New Roman" w:cs="Times New Roman"/>
                <w:sz w:val="20"/>
                <w:szCs w:val="20"/>
              </w:rPr>
            </w:pPr>
            <w:r w:rsidRPr="312C1F89">
              <w:rPr>
                <w:rFonts w:ascii="Times New Roman" w:eastAsia="Times New Roman" w:hAnsi="Times New Roman" w:cs="Times New Roman"/>
                <w:sz w:val="20"/>
                <w:szCs w:val="20"/>
              </w:rPr>
              <w:t>Atbilstoši praktiskajai pieredz</w:t>
            </w:r>
            <w:r w:rsidR="224B9562" w:rsidRPr="312C1F89">
              <w:rPr>
                <w:rFonts w:ascii="Times New Roman" w:eastAsia="Times New Roman" w:hAnsi="Times New Roman" w:cs="Times New Roman"/>
                <w:sz w:val="20"/>
                <w:szCs w:val="20"/>
              </w:rPr>
              <w:t>ei</w:t>
            </w:r>
            <w:r w:rsidRPr="312C1F89">
              <w:rPr>
                <w:rFonts w:ascii="Times New Roman" w:eastAsia="Times New Roman" w:hAnsi="Times New Roman" w:cs="Times New Roman"/>
                <w:sz w:val="20"/>
                <w:szCs w:val="20"/>
              </w:rPr>
              <w:t>, aizpildot pārskatu manuāli</w:t>
            </w:r>
            <w:r w:rsidR="5C3277F6" w:rsidRPr="312C1F89">
              <w:rPr>
                <w:rFonts w:ascii="Times New Roman" w:eastAsia="Times New Roman" w:hAnsi="Times New Roman" w:cs="Times New Roman"/>
                <w:sz w:val="20"/>
                <w:szCs w:val="20"/>
              </w:rPr>
              <w:t>,</w:t>
            </w:r>
            <w:r w:rsidRPr="312C1F89">
              <w:rPr>
                <w:rFonts w:ascii="Times New Roman" w:eastAsia="Times New Roman" w:hAnsi="Times New Roman" w:cs="Times New Roman"/>
                <w:sz w:val="20"/>
                <w:szCs w:val="20"/>
              </w:rPr>
              <w:t xml:space="preserve"> rodas ļoti daudzas nesakritības s</w:t>
            </w:r>
            <w:r w:rsidR="3D6A2D72" w:rsidRPr="312C1F89">
              <w:rPr>
                <w:rFonts w:ascii="Times New Roman" w:eastAsia="Times New Roman" w:hAnsi="Times New Roman" w:cs="Times New Roman"/>
                <w:sz w:val="20"/>
                <w:szCs w:val="20"/>
              </w:rPr>
              <w:t>tarp</w:t>
            </w:r>
            <w:r w:rsidRPr="312C1F89">
              <w:rPr>
                <w:rFonts w:ascii="Times New Roman" w:eastAsia="Times New Roman" w:hAnsi="Times New Roman" w:cs="Times New Roman"/>
                <w:sz w:val="20"/>
                <w:szCs w:val="20"/>
              </w:rPr>
              <w:t xml:space="preserve"> tabulām</w:t>
            </w:r>
            <w:r w:rsidR="00F513FE">
              <w:rPr>
                <w:rFonts w:ascii="Times New Roman" w:eastAsia="Times New Roman" w:hAnsi="Times New Roman" w:cs="Times New Roman"/>
                <w:sz w:val="20"/>
                <w:szCs w:val="20"/>
              </w:rPr>
              <w:t xml:space="preserve"> (</w:t>
            </w:r>
            <w:r w:rsidRPr="312C1F89">
              <w:rPr>
                <w:rFonts w:ascii="Times New Roman" w:eastAsia="Times New Roman" w:hAnsi="Times New Roman" w:cs="Times New Roman"/>
                <w:sz w:val="20"/>
                <w:szCs w:val="20"/>
              </w:rPr>
              <w:t>piemēram</w:t>
            </w:r>
            <w:r w:rsidR="19F676AC" w:rsidRPr="312C1F89">
              <w:rPr>
                <w:rFonts w:ascii="Times New Roman" w:eastAsia="Times New Roman" w:hAnsi="Times New Roman" w:cs="Times New Roman"/>
                <w:sz w:val="20"/>
                <w:szCs w:val="20"/>
              </w:rPr>
              <w:t>,</w:t>
            </w:r>
            <w:r w:rsidR="19AE6491" w:rsidRPr="312C1F89">
              <w:rPr>
                <w:rFonts w:ascii="Times New Roman" w:eastAsia="Times New Roman" w:hAnsi="Times New Roman" w:cs="Times New Roman"/>
                <w:sz w:val="20"/>
                <w:szCs w:val="20"/>
              </w:rPr>
              <w:t xml:space="preserve"> </w:t>
            </w:r>
            <w:r w:rsidRPr="312C1F89">
              <w:rPr>
                <w:rFonts w:ascii="Times New Roman" w:eastAsia="Times New Roman" w:hAnsi="Times New Roman" w:cs="Times New Roman"/>
                <w:sz w:val="20"/>
                <w:szCs w:val="20"/>
              </w:rPr>
              <w:t>starp tabulām</w:t>
            </w:r>
            <w:r w:rsidR="7ABF8316" w:rsidRPr="312C1F89">
              <w:rPr>
                <w:rFonts w:ascii="Times New Roman" w:eastAsia="Times New Roman" w:hAnsi="Times New Roman" w:cs="Times New Roman"/>
                <w:sz w:val="20"/>
                <w:szCs w:val="20"/>
              </w:rPr>
              <w:t xml:space="preserve"> variē rehabilitēto personu skaits</w:t>
            </w:r>
            <w:r w:rsidR="00F513FE">
              <w:rPr>
                <w:rFonts w:ascii="Times New Roman" w:eastAsia="Times New Roman" w:hAnsi="Times New Roman" w:cs="Times New Roman"/>
                <w:sz w:val="20"/>
                <w:szCs w:val="20"/>
              </w:rPr>
              <w:t>)</w:t>
            </w:r>
            <w:r w:rsidR="00F513FE" w:rsidRPr="312C1F89">
              <w:rPr>
                <w:rFonts w:ascii="Times New Roman" w:eastAsia="Times New Roman" w:hAnsi="Times New Roman" w:cs="Times New Roman"/>
                <w:sz w:val="20"/>
                <w:szCs w:val="20"/>
              </w:rPr>
              <w:t xml:space="preserve"> </w:t>
            </w:r>
            <w:r w:rsidRPr="312C1F89">
              <w:rPr>
                <w:rFonts w:ascii="Times New Roman" w:eastAsia="Times New Roman" w:hAnsi="Times New Roman" w:cs="Times New Roman"/>
                <w:sz w:val="20"/>
                <w:szCs w:val="20"/>
              </w:rPr>
              <w:t xml:space="preserve">vai arī </w:t>
            </w:r>
            <w:r w:rsidR="63213B58" w:rsidRPr="312C1F89">
              <w:rPr>
                <w:rFonts w:ascii="Times New Roman" w:eastAsia="Times New Roman" w:hAnsi="Times New Roman" w:cs="Times New Roman"/>
                <w:sz w:val="20"/>
                <w:szCs w:val="20"/>
              </w:rPr>
              <w:t xml:space="preserve">tabulas </w:t>
            </w:r>
            <w:r w:rsidRPr="312C1F89">
              <w:rPr>
                <w:rFonts w:ascii="Times New Roman" w:eastAsia="Times New Roman" w:hAnsi="Times New Roman" w:cs="Times New Roman"/>
                <w:sz w:val="20"/>
                <w:szCs w:val="20"/>
              </w:rPr>
              <w:t>netiek līdz galam aizpildītas. Kļūdas pārskatā ir lielākajai daļai pašvaldību</w:t>
            </w:r>
            <w:r w:rsidR="00F513FE">
              <w:rPr>
                <w:rFonts w:ascii="Times New Roman" w:eastAsia="Times New Roman" w:hAnsi="Times New Roman" w:cs="Times New Roman"/>
                <w:sz w:val="20"/>
                <w:szCs w:val="20"/>
              </w:rPr>
              <w:t xml:space="preserve">, un </w:t>
            </w:r>
            <w:r w:rsidRPr="312C1F89">
              <w:rPr>
                <w:rFonts w:ascii="Times New Roman" w:eastAsia="Times New Roman" w:hAnsi="Times New Roman" w:cs="Times New Roman"/>
                <w:sz w:val="20"/>
                <w:szCs w:val="20"/>
              </w:rPr>
              <w:t>kļūd</w:t>
            </w:r>
            <w:r w:rsidR="2D1C94E8" w:rsidRPr="312C1F89">
              <w:rPr>
                <w:rFonts w:ascii="Times New Roman" w:eastAsia="Times New Roman" w:hAnsi="Times New Roman" w:cs="Times New Roman"/>
                <w:sz w:val="20"/>
                <w:szCs w:val="20"/>
              </w:rPr>
              <w:t>u novēršana</w:t>
            </w:r>
            <w:r w:rsidRPr="312C1F89">
              <w:rPr>
                <w:rFonts w:ascii="Times New Roman" w:eastAsia="Times New Roman" w:hAnsi="Times New Roman" w:cs="Times New Roman"/>
                <w:sz w:val="20"/>
                <w:szCs w:val="20"/>
              </w:rPr>
              <w:t xml:space="preserve"> </w:t>
            </w:r>
            <w:r w:rsidR="00F513FE" w:rsidRPr="312C1F89">
              <w:rPr>
                <w:rFonts w:ascii="Times New Roman" w:eastAsia="Times New Roman" w:hAnsi="Times New Roman" w:cs="Times New Roman"/>
                <w:sz w:val="20"/>
                <w:szCs w:val="20"/>
              </w:rPr>
              <w:t>pašvaldīb</w:t>
            </w:r>
            <w:r w:rsidR="00F513FE">
              <w:rPr>
                <w:rFonts w:ascii="Times New Roman" w:eastAsia="Times New Roman" w:hAnsi="Times New Roman" w:cs="Times New Roman"/>
                <w:sz w:val="20"/>
                <w:szCs w:val="20"/>
              </w:rPr>
              <w:t>ām</w:t>
            </w:r>
            <w:r w:rsidR="00F513FE" w:rsidRPr="312C1F89">
              <w:rPr>
                <w:rFonts w:ascii="Times New Roman" w:eastAsia="Times New Roman" w:hAnsi="Times New Roman" w:cs="Times New Roman"/>
                <w:sz w:val="20"/>
                <w:szCs w:val="20"/>
              </w:rPr>
              <w:t xml:space="preserve"> </w:t>
            </w:r>
            <w:r w:rsidRPr="312C1F89">
              <w:rPr>
                <w:rFonts w:ascii="Times New Roman" w:eastAsia="Times New Roman" w:hAnsi="Times New Roman" w:cs="Times New Roman"/>
                <w:sz w:val="20"/>
                <w:szCs w:val="20"/>
              </w:rPr>
              <w:t>aizņem laiku. Projekta ieviešanas procesā tik</w:t>
            </w:r>
            <w:r w:rsidR="6949F7CC" w:rsidRPr="312C1F89">
              <w:rPr>
                <w:rFonts w:ascii="Times New Roman" w:eastAsia="Times New Roman" w:hAnsi="Times New Roman" w:cs="Times New Roman"/>
                <w:sz w:val="20"/>
                <w:szCs w:val="20"/>
              </w:rPr>
              <w:t>s</w:t>
            </w:r>
            <w:r w:rsidRPr="312C1F89">
              <w:rPr>
                <w:rFonts w:ascii="Times New Roman" w:eastAsia="Times New Roman" w:hAnsi="Times New Roman" w:cs="Times New Roman"/>
                <w:sz w:val="20"/>
                <w:szCs w:val="20"/>
              </w:rPr>
              <w:t xml:space="preserve"> uzlabota datu kvalitāte un mazinā</w:t>
            </w:r>
            <w:r w:rsidR="0DAB3817" w:rsidRPr="312C1F89">
              <w:rPr>
                <w:rFonts w:ascii="Times New Roman" w:eastAsia="Times New Roman" w:hAnsi="Times New Roman" w:cs="Times New Roman"/>
                <w:sz w:val="20"/>
                <w:szCs w:val="20"/>
              </w:rPr>
              <w:t>sie</w:t>
            </w:r>
            <w:r w:rsidRPr="312C1F89">
              <w:rPr>
                <w:rFonts w:ascii="Times New Roman" w:eastAsia="Times New Roman" w:hAnsi="Times New Roman" w:cs="Times New Roman"/>
                <w:sz w:val="20"/>
                <w:szCs w:val="20"/>
              </w:rPr>
              <w:t>s kļūdu rašanās iespējas.</w:t>
            </w:r>
          </w:p>
          <w:p w14:paraId="7EB23DB2" w14:textId="5B77A8A0" w:rsidR="00BB4F9E" w:rsidRPr="00D02D55" w:rsidRDefault="0AE672BF" w:rsidP="005E18FF">
            <w:pPr>
              <w:spacing w:after="360"/>
              <w:jc w:val="both"/>
              <w:rPr>
                <w:rFonts w:ascii="Times New Roman" w:eastAsia="Times New Roman" w:hAnsi="Times New Roman" w:cs="Times New Roman"/>
                <w:sz w:val="20"/>
                <w:szCs w:val="20"/>
              </w:rPr>
            </w:pPr>
            <w:r w:rsidRPr="312C1F89">
              <w:rPr>
                <w:rFonts w:ascii="Times New Roman" w:eastAsia="Times New Roman" w:hAnsi="Times New Roman" w:cs="Times New Roman"/>
                <w:sz w:val="20"/>
                <w:szCs w:val="20"/>
              </w:rPr>
              <w:t>Datu ievadīšana vienuviet nodrošinā</w:t>
            </w:r>
            <w:r w:rsidR="515CBC35" w:rsidRPr="312C1F89">
              <w:rPr>
                <w:rFonts w:ascii="Times New Roman" w:eastAsia="Times New Roman" w:hAnsi="Times New Roman" w:cs="Times New Roman"/>
                <w:sz w:val="20"/>
                <w:szCs w:val="20"/>
              </w:rPr>
              <w:t>s</w:t>
            </w:r>
            <w:r w:rsidRPr="312C1F89">
              <w:rPr>
                <w:rFonts w:ascii="Times New Roman" w:eastAsia="Times New Roman" w:hAnsi="Times New Roman" w:cs="Times New Roman"/>
                <w:sz w:val="20"/>
                <w:szCs w:val="20"/>
              </w:rPr>
              <w:t xml:space="preserve"> datu </w:t>
            </w:r>
            <w:proofErr w:type="spellStart"/>
            <w:r w:rsidRPr="312C1F89">
              <w:rPr>
                <w:rFonts w:ascii="Times New Roman" w:eastAsia="Times New Roman" w:hAnsi="Times New Roman" w:cs="Times New Roman"/>
                <w:sz w:val="20"/>
                <w:szCs w:val="20"/>
              </w:rPr>
              <w:t>atkalizmantošanas</w:t>
            </w:r>
            <w:proofErr w:type="spellEnd"/>
            <w:r w:rsidRPr="312C1F89">
              <w:rPr>
                <w:rFonts w:ascii="Times New Roman" w:eastAsia="Times New Roman" w:hAnsi="Times New Roman" w:cs="Times New Roman"/>
                <w:sz w:val="20"/>
                <w:szCs w:val="20"/>
              </w:rPr>
              <w:t xml:space="preserve"> iespējas.</w:t>
            </w:r>
          </w:p>
          <w:p w14:paraId="340311E9" w14:textId="5C95291F" w:rsidR="00BB4F9E" w:rsidRPr="00D02D55" w:rsidRDefault="07432684" w:rsidP="005E18FF">
            <w:pPr>
              <w:spacing w:after="120"/>
              <w:jc w:val="both"/>
              <w:rPr>
                <w:rFonts w:ascii="Times New Roman" w:eastAsia="Times New Roman" w:hAnsi="Times New Roman" w:cs="Times New Roman"/>
                <w:sz w:val="20"/>
                <w:szCs w:val="20"/>
              </w:rPr>
            </w:pPr>
            <w:r w:rsidRPr="005E18FF">
              <w:rPr>
                <w:rFonts w:ascii="Times New Roman" w:eastAsia="Times New Roman" w:hAnsi="Times New Roman" w:cs="Times New Roman"/>
                <w:b/>
                <w:bCs/>
                <w:sz w:val="20"/>
                <w:szCs w:val="20"/>
              </w:rPr>
              <w:t>2.</w:t>
            </w:r>
            <w:r w:rsidRPr="17D3619F">
              <w:rPr>
                <w:rFonts w:ascii="Times New Roman" w:eastAsia="Times New Roman" w:hAnsi="Times New Roman" w:cs="Times New Roman"/>
                <w:sz w:val="20"/>
                <w:szCs w:val="20"/>
              </w:rPr>
              <w:t xml:space="preserve"> </w:t>
            </w:r>
            <w:r w:rsidR="003D77A3">
              <w:rPr>
                <w:rFonts w:ascii="Times New Roman" w:hAnsi="Times New Roman" w:cs="Times New Roman"/>
                <w:iCs/>
                <w:sz w:val="20"/>
                <w:szCs w:val="20"/>
              </w:rPr>
              <w:t>Ī</w:t>
            </w:r>
            <w:r w:rsidR="003D77A3" w:rsidRPr="00FA164D">
              <w:rPr>
                <w:rFonts w:ascii="Times New Roman" w:hAnsi="Times New Roman" w:cs="Times New Roman"/>
                <w:iCs/>
                <w:sz w:val="20"/>
                <w:szCs w:val="20"/>
              </w:rPr>
              <w:t>steno</w:t>
            </w:r>
            <w:r w:rsidR="003D77A3" w:rsidRPr="312C1F89">
              <w:rPr>
                <w:rFonts w:ascii="Times New Roman" w:eastAsia="Times New Roman" w:hAnsi="Times New Roman" w:cs="Times New Roman"/>
                <w:sz w:val="20"/>
                <w:szCs w:val="20"/>
              </w:rPr>
              <w:t xml:space="preserve">jot </w:t>
            </w:r>
            <w:r w:rsidR="4F2FF763" w:rsidRPr="17D3619F">
              <w:rPr>
                <w:rFonts w:ascii="Times New Roman" w:eastAsia="Times New Roman" w:hAnsi="Times New Roman" w:cs="Times New Roman"/>
                <w:sz w:val="20"/>
                <w:szCs w:val="20"/>
              </w:rPr>
              <w:t>projektu</w:t>
            </w:r>
            <w:r w:rsidR="00F513FE">
              <w:rPr>
                <w:rFonts w:ascii="Times New Roman" w:eastAsia="Times New Roman" w:hAnsi="Times New Roman" w:cs="Times New Roman"/>
                <w:sz w:val="20"/>
                <w:szCs w:val="20"/>
              </w:rPr>
              <w:t>,</w:t>
            </w:r>
            <w:r w:rsidR="4F2FF763" w:rsidRPr="17D3619F">
              <w:rPr>
                <w:rFonts w:ascii="Times New Roman" w:eastAsia="Times New Roman" w:hAnsi="Times New Roman" w:cs="Times New Roman"/>
                <w:sz w:val="20"/>
                <w:szCs w:val="20"/>
              </w:rPr>
              <w:t xml:space="preserve"> tiks mazināts banku sektora slog</w:t>
            </w:r>
            <w:r w:rsidR="71FB9ECC" w:rsidRPr="17D3619F">
              <w:rPr>
                <w:rFonts w:ascii="Times New Roman" w:eastAsia="Times New Roman" w:hAnsi="Times New Roman" w:cs="Times New Roman"/>
                <w:sz w:val="20"/>
                <w:szCs w:val="20"/>
              </w:rPr>
              <w:t>s</w:t>
            </w:r>
            <w:r w:rsidR="4F2FF763" w:rsidRPr="17D3619F">
              <w:rPr>
                <w:rFonts w:ascii="Times New Roman" w:eastAsia="Times New Roman" w:hAnsi="Times New Roman" w:cs="Times New Roman"/>
                <w:sz w:val="20"/>
                <w:szCs w:val="20"/>
              </w:rPr>
              <w:t xml:space="preserve"> sabiedrībai</w:t>
            </w:r>
            <w:r w:rsidR="7A4368B9" w:rsidRPr="17D3619F">
              <w:rPr>
                <w:rFonts w:ascii="Times New Roman" w:eastAsia="Times New Roman" w:hAnsi="Times New Roman" w:cs="Times New Roman"/>
                <w:sz w:val="20"/>
                <w:szCs w:val="20"/>
              </w:rPr>
              <w:t xml:space="preserve">. Atbilstoši Sociālo pakalpojumu un sociālās palīdzības </w:t>
            </w:r>
            <w:r w:rsidR="001F4D58" w:rsidRPr="17D3619F">
              <w:rPr>
                <w:rFonts w:ascii="Times New Roman" w:eastAsia="Times New Roman" w:hAnsi="Times New Roman" w:cs="Times New Roman"/>
                <w:sz w:val="20"/>
                <w:szCs w:val="20"/>
              </w:rPr>
              <w:t>likum</w:t>
            </w:r>
            <w:r w:rsidR="001F4D58">
              <w:rPr>
                <w:rFonts w:ascii="Times New Roman" w:eastAsia="Times New Roman" w:hAnsi="Times New Roman" w:cs="Times New Roman"/>
                <w:sz w:val="20"/>
                <w:szCs w:val="20"/>
              </w:rPr>
              <w:t>am</w:t>
            </w:r>
            <w:r w:rsidR="001F4D58" w:rsidRPr="17D3619F">
              <w:rPr>
                <w:rFonts w:ascii="Times New Roman" w:eastAsia="Times New Roman" w:hAnsi="Times New Roman" w:cs="Times New Roman"/>
                <w:sz w:val="20"/>
                <w:szCs w:val="20"/>
              </w:rPr>
              <w:t xml:space="preserve"> </w:t>
            </w:r>
            <w:r w:rsidR="7A4368B9" w:rsidRPr="17D3619F">
              <w:rPr>
                <w:rFonts w:ascii="Times New Roman" w:eastAsia="Times New Roman" w:hAnsi="Times New Roman" w:cs="Times New Roman"/>
                <w:sz w:val="20"/>
                <w:szCs w:val="20"/>
              </w:rPr>
              <w:t xml:space="preserve">(turpmāk – SPSP likums) sociālo palīdzību klientam sniedz pašvaldības sociālais dienests, pamatojoties uz viņa materiālo resursu </w:t>
            </w:r>
            <w:r w:rsidR="001F4D58" w:rsidRPr="17D3619F">
              <w:rPr>
                <w:rFonts w:ascii="Times New Roman" w:eastAsia="Times New Roman" w:hAnsi="Times New Roman" w:cs="Times New Roman"/>
                <w:sz w:val="20"/>
                <w:szCs w:val="20"/>
              </w:rPr>
              <w:t xml:space="preserve">– </w:t>
            </w:r>
            <w:r w:rsidR="7A4368B9" w:rsidRPr="17D3619F">
              <w:rPr>
                <w:rFonts w:ascii="Times New Roman" w:eastAsia="Times New Roman" w:hAnsi="Times New Roman" w:cs="Times New Roman"/>
                <w:sz w:val="20"/>
                <w:szCs w:val="20"/>
              </w:rPr>
              <w:t xml:space="preserve">ienākumu un īpašuma </w:t>
            </w:r>
            <w:r w:rsidR="001F4D58" w:rsidRPr="17D3619F">
              <w:rPr>
                <w:rFonts w:ascii="Times New Roman" w:eastAsia="Times New Roman" w:hAnsi="Times New Roman" w:cs="Times New Roman"/>
                <w:sz w:val="20"/>
                <w:szCs w:val="20"/>
              </w:rPr>
              <w:t xml:space="preserve">– </w:t>
            </w:r>
            <w:r w:rsidR="7A4368B9" w:rsidRPr="17D3619F">
              <w:rPr>
                <w:rFonts w:ascii="Times New Roman" w:eastAsia="Times New Roman" w:hAnsi="Times New Roman" w:cs="Times New Roman"/>
                <w:sz w:val="20"/>
                <w:szCs w:val="20"/>
              </w:rPr>
              <w:t>izvērtējumu, individuāli paredzot katra klienta līdzdarbību, izņemot krīzes situācijās.</w:t>
            </w:r>
          </w:p>
          <w:p w14:paraId="48DCBFAB" w14:textId="5E1FDA31" w:rsidR="00BB4F9E" w:rsidRPr="00D02D55" w:rsidRDefault="7A4368B9"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Saskaņā ar </w:t>
            </w:r>
            <w:r w:rsidR="6BCB256D" w:rsidRPr="17D3619F">
              <w:rPr>
                <w:rFonts w:ascii="Times New Roman" w:eastAsia="Times New Roman" w:hAnsi="Times New Roman" w:cs="Times New Roman"/>
                <w:sz w:val="20"/>
                <w:szCs w:val="20"/>
              </w:rPr>
              <w:t>MK</w:t>
            </w:r>
            <w:r w:rsidRPr="17D3619F">
              <w:rPr>
                <w:rFonts w:ascii="Times New Roman" w:eastAsia="Times New Roman" w:hAnsi="Times New Roman" w:cs="Times New Roman"/>
                <w:sz w:val="20"/>
                <w:szCs w:val="20"/>
              </w:rPr>
              <w:t xml:space="preserve"> 2020.</w:t>
            </w:r>
            <w:r w:rsidR="1AC905BE" w:rsidRPr="17D3619F">
              <w:rPr>
                <w:rFonts w:ascii="Times New Roman" w:eastAsia="Times New Roman" w:hAnsi="Times New Roman" w:cs="Times New Roman"/>
                <w:sz w:val="20"/>
                <w:szCs w:val="20"/>
              </w:rPr>
              <w:t xml:space="preserve"> gada 17. decembra </w:t>
            </w:r>
            <w:r w:rsidRPr="17D3619F">
              <w:rPr>
                <w:rFonts w:ascii="Times New Roman" w:eastAsia="Times New Roman" w:hAnsi="Times New Roman" w:cs="Times New Roman"/>
                <w:sz w:val="20"/>
                <w:szCs w:val="20"/>
              </w:rPr>
              <w:t xml:space="preserve">noteikumu Nr. 809 </w:t>
            </w:r>
            <w:r w:rsidR="001634CF" w:rsidRPr="17D3619F">
              <w:rPr>
                <w:rFonts w:ascii="Times New Roman" w:eastAsiaTheme="minorEastAsia" w:hAnsi="Times New Roman" w:cs="Times New Roman"/>
                <w:sz w:val="20"/>
                <w:szCs w:val="20"/>
              </w:rPr>
              <w:t>"</w:t>
            </w:r>
            <w:r w:rsidRPr="17D3619F">
              <w:rPr>
                <w:rFonts w:ascii="Times New Roman" w:eastAsia="Times New Roman" w:hAnsi="Times New Roman" w:cs="Times New Roman"/>
                <w:sz w:val="20"/>
                <w:szCs w:val="20"/>
              </w:rPr>
              <w:t>Noteikumi par mājsaimniecības materiālās situācijas izvērtēšanu un sociālās palīdzības saņemšanu</w:t>
            </w:r>
            <w:r w:rsidR="001634CF" w:rsidRPr="17D3619F">
              <w:rPr>
                <w:rFonts w:ascii="Times New Roman" w:eastAsiaTheme="minorEastAsia" w:hAnsi="Times New Roman" w:cs="Times New Roman"/>
                <w:sz w:val="20"/>
                <w:szCs w:val="20"/>
              </w:rPr>
              <w:t>"</w:t>
            </w:r>
            <w:r w:rsidRPr="17D3619F">
              <w:rPr>
                <w:rFonts w:ascii="Times New Roman" w:eastAsia="Times New Roman" w:hAnsi="Times New Roman" w:cs="Times New Roman"/>
                <w:sz w:val="20"/>
                <w:szCs w:val="20"/>
              </w:rPr>
              <w:t xml:space="preserve"> (turpmāk – MK noteikumi Nr. 809) 3. punktu mājsaimniecības materiālās situācijas izvērtēšanai sociālais dienests izmanto pašvaldību sociālās palīdzības un sociālo pakalpojumu administrēšanas lietojumprogrammu SOPA un </w:t>
            </w:r>
            <w:r w:rsidR="001F4D58" w:rsidRPr="17D3619F">
              <w:rPr>
                <w:rFonts w:ascii="Times New Roman" w:eastAsia="Times New Roman" w:hAnsi="Times New Roman" w:cs="Times New Roman"/>
                <w:sz w:val="20"/>
                <w:szCs w:val="20"/>
              </w:rPr>
              <w:t>MK noteikum</w:t>
            </w:r>
            <w:r w:rsidR="001F4D58">
              <w:rPr>
                <w:rFonts w:ascii="Times New Roman" w:eastAsia="Times New Roman" w:hAnsi="Times New Roman" w:cs="Times New Roman"/>
                <w:sz w:val="20"/>
                <w:szCs w:val="20"/>
              </w:rPr>
              <w:t>u</w:t>
            </w:r>
            <w:r w:rsidR="001F4D58" w:rsidRPr="17D3619F">
              <w:rPr>
                <w:rFonts w:ascii="Times New Roman" w:eastAsia="Times New Roman" w:hAnsi="Times New Roman" w:cs="Times New Roman"/>
                <w:sz w:val="20"/>
                <w:szCs w:val="20"/>
              </w:rPr>
              <w:t xml:space="preserve"> Nr. 809</w:t>
            </w:r>
            <w:r w:rsidR="001F4D58">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2. punktā minētajos </w:t>
            </w:r>
            <w:r w:rsidRPr="17D3619F">
              <w:rPr>
                <w:rFonts w:ascii="Times New Roman" w:eastAsia="Times New Roman" w:hAnsi="Times New Roman" w:cs="Times New Roman"/>
                <w:sz w:val="20"/>
                <w:szCs w:val="20"/>
              </w:rPr>
              <w:lastRenderedPageBreak/>
              <w:t>dokumentos iekļautās ziņas un elektroniski sagatavo iztikas līdzekļu deklarāciju</w:t>
            </w:r>
            <w:r w:rsidR="4D1A8FFE" w:rsidRPr="17D3619F">
              <w:rPr>
                <w:rFonts w:ascii="Times New Roman" w:eastAsia="Times New Roman" w:hAnsi="Times New Roman" w:cs="Times New Roman"/>
                <w:sz w:val="20"/>
                <w:szCs w:val="20"/>
              </w:rPr>
              <w:t xml:space="preserve"> (turpmāk – deklarācija)</w:t>
            </w:r>
            <w:r w:rsidR="6EB7E396" w:rsidRPr="17D3619F">
              <w:rPr>
                <w:rFonts w:ascii="Times New Roman" w:eastAsia="Times New Roman" w:hAnsi="Times New Roman" w:cs="Times New Roman"/>
                <w:sz w:val="20"/>
                <w:szCs w:val="20"/>
              </w:rPr>
              <w:t xml:space="preserve">, kas ir MK noteikumu Nr. 809 </w:t>
            </w:r>
            <w:r w:rsidRPr="17D3619F">
              <w:rPr>
                <w:rFonts w:ascii="Times New Roman" w:eastAsia="Times New Roman" w:hAnsi="Times New Roman" w:cs="Times New Roman"/>
                <w:sz w:val="20"/>
                <w:szCs w:val="20"/>
              </w:rPr>
              <w:t xml:space="preserve">2. pielikums. Savukārt </w:t>
            </w:r>
            <w:r w:rsidR="0775FF81" w:rsidRPr="17D3619F">
              <w:rPr>
                <w:rFonts w:ascii="Times New Roman" w:eastAsia="Times New Roman" w:hAnsi="Times New Roman" w:cs="Times New Roman"/>
                <w:sz w:val="20"/>
                <w:szCs w:val="20"/>
              </w:rPr>
              <w:t>MK noteikumu Nr. 809</w:t>
            </w:r>
            <w:r w:rsidRPr="17D3619F">
              <w:rPr>
                <w:rFonts w:ascii="Times New Roman" w:eastAsia="Times New Roman" w:hAnsi="Times New Roman" w:cs="Times New Roman"/>
                <w:sz w:val="20"/>
                <w:szCs w:val="20"/>
              </w:rPr>
              <w:t xml:space="preserve"> 3.1</w:t>
            </w:r>
            <w:r w:rsidR="5D67561D" w:rsidRPr="17D3619F">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 </w:t>
            </w:r>
            <w:r w:rsidR="001F4D58">
              <w:rPr>
                <w:rFonts w:ascii="Times New Roman" w:eastAsia="Times New Roman" w:hAnsi="Times New Roman" w:cs="Times New Roman"/>
                <w:sz w:val="20"/>
                <w:szCs w:val="20"/>
              </w:rPr>
              <w:t>apakš</w:t>
            </w:r>
            <w:r w:rsidRPr="17D3619F">
              <w:rPr>
                <w:rFonts w:ascii="Times New Roman" w:eastAsia="Times New Roman" w:hAnsi="Times New Roman" w:cs="Times New Roman"/>
                <w:sz w:val="20"/>
                <w:szCs w:val="20"/>
              </w:rPr>
              <w:t>punkts nosaka, ka deklarāciju sagatavo atbilstoši normatīvajiem aktiem par sociālajiem pakalpojumiem un sociālo palīdzību, ievērojot pamata sociālās palīdzības pabalstiem un trūcīgas un maznodrošinātas mājsaimniecības statusam noteikto periodu (turpmāk – deklarācijas periods).</w:t>
            </w:r>
          </w:p>
          <w:p w14:paraId="2B0FB6C0" w14:textId="65253058" w:rsidR="00BB4F9E" w:rsidRPr="00D02D55" w:rsidRDefault="0BFEF613" w:rsidP="005E18FF">
            <w:pPr>
              <w:spacing w:after="6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SPSP likuma 36. panta trešā daļa nosaka, ka pamata sociālās palīdzības pabalstus un trūcīgas vai maznodrošinātas mājsaimniecības statusu:</w:t>
            </w:r>
          </w:p>
          <w:p w14:paraId="5B16508B" w14:textId="7441197A" w:rsidR="00BB4F9E" w:rsidRPr="00D02D55" w:rsidRDefault="0BFEF613" w:rsidP="005E18FF">
            <w:pPr>
              <w:spacing w:after="60"/>
              <w:ind w:left="714" w:hanging="357"/>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1) piešķir uz trim kalendāra mēnešiem, ja mājsaimniecībā ir vismaz viena persona darbspējīgā vecumā;</w:t>
            </w:r>
          </w:p>
          <w:p w14:paraId="7CF253F9" w14:textId="070276C0" w:rsidR="00BB4F9E" w:rsidRPr="00D02D55" w:rsidRDefault="0BFEF613" w:rsidP="005E18FF">
            <w:pPr>
              <w:spacing w:after="60"/>
              <w:ind w:left="605" w:hanging="248"/>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2) piešķir uz sešiem kalendāra mēnešiem, ja mājsaimniecībā nav nevienas personas darbspējīgā vecumā vai uz personu attiecas </w:t>
            </w:r>
            <w:r w:rsidR="001F4D58" w:rsidRPr="17D3619F">
              <w:rPr>
                <w:rFonts w:ascii="Times New Roman" w:eastAsia="Times New Roman" w:hAnsi="Times New Roman" w:cs="Times New Roman"/>
                <w:sz w:val="20"/>
                <w:szCs w:val="20"/>
              </w:rPr>
              <w:t xml:space="preserve">SPSP likuma 36. panta </w:t>
            </w:r>
            <w:r w:rsidRPr="17D3619F">
              <w:rPr>
                <w:rFonts w:ascii="Times New Roman" w:eastAsia="Times New Roman" w:hAnsi="Times New Roman" w:cs="Times New Roman"/>
                <w:sz w:val="20"/>
                <w:szCs w:val="20"/>
              </w:rPr>
              <w:t>otrajā daļā noteiktie izņēmumi;</w:t>
            </w:r>
          </w:p>
          <w:p w14:paraId="5921B294" w14:textId="7DC456C1" w:rsidR="00BB4F9E" w:rsidRPr="00D02D55" w:rsidRDefault="0BFEF613" w:rsidP="005E18FF">
            <w:pPr>
              <w:spacing w:after="60"/>
              <w:ind w:left="605" w:hanging="248"/>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3) var piešķirt uz vienu kalendāra mēnesi, ja mājsaimniecības ienākumi nepārsniedz </w:t>
            </w:r>
            <w:r w:rsidR="001F4D58" w:rsidRPr="17D3619F">
              <w:rPr>
                <w:rFonts w:ascii="Times New Roman" w:eastAsia="Times New Roman" w:hAnsi="Times New Roman" w:cs="Times New Roman"/>
                <w:sz w:val="20"/>
                <w:szCs w:val="20"/>
              </w:rPr>
              <w:t xml:space="preserve">SPSP </w:t>
            </w:r>
            <w:r w:rsidRPr="17D3619F">
              <w:rPr>
                <w:rFonts w:ascii="Times New Roman" w:eastAsia="Times New Roman" w:hAnsi="Times New Roman" w:cs="Times New Roman"/>
                <w:sz w:val="20"/>
                <w:szCs w:val="20"/>
              </w:rPr>
              <w:t xml:space="preserve">likuma 33. pantā noteiktos ienākumu sliekšņus, taču ir konstatējama neatbilstība kādam no </w:t>
            </w:r>
            <w:r w:rsidR="001F4D58" w:rsidRPr="17D3619F">
              <w:rPr>
                <w:rFonts w:ascii="Times New Roman" w:eastAsia="Times New Roman" w:hAnsi="Times New Roman" w:cs="Times New Roman"/>
                <w:sz w:val="20"/>
                <w:szCs w:val="20"/>
              </w:rPr>
              <w:t xml:space="preserve">SPSP </w:t>
            </w:r>
            <w:r w:rsidRPr="17D3619F">
              <w:rPr>
                <w:rFonts w:ascii="Times New Roman" w:eastAsia="Times New Roman" w:hAnsi="Times New Roman" w:cs="Times New Roman"/>
                <w:sz w:val="20"/>
                <w:szCs w:val="20"/>
              </w:rPr>
              <w:t>likuma 9. panta pirmajā daļā, 36. panta pirmās daļas 2. punktā un otrajā daļā noteiktajiem nosacījumiem vai MK noteiktajiem sociālās palīdzības saņemšanai vai trūcīgas un maznodrošinātas mājsaimniecības statusa piešķiršanai nepieciešamajiem dokumentiem. Mājsaimniecības personām ir pienākums sadarboties ar pašvaldības sociālo dienestu un citām institūcijām minēto neatbilstību novēršanai.</w:t>
            </w:r>
          </w:p>
          <w:p w14:paraId="7E619E52" w14:textId="72162E8B" w:rsidR="00BB4F9E" w:rsidRPr="00D02D55" w:rsidRDefault="0BFEF613"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Atbilstoši SPSP likuma 38. panta ceturtajai daļai sociālais dienests no jauna izvērtē mājsaimniecības materiālo situāciju un pārskata lēmumu par atbilstību trūcīgas vai maznodrošinātas mājsaimniecības statusam un sociālās palīdzības pabalstu apmēru un veidiem, ja pasliktinās mājsaimniecības materiālā situācija vai mainās sociālā situācija.</w:t>
            </w:r>
          </w:p>
          <w:p w14:paraId="6E97DAAD" w14:textId="4CDC87FF" w:rsidR="00BB4F9E" w:rsidRPr="00D02D55" w:rsidRDefault="6ED6412E"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Minētais nozīmē, ka materiālās situācijas izvērtēšanai vai pārvērtēšanai </w:t>
            </w:r>
            <w:r w:rsidR="001F4D58">
              <w:rPr>
                <w:rFonts w:ascii="Times New Roman" w:eastAsia="Times New Roman" w:hAnsi="Times New Roman" w:cs="Times New Roman"/>
                <w:sz w:val="20"/>
                <w:szCs w:val="20"/>
              </w:rPr>
              <w:t>(</w:t>
            </w:r>
            <w:r w:rsidR="001F4D58" w:rsidRPr="17D3619F">
              <w:rPr>
                <w:rFonts w:ascii="Times New Roman" w:eastAsia="Times New Roman" w:hAnsi="Times New Roman" w:cs="Times New Roman"/>
                <w:sz w:val="20"/>
                <w:szCs w:val="20"/>
              </w:rPr>
              <w:t>t</w:t>
            </w:r>
            <w:r w:rsidR="001F4D58">
              <w:rPr>
                <w:rFonts w:ascii="Times New Roman" w:eastAsia="Times New Roman" w:hAnsi="Times New Roman" w:cs="Times New Roman"/>
                <w:sz w:val="20"/>
                <w:szCs w:val="20"/>
              </w:rPr>
              <w:t>.</w:t>
            </w:r>
            <w:r w:rsidR="001F4D58" w:rsidRPr="17D3619F">
              <w:rPr>
                <w:rFonts w:ascii="Times New Roman" w:eastAsia="Times New Roman" w:hAnsi="Times New Roman" w:cs="Times New Roman"/>
                <w:sz w:val="20"/>
                <w:szCs w:val="20"/>
              </w:rPr>
              <w:t xml:space="preserve"> i</w:t>
            </w:r>
            <w:r w:rsidR="001F4D58">
              <w:rPr>
                <w:rFonts w:ascii="Times New Roman" w:eastAsia="Times New Roman" w:hAnsi="Times New Roman" w:cs="Times New Roman"/>
                <w:sz w:val="20"/>
                <w:szCs w:val="20"/>
              </w:rPr>
              <w:t>.</w:t>
            </w:r>
            <w:r w:rsidR="007F0CCB">
              <w:rPr>
                <w:rFonts w:ascii="Times New Roman" w:eastAsia="Times New Roman" w:hAnsi="Times New Roman" w:cs="Times New Roman"/>
                <w:sz w:val="20"/>
                <w:szCs w:val="20"/>
              </w:rPr>
              <w:t>,</w:t>
            </w:r>
            <w:r w:rsidR="001F4D58"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deklarācijas aizpildīšanai</w:t>
            </w:r>
            <w:r w:rsidR="001F4D58">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 visām mājsaimniecībā dzīvojošām personām, kurām ir atvērti konti bankās</w:t>
            </w:r>
            <w:r w:rsidR="001F4D58">
              <w:rPr>
                <w:rFonts w:ascii="Times New Roman" w:eastAsia="Times New Roman" w:hAnsi="Times New Roman" w:cs="Times New Roman"/>
                <w:sz w:val="20"/>
                <w:szCs w:val="20"/>
              </w:rPr>
              <w:t>,</w:t>
            </w:r>
            <w:r w:rsidR="001F4D58" w:rsidRPr="17D3619F" w:rsidDel="001F4D58">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ir jāiesniedz kontu pārskati. Ja mājsaimniecībā ir darbspējīgas personas, tad kontu </w:t>
            </w:r>
            <w:r w:rsidR="001F4D58" w:rsidRPr="17D3619F">
              <w:rPr>
                <w:rFonts w:ascii="Times New Roman" w:eastAsia="Times New Roman" w:hAnsi="Times New Roman" w:cs="Times New Roman"/>
                <w:sz w:val="20"/>
                <w:szCs w:val="20"/>
              </w:rPr>
              <w:t>pārskat</w:t>
            </w:r>
            <w:r w:rsidR="001F4D58">
              <w:rPr>
                <w:rFonts w:ascii="Times New Roman" w:eastAsia="Times New Roman" w:hAnsi="Times New Roman" w:cs="Times New Roman"/>
                <w:sz w:val="20"/>
                <w:szCs w:val="20"/>
              </w:rPr>
              <w:t>i</w:t>
            </w:r>
            <w:r w:rsidR="001F4D58"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jāuzrāda reizi trijos mēnešos, </w:t>
            </w:r>
            <w:r w:rsidR="001F4D58">
              <w:rPr>
                <w:rFonts w:ascii="Times New Roman" w:eastAsia="Times New Roman" w:hAnsi="Times New Roman" w:cs="Times New Roman"/>
                <w:sz w:val="20"/>
                <w:szCs w:val="20"/>
              </w:rPr>
              <w:t xml:space="preserve">bet, </w:t>
            </w:r>
            <w:r w:rsidRPr="17D3619F">
              <w:rPr>
                <w:rFonts w:ascii="Times New Roman" w:eastAsia="Times New Roman" w:hAnsi="Times New Roman" w:cs="Times New Roman"/>
                <w:sz w:val="20"/>
                <w:szCs w:val="20"/>
              </w:rPr>
              <w:t>ja mājsaimniecībā nav darbspējīgo personu</w:t>
            </w:r>
            <w:r w:rsidR="001F4D58">
              <w:rPr>
                <w:rFonts w:ascii="Times New Roman" w:eastAsia="Times New Roman" w:hAnsi="Times New Roman" w:cs="Times New Roman"/>
                <w:sz w:val="20"/>
                <w:szCs w:val="20"/>
              </w:rPr>
              <w:t xml:space="preserve">, </w:t>
            </w:r>
            <w:r w:rsidR="00956F54" w:rsidRPr="00D02D55">
              <w:rPr>
                <w:rFonts w:ascii="Times New Roman" w:eastAsiaTheme="minorEastAsia" w:hAnsi="Times New Roman" w:cs="Times New Roman"/>
                <w:sz w:val="20"/>
                <w:szCs w:val="20"/>
              </w:rPr>
              <w:t>–</w:t>
            </w:r>
            <w:r w:rsidRPr="17D3619F">
              <w:rPr>
                <w:rFonts w:ascii="Times New Roman" w:eastAsia="Times New Roman" w:hAnsi="Times New Roman" w:cs="Times New Roman"/>
                <w:sz w:val="20"/>
                <w:szCs w:val="20"/>
              </w:rPr>
              <w:t xml:space="preserve"> reizi sešos mēnešos vai arī biežā</w:t>
            </w:r>
            <w:r w:rsidR="6F04B1BA" w:rsidRPr="17D3619F">
              <w:rPr>
                <w:rFonts w:ascii="Times New Roman" w:eastAsia="Times New Roman" w:hAnsi="Times New Roman" w:cs="Times New Roman"/>
                <w:sz w:val="20"/>
                <w:szCs w:val="20"/>
              </w:rPr>
              <w:t>k</w:t>
            </w:r>
            <w:r w:rsidR="00FC3BD0">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 </w:t>
            </w:r>
            <w:r w:rsidR="0D609CDF" w:rsidRPr="17D3619F">
              <w:rPr>
                <w:rFonts w:ascii="Times New Roman" w:eastAsia="Times New Roman" w:hAnsi="Times New Roman" w:cs="Times New Roman"/>
                <w:sz w:val="20"/>
                <w:szCs w:val="20"/>
              </w:rPr>
              <w:t>j</w:t>
            </w:r>
            <w:r w:rsidRPr="17D3619F">
              <w:rPr>
                <w:rFonts w:ascii="Times New Roman" w:eastAsia="Times New Roman" w:hAnsi="Times New Roman" w:cs="Times New Roman"/>
                <w:sz w:val="20"/>
                <w:szCs w:val="20"/>
              </w:rPr>
              <w:t>a klientam ir nepieciešams pārvērtēt materiālo situāciju.</w:t>
            </w:r>
          </w:p>
          <w:p w14:paraId="6F353993" w14:textId="79E34993" w:rsidR="00BB4F9E" w:rsidRPr="00D02D55" w:rsidRDefault="7E0F4650"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Pabalstu izmaksa galvenokārt tiek veikta ar pārskaitījumu </w:t>
            </w:r>
            <w:r w:rsidR="020CFC50" w:rsidRPr="17D3619F">
              <w:rPr>
                <w:rFonts w:ascii="Times New Roman" w:eastAsia="Times New Roman" w:hAnsi="Times New Roman" w:cs="Times New Roman"/>
                <w:sz w:val="20"/>
                <w:szCs w:val="20"/>
              </w:rPr>
              <w:t xml:space="preserve">uz </w:t>
            </w:r>
            <w:r w:rsidRPr="17D3619F">
              <w:rPr>
                <w:rFonts w:ascii="Times New Roman" w:eastAsia="Times New Roman" w:hAnsi="Times New Roman" w:cs="Times New Roman"/>
                <w:sz w:val="20"/>
                <w:szCs w:val="20"/>
              </w:rPr>
              <w:t>klientu kont</w:t>
            </w:r>
            <w:r w:rsidR="5CD8A1CD" w:rsidRPr="17D3619F">
              <w:rPr>
                <w:rFonts w:ascii="Times New Roman" w:eastAsia="Times New Roman" w:hAnsi="Times New Roman" w:cs="Times New Roman"/>
                <w:sz w:val="20"/>
                <w:szCs w:val="20"/>
              </w:rPr>
              <w:t xml:space="preserve">iem, līdz ar to </w:t>
            </w:r>
            <w:r w:rsidRPr="17D3619F">
              <w:rPr>
                <w:rFonts w:ascii="Times New Roman" w:eastAsia="Times New Roman" w:hAnsi="Times New Roman" w:cs="Times New Roman"/>
                <w:sz w:val="20"/>
                <w:szCs w:val="20"/>
              </w:rPr>
              <w:t>var secināt, ka lielāk</w:t>
            </w:r>
            <w:r w:rsidR="001F4D58">
              <w:rPr>
                <w:rFonts w:ascii="Times New Roman" w:eastAsia="Times New Roman" w:hAnsi="Times New Roman" w:cs="Times New Roman"/>
                <w:sz w:val="20"/>
                <w:szCs w:val="20"/>
              </w:rPr>
              <w:t>aj</w:t>
            </w:r>
            <w:r w:rsidRPr="17D3619F">
              <w:rPr>
                <w:rFonts w:ascii="Times New Roman" w:eastAsia="Times New Roman" w:hAnsi="Times New Roman" w:cs="Times New Roman"/>
                <w:sz w:val="20"/>
                <w:szCs w:val="20"/>
              </w:rPr>
              <w:t>ai daļai sociālās palīdzības saņēmēj</w:t>
            </w:r>
            <w:r w:rsidR="1392E81C" w:rsidRPr="17D3619F">
              <w:rPr>
                <w:rFonts w:ascii="Times New Roman" w:eastAsia="Times New Roman" w:hAnsi="Times New Roman" w:cs="Times New Roman"/>
                <w:sz w:val="20"/>
                <w:szCs w:val="20"/>
              </w:rPr>
              <w:t>u</w:t>
            </w:r>
            <w:r w:rsidRPr="17D3619F">
              <w:rPr>
                <w:rFonts w:ascii="Times New Roman" w:eastAsia="Times New Roman" w:hAnsi="Times New Roman" w:cs="Times New Roman"/>
                <w:sz w:val="20"/>
                <w:szCs w:val="20"/>
              </w:rPr>
              <w:t xml:space="preserve"> ir atvērti konti bankās. Pēc statistikas datiem 2022.</w:t>
            </w:r>
            <w:r w:rsidR="264ECDC5"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gadā Latvijā bija 102</w:t>
            </w:r>
            <w:r w:rsidR="001F4D58">
              <w:rPr>
                <w:rFonts w:ascii="Times New Roman" w:eastAsia="Times New Roman" w:hAnsi="Times New Roman" w:cs="Times New Roman"/>
                <w:sz w:val="20"/>
                <w:szCs w:val="20"/>
              </w:rPr>
              <w:t> </w:t>
            </w:r>
            <w:r w:rsidRPr="17D3619F">
              <w:rPr>
                <w:rFonts w:ascii="Times New Roman" w:eastAsia="Times New Roman" w:hAnsi="Times New Roman" w:cs="Times New Roman"/>
                <w:sz w:val="20"/>
                <w:szCs w:val="20"/>
              </w:rPr>
              <w:t>419</w:t>
            </w:r>
            <w:r w:rsidR="001F4D58">
              <w:rPr>
                <w:rFonts w:ascii="Times New Roman" w:eastAsia="Times New Roman" w:hAnsi="Times New Roman" w:cs="Times New Roman"/>
                <w:sz w:val="20"/>
                <w:szCs w:val="20"/>
              </w:rPr>
              <w:t> </w:t>
            </w:r>
            <w:r w:rsidR="00FC3BD0" w:rsidRPr="17D3619F">
              <w:rPr>
                <w:rFonts w:ascii="Times New Roman" w:eastAsia="Times New Roman" w:hAnsi="Times New Roman" w:cs="Times New Roman"/>
                <w:sz w:val="20"/>
                <w:szCs w:val="20"/>
              </w:rPr>
              <w:t>pilngadīg</w:t>
            </w:r>
            <w:r w:rsidR="001F4D58">
              <w:rPr>
                <w:rFonts w:ascii="Times New Roman" w:eastAsia="Times New Roman" w:hAnsi="Times New Roman" w:cs="Times New Roman"/>
                <w:sz w:val="20"/>
                <w:szCs w:val="20"/>
              </w:rPr>
              <w:t>u</w:t>
            </w:r>
            <w:r w:rsidR="00FC3BD0"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sociālās palīdzības </w:t>
            </w:r>
            <w:r w:rsidR="001F4D58" w:rsidRPr="17D3619F">
              <w:rPr>
                <w:rFonts w:ascii="Times New Roman" w:eastAsia="Times New Roman" w:hAnsi="Times New Roman" w:cs="Times New Roman"/>
                <w:sz w:val="20"/>
                <w:szCs w:val="20"/>
              </w:rPr>
              <w:t>saņēmēj</w:t>
            </w:r>
            <w:r w:rsidR="001F4D58">
              <w:rPr>
                <w:rFonts w:ascii="Times New Roman" w:eastAsia="Times New Roman" w:hAnsi="Times New Roman" w:cs="Times New Roman"/>
                <w:sz w:val="20"/>
                <w:szCs w:val="20"/>
              </w:rPr>
              <w:t>u</w:t>
            </w:r>
            <w:r w:rsidRPr="17D3619F">
              <w:rPr>
                <w:rFonts w:ascii="Times New Roman" w:eastAsia="Times New Roman" w:hAnsi="Times New Roman" w:cs="Times New Roman"/>
                <w:sz w:val="20"/>
                <w:szCs w:val="20"/>
              </w:rPr>
              <w:t>.</w:t>
            </w:r>
          </w:p>
          <w:p w14:paraId="10059B20" w14:textId="4826F50A" w:rsidR="00BB4F9E" w:rsidRPr="00D02D55" w:rsidRDefault="39789F54"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Bieži vien sociālās palīdzības saņēmēji ir personas ar invaliditāti vai pensionāri, arī maznodrošinātie, </w:t>
            </w:r>
            <w:r w:rsidR="165CD113" w:rsidRPr="17D3619F">
              <w:rPr>
                <w:rFonts w:ascii="Times New Roman" w:eastAsia="Times New Roman" w:hAnsi="Times New Roman" w:cs="Times New Roman"/>
                <w:sz w:val="20"/>
                <w:szCs w:val="20"/>
              </w:rPr>
              <w:t>un</w:t>
            </w:r>
            <w:r w:rsidRPr="17D3619F">
              <w:rPr>
                <w:rFonts w:ascii="Times New Roman" w:eastAsia="Times New Roman" w:hAnsi="Times New Roman" w:cs="Times New Roman"/>
                <w:sz w:val="20"/>
                <w:szCs w:val="20"/>
              </w:rPr>
              <w:t xml:space="preserve"> </w:t>
            </w:r>
            <w:r w:rsidR="4B59476D" w:rsidRPr="17D3619F">
              <w:rPr>
                <w:rFonts w:ascii="Times New Roman" w:eastAsia="Times New Roman" w:hAnsi="Times New Roman" w:cs="Times New Roman"/>
                <w:sz w:val="20"/>
                <w:szCs w:val="20"/>
              </w:rPr>
              <w:t xml:space="preserve">nereti </w:t>
            </w:r>
            <w:r w:rsidRPr="17D3619F">
              <w:rPr>
                <w:rFonts w:ascii="Times New Roman" w:eastAsia="Times New Roman" w:hAnsi="Times New Roman" w:cs="Times New Roman"/>
                <w:sz w:val="20"/>
                <w:szCs w:val="20"/>
              </w:rPr>
              <w:t xml:space="preserve">šīm personām nav pieejama internetbanka vai </w:t>
            </w:r>
            <w:r w:rsidR="001F4D58" w:rsidRPr="17D3619F">
              <w:rPr>
                <w:rFonts w:ascii="Times New Roman" w:eastAsia="Times New Roman" w:hAnsi="Times New Roman" w:cs="Times New Roman"/>
                <w:sz w:val="20"/>
                <w:szCs w:val="20"/>
              </w:rPr>
              <w:t>persona</w:t>
            </w:r>
            <w:r w:rsidR="001F4D58">
              <w:rPr>
                <w:rFonts w:ascii="Times New Roman" w:eastAsia="Times New Roman" w:hAnsi="Times New Roman" w:cs="Times New Roman"/>
                <w:sz w:val="20"/>
                <w:szCs w:val="20"/>
              </w:rPr>
              <w:t>s</w:t>
            </w:r>
            <w:r w:rsidR="001F4D58" w:rsidRPr="17D3619F">
              <w:rPr>
                <w:rFonts w:ascii="Times New Roman" w:eastAsia="Times New Roman" w:hAnsi="Times New Roman" w:cs="Times New Roman"/>
                <w:sz w:val="20"/>
                <w:szCs w:val="20"/>
              </w:rPr>
              <w:t xml:space="preserve"> </w:t>
            </w:r>
            <w:proofErr w:type="spellStart"/>
            <w:r w:rsidRPr="17D3619F">
              <w:rPr>
                <w:rFonts w:ascii="Times New Roman" w:eastAsia="Times New Roman" w:hAnsi="Times New Roman" w:cs="Times New Roman"/>
                <w:sz w:val="20"/>
                <w:szCs w:val="20"/>
              </w:rPr>
              <w:t>datorprasmes</w:t>
            </w:r>
            <w:proofErr w:type="spellEnd"/>
            <w:r w:rsidRPr="17D3619F">
              <w:rPr>
                <w:rFonts w:ascii="Times New Roman" w:eastAsia="Times New Roman" w:hAnsi="Times New Roman" w:cs="Times New Roman"/>
                <w:sz w:val="20"/>
                <w:szCs w:val="20"/>
              </w:rPr>
              <w:t xml:space="preserve"> ir ierobežotas</w:t>
            </w:r>
            <w:r w:rsidR="001F4D58">
              <w:rPr>
                <w:rFonts w:ascii="Times New Roman" w:eastAsia="Times New Roman" w:hAnsi="Times New Roman" w:cs="Times New Roman"/>
                <w:sz w:val="20"/>
                <w:szCs w:val="20"/>
              </w:rPr>
              <w:t xml:space="preserve"> vai </w:t>
            </w:r>
            <w:r w:rsidRPr="17D3619F">
              <w:rPr>
                <w:rFonts w:ascii="Times New Roman" w:eastAsia="Times New Roman" w:hAnsi="Times New Roman" w:cs="Times New Roman"/>
                <w:sz w:val="20"/>
                <w:szCs w:val="20"/>
              </w:rPr>
              <w:t xml:space="preserve">nepilnīgas, </w:t>
            </w:r>
            <w:r w:rsidR="008B0032">
              <w:rPr>
                <w:rFonts w:ascii="Times New Roman" w:eastAsia="Times New Roman" w:hAnsi="Times New Roman" w:cs="Times New Roman"/>
                <w:sz w:val="20"/>
                <w:szCs w:val="20"/>
              </w:rPr>
              <w:t>līdz ar to</w:t>
            </w:r>
            <w:r w:rsidRPr="17D3619F">
              <w:rPr>
                <w:rFonts w:ascii="Times New Roman" w:eastAsia="Times New Roman" w:hAnsi="Times New Roman" w:cs="Times New Roman"/>
                <w:sz w:val="20"/>
                <w:szCs w:val="20"/>
              </w:rPr>
              <w:t xml:space="preserve"> izziņu par materiālo stāvokli persona nevar sagatavot patstāvīgi. </w:t>
            </w:r>
            <w:r w:rsidR="008B0032" w:rsidRPr="17D3619F">
              <w:rPr>
                <w:rFonts w:ascii="Times New Roman" w:eastAsia="Times New Roman" w:hAnsi="Times New Roman" w:cs="Times New Roman"/>
                <w:sz w:val="20"/>
                <w:szCs w:val="20"/>
              </w:rPr>
              <w:t>Tā</w:t>
            </w:r>
            <w:r w:rsidR="008B0032">
              <w:rPr>
                <w:rFonts w:ascii="Times New Roman" w:eastAsia="Times New Roman" w:hAnsi="Times New Roman" w:cs="Times New Roman"/>
                <w:sz w:val="20"/>
                <w:szCs w:val="20"/>
              </w:rPr>
              <w:t>pēc</w:t>
            </w:r>
            <w:r w:rsidR="008B0032"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personām </w:t>
            </w:r>
            <w:r w:rsidR="00D516BF">
              <w:rPr>
                <w:rFonts w:ascii="Times New Roman" w:eastAsia="Times New Roman" w:hAnsi="Times New Roman" w:cs="Times New Roman"/>
                <w:sz w:val="20"/>
                <w:szCs w:val="20"/>
              </w:rPr>
              <w:t>jā</w:t>
            </w:r>
            <w:r w:rsidRPr="17D3619F">
              <w:rPr>
                <w:rFonts w:ascii="Times New Roman" w:eastAsia="Times New Roman" w:hAnsi="Times New Roman" w:cs="Times New Roman"/>
                <w:sz w:val="20"/>
                <w:szCs w:val="20"/>
              </w:rPr>
              <w:t>izmanto banku pakalpojum</w:t>
            </w:r>
            <w:r w:rsidR="00D516BF">
              <w:rPr>
                <w:rFonts w:ascii="Times New Roman" w:eastAsia="Times New Roman" w:hAnsi="Times New Roman" w:cs="Times New Roman"/>
                <w:sz w:val="20"/>
                <w:szCs w:val="20"/>
              </w:rPr>
              <w:t>i</w:t>
            </w:r>
            <w:r w:rsidRPr="17D3619F">
              <w:rPr>
                <w:rFonts w:ascii="Times New Roman" w:eastAsia="Times New Roman" w:hAnsi="Times New Roman" w:cs="Times New Roman"/>
                <w:sz w:val="20"/>
                <w:szCs w:val="20"/>
              </w:rPr>
              <w:t xml:space="preserve">, lai sagatavotu izziņu par personas materiālo </w:t>
            </w:r>
            <w:r w:rsidRPr="00ED1555">
              <w:rPr>
                <w:rFonts w:ascii="Times New Roman" w:eastAsia="Times New Roman" w:hAnsi="Times New Roman" w:cs="Times New Roman"/>
                <w:sz w:val="20"/>
                <w:szCs w:val="20"/>
              </w:rPr>
              <w:t>stāvokli. Konta pārskata sagatavošanas izmaksas ir atkarīgas no tā</w:t>
            </w:r>
            <w:r w:rsidR="44B530C3" w:rsidRPr="00ED1555">
              <w:rPr>
                <w:rFonts w:ascii="Times New Roman" w:eastAsia="Times New Roman" w:hAnsi="Times New Roman" w:cs="Times New Roman"/>
                <w:sz w:val="20"/>
                <w:szCs w:val="20"/>
              </w:rPr>
              <w:t>,</w:t>
            </w:r>
            <w:r w:rsidRPr="00ED1555">
              <w:rPr>
                <w:rFonts w:ascii="Times New Roman" w:eastAsia="Times New Roman" w:hAnsi="Times New Roman" w:cs="Times New Roman"/>
                <w:sz w:val="20"/>
                <w:szCs w:val="20"/>
              </w:rPr>
              <w:t xml:space="preserve"> </w:t>
            </w:r>
            <w:r w:rsidR="008B0032" w:rsidRPr="00ED1555">
              <w:rPr>
                <w:rFonts w:ascii="Times New Roman" w:eastAsia="Times New Roman" w:hAnsi="Times New Roman" w:cs="Times New Roman"/>
                <w:sz w:val="20"/>
                <w:szCs w:val="20"/>
              </w:rPr>
              <w:t>k</w:t>
            </w:r>
            <w:r w:rsidR="008B0032">
              <w:rPr>
                <w:rFonts w:ascii="Times New Roman" w:eastAsia="Times New Roman" w:hAnsi="Times New Roman" w:cs="Times New Roman"/>
                <w:sz w:val="20"/>
                <w:szCs w:val="20"/>
              </w:rPr>
              <w:t>ur</w:t>
            </w:r>
            <w:r w:rsidR="008B0032" w:rsidRPr="00ED1555">
              <w:rPr>
                <w:rFonts w:ascii="Times New Roman" w:eastAsia="Times New Roman" w:hAnsi="Times New Roman" w:cs="Times New Roman"/>
                <w:sz w:val="20"/>
                <w:szCs w:val="20"/>
              </w:rPr>
              <w:t xml:space="preserve">ā </w:t>
            </w:r>
            <w:r w:rsidRPr="00ED1555">
              <w:rPr>
                <w:rFonts w:ascii="Times New Roman" w:eastAsia="Times New Roman" w:hAnsi="Times New Roman" w:cs="Times New Roman"/>
                <w:sz w:val="20"/>
                <w:szCs w:val="20"/>
              </w:rPr>
              <w:t xml:space="preserve">bankā personai ir atvērts konts, piemērām, </w:t>
            </w:r>
            <w:r w:rsidR="0A432F27" w:rsidRPr="00ED1555">
              <w:rPr>
                <w:rFonts w:ascii="Times New Roman" w:eastAsia="Times New Roman" w:hAnsi="Times New Roman" w:cs="Times New Roman"/>
                <w:sz w:val="20"/>
                <w:szCs w:val="20"/>
              </w:rPr>
              <w:t>a</w:t>
            </w:r>
            <w:r w:rsidR="0A432F27" w:rsidRPr="00ED1555">
              <w:rPr>
                <w:rFonts w:ascii="Times New Roman" w:eastAsiaTheme="minorEastAsia" w:hAnsi="Times New Roman" w:cs="Times New Roman"/>
                <w:sz w:val="20"/>
                <w:szCs w:val="20"/>
              </w:rPr>
              <w:t xml:space="preserve">kciju sabiedrībā </w:t>
            </w:r>
            <w:r w:rsidR="001634CF" w:rsidRPr="17D3619F">
              <w:rPr>
                <w:rFonts w:ascii="Times New Roman" w:eastAsiaTheme="minorEastAsia" w:hAnsi="Times New Roman" w:cs="Times New Roman"/>
                <w:sz w:val="20"/>
                <w:szCs w:val="20"/>
              </w:rPr>
              <w:t>"</w:t>
            </w:r>
            <w:r w:rsidR="0A432F27" w:rsidRPr="00ED1555">
              <w:rPr>
                <w:rFonts w:ascii="Times New Roman" w:eastAsiaTheme="minorEastAsia" w:hAnsi="Times New Roman" w:cs="Times New Roman"/>
                <w:sz w:val="20"/>
                <w:szCs w:val="20"/>
              </w:rPr>
              <w:t>Citadele banka</w:t>
            </w:r>
            <w:r w:rsidR="001634CF" w:rsidRPr="17D3619F">
              <w:rPr>
                <w:rFonts w:ascii="Times New Roman" w:eastAsiaTheme="minorEastAsia" w:hAnsi="Times New Roman" w:cs="Times New Roman"/>
                <w:sz w:val="20"/>
                <w:szCs w:val="20"/>
              </w:rPr>
              <w:t>"</w:t>
            </w:r>
            <w:r w:rsidRPr="00ED1555">
              <w:rPr>
                <w:rFonts w:ascii="Times New Roman" w:eastAsiaTheme="minorEastAsia" w:hAnsi="Times New Roman" w:cs="Times New Roman"/>
                <w:sz w:val="20"/>
                <w:szCs w:val="20"/>
              </w:rPr>
              <w:t xml:space="preserve"> </w:t>
            </w:r>
            <w:r w:rsidRPr="00ED1555">
              <w:rPr>
                <w:rFonts w:ascii="Times New Roman" w:eastAsia="Times New Roman" w:hAnsi="Times New Roman" w:cs="Times New Roman"/>
                <w:sz w:val="20"/>
                <w:szCs w:val="20"/>
              </w:rPr>
              <w:t xml:space="preserve">konta izraksta sagatavošana filiālē maksā 10 </w:t>
            </w:r>
            <w:r w:rsidRPr="00ED1555">
              <w:rPr>
                <w:rFonts w:ascii="Times New Roman" w:eastAsia="Times New Roman" w:hAnsi="Times New Roman" w:cs="Times New Roman"/>
                <w:i/>
                <w:iCs/>
                <w:sz w:val="20"/>
                <w:szCs w:val="20"/>
              </w:rPr>
              <w:t>euro</w:t>
            </w:r>
            <w:r w:rsidRPr="00ED1555">
              <w:rPr>
                <w:rFonts w:ascii="Times New Roman" w:eastAsia="Times New Roman" w:hAnsi="Times New Roman" w:cs="Times New Roman"/>
                <w:sz w:val="20"/>
                <w:szCs w:val="20"/>
              </w:rPr>
              <w:t xml:space="preserve"> par vienu mēnesi, </w:t>
            </w:r>
            <w:r w:rsidR="008B0032">
              <w:rPr>
                <w:rFonts w:ascii="Times New Roman" w:eastAsia="Times New Roman" w:hAnsi="Times New Roman" w:cs="Times New Roman"/>
                <w:sz w:val="20"/>
                <w:szCs w:val="20"/>
              </w:rPr>
              <w:t xml:space="preserve">un, </w:t>
            </w:r>
            <w:r w:rsidRPr="00ED1555">
              <w:rPr>
                <w:rFonts w:ascii="Times New Roman" w:eastAsia="Times New Roman" w:hAnsi="Times New Roman" w:cs="Times New Roman"/>
                <w:sz w:val="20"/>
                <w:szCs w:val="20"/>
              </w:rPr>
              <w:t>ņemot vērā</w:t>
            </w:r>
            <w:r w:rsidRPr="17D3619F">
              <w:rPr>
                <w:rFonts w:ascii="Times New Roman" w:eastAsia="Times New Roman" w:hAnsi="Times New Roman" w:cs="Times New Roman"/>
                <w:sz w:val="20"/>
                <w:szCs w:val="20"/>
              </w:rPr>
              <w:t xml:space="preserve">, ka sociālais dienests izvērtē iepriekšējo </w:t>
            </w:r>
            <w:r w:rsidR="008B0032" w:rsidRPr="17D3619F">
              <w:rPr>
                <w:rFonts w:ascii="Times New Roman" w:eastAsia="Times New Roman" w:hAnsi="Times New Roman" w:cs="Times New Roman"/>
                <w:sz w:val="20"/>
                <w:szCs w:val="20"/>
              </w:rPr>
              <w:t>tr</w:t>
            </w:r>
            <w:r w:rsidR="008B0032">
              <w:rPr>
                <w:rFonts w:ascii="Times New Roman" w:eastAsia="Times New Roman" w:hAnsi="Times New Roman" w:cs="Times New Roman"/>
                <w:sz w:val="20"/>
                <w:szCs w:val="20"/>
              </w:rPr>
              <w:t>iju</w:t>
            </w:r>
            <w:r w:rsidR="008B0032"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mēnešu ienākumus, klientam jāiesniedz konta izraksts par </w:t>
            </w:r>
            <w:r w:rsidR="008B0032" w:rsidRPr="17D3619F">
              <w:rPr>
                <w:rFonts w:ascii="Times New Roman" w:eastAsia="Times New Roman" w:hAnsi="Times New Roman" w:cs="Times New Roman"/>
                <w:sz w:val="20"/>
                <w:szCs w:val="20"/>
              </w:rPr>
              <w:t>tr</w:t>
            </w:r>
            <w:r w:rsidR="008B0032">
              <w:rPr>
                <w:rFonts w:ascii="Times New Roman" w:eastAsia="Times New Roman" w:hAnsi="Times New Roman" w:cs="Times New Roman"/>
                <w:sz w:val="20"/>
                <w:szCs w:val="20"/>
              </w:rPr>
              <w:t>im</w:t>
            </w:r>
            <w:r w:rsidR="008B0032"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mēnešiem</w:t>
            </w:r>
            <w:r w:rsidR="008B0032">
              <w:rPr>
                <w:rFonts w:ascii="Times New Roman" w:eastAsia="Times New Roman" w:hAnsi="Times New Roman" w:cs="Times New Roman"/>
                <w:sz w:val="20"/>
                <w:szCs w:val="20"/>
              </w:rPr>
              <w:t>. T</w:t>
            </w:r>
            <w:r w:rsidR="2E08BB52" w:rsidRPr="17D3619F">
              <w:rPr>
                <w:rFonts w:ascii="Times New Roman" w:eastAsia="Times New Roman" w:hAnsi="Times New Roman" w:cs="Times New Roman"/>
                <w:sz w:val="20"/>
                <w:szCs w:val="20"/>
              </w:rPr>
              <w:t>as kl</w:t>
            </w:r>
            <w:r w:rsidRPr="17D3619F">
              <w:rPr>
                <w:rFonts w:ascii="Times New Roman" w:eastAsia="Times New Roman" w:hAnsi="Times New Roman" w:cs="Times New Roman"/>
                <w:sz w:val="20"/>
                <w:szCs w:val="20"/>
              </w:rPr>
              <w:t xml:space="preserve">ientam izmaksā 30 </w:t>
            </w:r>
            <w:r w:rsidRPr="0053515F">
              <w:rPr>
                <w:rFonts w:ascii="Times New Roman" w:eastAsia="Times New Roman" w:hAnsi="Times New Roman" w:cs="Times New Roman"/>
                <w:i/>
                <w:iCs/>
                <w:sz w:val="20"/>
                <w:szCs w:val="20"/>
              </w:rPr>
              <w:t>euro</w:t>
            </w:r>
            <w:r w:rsidRPr="17D3619F">
              <w:rPr>
                <w:rFonts w:ascii="Times New Roman" w:eastAsia="Times New Roman" w:hAnsi="Times New Roman" w:cs="Times New Roman"/>
                <w:sz w:val="20"/>
                <w:szCs w:val="20"/>
              </w:rPr>
              <w:t>.</w:t>
            </w:r>
          </w:p>
          <w:p w14:paraId="44745B6E" w14:textId="30FA48B0" w:rsidR="00BB4F9E" w:rsidRPr="00D02D55" w:rsidRDefault="4D45232B"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Līdz ar to</w:t>
            </w:r>
            <w:r w:rsidR="00ED1555">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 </w:t>
            </w:r>
            <w:r w:rsidR="00077D5C">
              <w:rPr>
                <w:rFonts w:ascii="Times New Roman" w:eastAsia="Times New Roman" w:hAnsi="Times New Roman" w:cs="Times New Roman"/>
                <w:sz w:val="20"/>
                <w:szCs w:val="20"/>
              </w:rPr>
              <w:t xml:space="preserve">ja </w:t>
            </w:r>
            <w:r w:rsidRPr="17D3619F">
              <w:rPr>
                <w:rFonts w:ascii="Times New Roman" w:eastAsia="Times New Roman" w:hAnsi="Times New Roman" w:cs="Times New Roman"/>
                <w:sz w:val="20"/>
                <w:szCs w:val="20"/>
              </w:rPr>
              <w:t xml:space="preserve">pieņem, ka vidēji </w:t>
            </w:r>
            <w:r w:rsidR="7DA8F106" w:rsidRPr="17D3619F">
              <w:rPr>
                <w:rFonts w:ascii="Times New Roman" w:eastAsia="Times New Roman" w:hAnsi="Times New Roman" w:cs="Times New Roman"/>
                <w:sz w:val="20"/>
                <w:szCs w:val="20"/>
              </w:rPr>
              <w:t>4</w:t>
            </w:r>
            <w:r w:rsidRPr="17D3619F">
              <w:rPr>
                <w:rFonts w:ascii="Times New Roman" w:eastAsia="Times New Roman" w:hAnsi="Times New Roman" w:cs="Times New Roman"/>
                <w:sz w:val="20"/>
                <w:szCs w:val="20"/>
              </w:rPr>
              <w:t>5 % pilngadīg</w:t>
            </w:r>
            <w:r w:rsidR="008B0032">
              <w:rPr>
                <w:rFonts w:ascii="Times New Roman" w:eastAsia="Times New Roman" w:hAnsi="Times New Roman" w:cs="Times New Roman"/>
                <w:sz w:val="20"/>
                <w:szCs w:val="20"/>
              </w:rPr>
              <w:t>o</w:t>
            </w:r>
            <w:r w:rsidRPr="17D3619F">
              <w:rPr>
                <w:rFonts w:ascii="Times New Roman" w:eastAsia="Times New Roman" w:hAnsi="Times New Roman" w:cs="Times New Roman"/>
                <w:sz w:val="20"/>
                <w:szCs w:val="20"/>
              </w:rPr>
              <w:t xml:space="preserve"> sociālās palīdzības </w:t>
            </w:r>
            <w:r w:rsidR="008B0032" w:rsidRPr="17D3619F">
              <w:rPr>
                <w:rFonts w:ascii="Times New Roman" w:eastAsia="Times New Roman" w:hAnsi="Times New Roman" w:cs="Times New Roman"/>
                <w:sz w:val="20"/>
                <w:szCs w:val="20"/>
              </w:rPr>
              <w:t>saņēmēj</w:t>
            </w:r>
            <w:r w:rsidR="008B0032">
              <w:rPr>
                <w:rFonts w:ascii="Times New Roman" w:eastAsia="Times New Roman" w:hAnsi="Times New Roman" w:cs="Times New Roman"/>
                <w:sz w:val="20"/>
                <w:szCs w:val="20"/>
              </w:rPr>
              <w:t>u</w:t>
            </w:r>
            <w:r w:rsidR="008B0032"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(2022. gada dati) izmanto bankas pakalpojumus, lai saņemtu izziņu par klienta materiālo situāciju, tad indikatīvais ietaupījums sabiedrībai ir </w:t>
            </w:r>
            <w:r w:rsidR="77425AA2" w:rsidRPr="0053515F">
              <w:rPr>
                <w:rFonts w:ascii="Times New Roman" w:eastAsia="Times New Roman" w:hAnsi="Times New Roman" w:cs="Times New Roman"/>
                <w:b/>
                <w:bCs/>
                <w:sz w:val="20"/>
                <w:szCs w:val="20"/>
              </w:rPr>
              <w:t>1</w:t>
            </w:r>
            <w:r w:rsidR="008B0032">
              <w:rPr>
                <w:rFonts w:ascii="Times New Roman" w:eastAsia="Times New Roman" w:hAnsi="Times New Roman" w:cs="Times New Roman"/>
                <w:b/>
                <w:bCs/>
                <w:sz w:val="20"/>
                <w:szCs w:val="20"/>
              </w:rPr>
              <w:t> </w:t>
            </w:r>
            <w:r w:rsidR="77425AA2" w:rsidRPr="0053515F">
              <w:rPr>
                <w:rFonts w:ascii="Times New Roman" w:eastAsia="Times New Roman" w:hAnsi="Times New Roman" w:cs="Times New Roman"/>
                <w:b/>
                <w:bCs/>
                <w:sz w:val="20"/>
                <w:szCs w:val="20"/>
              </w:rPr>
              <w:t>382</w:t>
            </w:r>
            <w:r w:rsidR="008B0032">
              <w:rPr>
                <w:rFonts w:ascii="Times New Roman" w:eastAsia="Times New Roman" w:hAnsi="Times New Roman" w:cs="Times New Roman"/>
                <w:b/>
                <w:bCs/>
                <w:sz w:val="20"/>
                <w:szCs w:val="20"/>
              </w:rPr>
              <w:t> </w:t>
            </w:r>
            <w:r w:rsidR="77425AA2" w:rsidRPr="0053515F">
              <w:rPr>
                <w:rFonts w:ascii="Times New Roman" w:eastAsia="Times New Roman" w:hAnsi="Times New Roman" w:cs="Times New Roman"/>
                <w:b/>
                <w:bCs/>
                <w:sz w:val="20"/>
                <w:szCs w:val="20"/>
              </w:rPr>
              <w:t>657</w:t>
            </w:r>
            <w:r w:rsidR="65D9D9A6" w:rsidRPr="0053515F">
              <w:rPr>
                <w:rFonts w:ascii="Times New Roman" w:eastAsia="Times New Roman" w:hAnsi="Times New Roman" w:cs="Times New Roman"/>
                <w:b/>
                <w:bCs/>
                <w:sz w:val="20"/>
                <w:szCs w:val="20"/>
              </w:rPr>
              <w:t xml:space="preserve"> </w:t>
            </w:r>
            <w:r w:rsidR="65D9D9A6" w:rsidRPr="0053515F">
              <w:rPr>
                <w:rFonts w:ascii="Times New Roman" w:eastAsia="Times New Roman" w:hAnsi="Times New Roman" w:cs="Times New Roman"/>
                <w:b/>
                <w:bCs/>
                <w:i/>
                <w:iCs/>
                <w:sz w:val="20"/>
                <w:szCs w:val="20"/>
              </w:rPr>
              <w:t>euro</w:t>
            </w:r>
            <w:r w:rsidR="67FA94CE" w:rsidRPr="17D3619F">
              <w:rPr>
                <w:rFonts w:ascii="Times New Roman" w:eastAsia="Times New Roman" w:hAnsi="Times New Roman" w:cs="Times New Roman"/>
                <w:b/>
                <w:bCs/>
                <w:i/>
                <w:iCs/>
                <w:sz w:val="20"/>
                <w:szCs w:val="20"/>
              </w:rPr>
              <w:t xml:space="preserve"> </w:t>
            </w:r>
            <w:r w:rsidR="67FA94CE" w:rsidRPr="0053515F">
              <w:rPr>
                <w:rFonts w:ascii="Times New Roman" w:eastAsia="Times New Roman" w:hAnsi="Times New Roman" w:cs="Times New Roman"/>
                <w:sz w:val="20"/>
                <w:szCs w:val="20"/>
              </w:rPr>
              <w:t>(</w:t>
            </w:r>
            <w:r w:rsidR="67FA94CE" w:rsidRPr="005E18FF">
              <w:rPr>
                <w:rFonts w:ascii="Times New Roman" w:eastAsia="Times New Roman" w:hAnsi="Times New Roman" w:cs="Times New Roman"/>
                <w:sz w:val="20"/>
                <w:szCs w:val="20"/>
              </w:rPr>
              <w:t>aprēķins: (</w:t>
            </w:r>
            <w:r w:rsidR="7D24BEE4" w:rsidRPr="005E18FF">
              <w:rPr>
                <w:rFonts w:ascii="Times New Roman" w:eastAsia="Times New Roman" w:hAnsi="Times New Roman" w:cs="Times New Roman"/>
                <w:sz w:val="20"/>
                <w:szCs w:val="20"/>
              </w:rPr>
              <w:t>4</w:t>
            </w:r>
            <w:r w:rsidR="67FA94CE" w:rsidRPr="005E18FF">
              <w:rPr>
                <w:rFonts w:ascii="Times New Roman" w:eastAsia="Times New Roman" w:hAnsi="Times New Roman" w:cs="Times New Roman"/>
                <w:sz w:val="20"/>
                <w:szCs w:val="20"/>
              </w:rPr>
              <w:t>5</w:t>
            </w:r>
            <w:r w:rsidR="001634CF" w:rsidRPr="005E18FF">
              <w:rPr>
                <w:rFonts w:ascii="Times New Roman" w:eastAsia="Times New Roman" w:hAnsi="Times New Roman" w:cs="Times New Roman"/>
                <w:sz w:val="20"/>
                <w:szCs w:val="20"/>
              </w:rPr>
              <w:t xml:space="preserve"> </w:t>
            </w:r>
            <w:r w:rsidR="67FA94CE" w:rsidRPr="005E18FF">
              <w:rPr>
                <w:rFonts w:ascii="Times New Roman" w:eastAsia="Times New Roman" w:hAnsi="Times New Roman" w:cs="Times New Roman"/>
                <w:sz w:val="20"/>
                <w:szCs w:val="20"/>
              </w:rPr>
              <w:t>% no 102 419 personām</w:t>
            </w:r>
            <w:r w:rsidR="001634CF" w:rsidRPr="005E18FF">
              <w:rPr>
                <w:rFonts w:ascii="Times New Roman" w:eastAsia="Times New Roman" w:hAnsi="Times New Roman" w:cs="Times New Roman"/>
                <w:sz w:val="20"/>
                <w:szCs w:val="20"/>
              </w:rPr>
              <w:t xml:space="preserve">) x </w:t>
            </w:r>
            <w:r w:rsidR="67FA94CE" w:rsidRPr="005E18FF">
              <w:rPr>
                <w:rFonts w:ascii="Times New Roman" w:eastAsia="Times New Roman" w:hAnsi="Times New Roman" w:cs="Times New Roman"/>
                <w:sz w:val="20"/>
                <w:szCs w:val="20"/>
              </w:rPr>
              <w:t xml:space="preserve">30 </w:t>
            </w:r>
            <w:r w:rsidR="67FA94CE" w:rsidRPr="00164C7D">
              <w:rPr>
                <w:rFonts w:ascii="Times New Roman" w:eastAsia="Times New Roman" w:hAnsi="Times New Roman" w:cs="Times New Roman"/>
                <w:i/>
                <w:iCs/>
                <w:sz w:val="20"/>
                <w:szCs w:val="20"/>
              </w:rPr>
              <w:t>euro</w:t>
            </w:r>
            <w:r w:rsidR="67FA94CE" w:rsidRPr="005E18FF">
              <w:rPr>
                <w:rFonts w:ascii="Times New Roman" w:eastAsia="Times New Roman" w:hAnsi="Times New Roman" w:cs="Times New Roman"/>
                <w:sz w:val="20"/>
                <w:szCs w:val="20"/>
              </w:rPr>
              <w:t xml:space="preserve"> (izziņu cena</w:t>
            </w:r>
            <w:r w:rsidR="008B0032" w:rsidRPr="005E18FF">
              <w:rPr>
                <w:rFonts w:ascii="Times New Roman" w:eastAsia="Times New Roman" w:hAnsi="Times New Roman" w:cs="Times New Roman"/>
                <w:sz w:val="20"/>
                <w:szCs w:val="20"/>
              </w:rPr>
              <w:t xml:space="preserve"> </w:t>
            </w:r>
            <w:r w:rsidR="008B0032" w:rsidRPr="00164C7D">
              <w:rPr>
                <w:rFonts w:ascii="Times New Roman" w:eastAsia="Times New Roman" w:hAnsi="Times New Roman" w:cs="Times New Roman"/>
                <w:sz w:val="20"/>
                <w:szCs w:val="20"/>
              </w:rPr>
              <w:t>par trim mēnešiem</w:t>
            </w:r>
            <w:r w:rsidR="67FA94CE" w:rsidRPr="005E18FF">
              <w:rPr>
                <w:rFonts w:ascii="Times New Roman" w:eastAsia="Times New Roman" w:hAnsi="Times New Roman" w:cs="Times New Roman"/>
                <w:sz w:val="20"/>
                <w:szCs w:val="20"/>
              </w:rPr>
              <w:t>)</w:t>
            </w:r>
            <w:r w:rsidR="67FA94CE" w:rsidRPr="0053515F">
              <w:rPr>
                <w:rFonts w:ascii="Times New Roman" w:eastAsia="Times New Roman" w:hAnsi="Times New Roman" w:cs="Times New Roman"/>
                <w:sz w:val="20"/>
                <w:szCs w:val="20"/>
              </w:rPr>
              <w:t>)</w:t>
            </w:r>
            <w:r w:rsidR="65D9D9A6" w:rsidRPr="17D3619F">
              <w:rPr>
                <w:rFonts w:ascii="Times New Roman" w:eastAsia="Times New Roman" w:hAnsi="Times New Roman" w:cs="Times New Roman"/>
                <w:sz w:val="20"/>
                <w:szCs w:val="20"/>
              </w:rPr>
              <w:t>.</w:t>
            </w:r>
          </w:p>
          <w:p w14:paraId="6C0EA8D7" w14:textId="3F7C561A" w:rsidR="00BB4F9E" w:rsidRPr="00D02D55" w:rsidRDefault="09EBBB8A" w:rsidP="005E18FF">
            <w:pPr>
              <w:spacing w:after="120"/>
              <w:jc w:val="both"/>
              <w:rPr>
                <w:rFonts w:ascii="Times New Roman" w:eastAsia="Times New Roman" w:hAnsi="Times New Roman" w:cs="Times New Roman"/>
                <w:b/>
                <w:bCs/>
                <w:sz w:val="20"/>
                <w:szCs w:val="20"/>
              </w:rPr>
            </w:pPr>
            <w:r w:rsidRPr="312C1F89">
              <w:rPr>
                <w:rFonts w:ascii="Times New Roman" w:eastAsia="Times New Roman" w:hAnsi="Times New Roman" w:cs="Times New Roman"/>
                <w:b/>
                <w:bCs/>
                <w:sz w:val="20"/>
                <w:szCs w:val="20"/>
              </w:rPr>
              <w:t>Vidējais</w:t>
            </w:r>
            <w:r w:rsidR="429C4C64" w:rsidRPr="312C1F89">
              <w:rPr>
                <w:rFonts w:ascii="Times New Roman" w:eastAsia="Times New Roman" w:hAnsi="Times New Roman" w:cs="Times New Roman"/>
                <w:b/>
                <w:bCs/>
                <w:sz w:val="20"/>
                <w:szCs w:val="20"/>
              </w:rPr>
              <w:t xml:space="preserve"> ekonomiskais</w:t>
            </w:r>
            <w:r w:rsidRPr="312C1F89">
              <w:rPr>
                <w:rFonts w:ascii="Times New Roman" w:eastAsia="Times New Roman" w:hAnsi="Times New Roman" w:cs="Times New Roman"/>
                <w:b/>
                <w:bCs/>
                <w:sz w:val="20"/>
                <w:szCs w:val="20"/>
              </w:rPr>
              <w:t xml:space="preserve"> ietaupījums 10 gadu periodā bū</w:t>
            </w:r>
            <w:r w:rsidR="20BA5A74" w:rsidRPr="312C1F89">
              <w:rPr>
                <w:rFonts w:ascii="Times New Roman" w:eastAsia="Times New Roman" w:hAnsi="Times New Roman" w:cs="Times New Roman"/>
                <w:b/>
                <w:bCs/>
                <w:sz w:val="20"/>
                <w:szCs w:val="20"/>
              </w:rPr>
              <w:t>s</w:t>
            </w:r>
            <w:r w:rsidRPr="312C1F89">
              <w:rPr>
                <w:rFonts w:ascii="Times New Roman" w:eastAsia="Times New Roman" w:hAnsi="Times New Roman" w:cs="Times New Roman"/>
                <w:b/>
                <w:bCs/>
                <w:sz w:val="20"/>
                <w:szCs w:val="20"/>
              </w:rPr>
              <w:t xml:space="preserve"> </w:t>
            </w:r>
            <w:r w:rsidR="50B711CF" w:rsidRPr="312C1F89">
              <w:rPr>
                <w:rFonts w:ascii="Times New Roman" w:eastAsia="Times New Roman" w:hAnsi="Times New Roman" w:cs="Times New Roman"/>
                <w:b/>
                <w:bCs/>
                <w:sz w:val="20"/>
                <w:szCs w:val="20"/>
              </w:rPr>
              <w:t>13 826 570</w:t>
            </w:r>
            <w:r w:rsidRPr="312C1F89">
              <w:rPr>
                <w:rFonts w:ascii="Times New Roman" w:eastAsia="Times New Roman" w:hAnsi="Times New Roman" w:cs="Times New Roman"/>
                <w:b/>
                <w:bCs/>
                <w:sz w:val="20"/>
                <w:szCs w:val="20"/>
              </w:rPr>
              <w:t xml:space="preserve"> </w:t>
            </w:r>
            <w:r w:rsidRPr="312C1F89">
              <w:rPr>
                <w:rFonts w:ascii="Times New Roman" w:eastAsia="Times New Roman" w:hAnsi="Times New Roman" w:cs="Times New Roman"/>
                <w:b/>
                <w:bCs/>
                <w:i/>
                <w:iCs/>
                <w:sz w:val="20"/>
                <w:szCs w:val="20"/>
              </w:rPr>
              <w:t>euro</w:t>
            </w:r>
            <w:r w:rsidRPr="312C1F89">
              <w:rPr>
                <w:rFonts w:ascii="Times New Roman" w:eastAsia="Times New Roman" w:hAnsi="Times New Roman" w:cs="Times New Roman"/>
                <w:b/>
                <w:bCs/>
                <w:sz w:val="20"/>
                <w:szCs w:val="20"/>
              </w:rPr>
              <w:t>.</w:t>
            </w:r>
          </w:p>
          <w:p w14:paraId="304018B1" w14:textId="60EEF8C3" w:rsidR="00BB4F9E" w:rsidRPr="00D02D55" w:rsidRDefault="3B55F3FE"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Tā kā bieži vien mazākās pašvaldībās banku filiāles neatrodas tuvumā, person</w:t>
            </w:r>
            <w:r w:rsidR="008B0032">
              <w:rPr>
                <w:rFonts w:ascii="Times New Roman" w:eastAsia="Times New Roman" w:hAnsi="Times New Roman" w:cs="Times New Roman"/>
                <w:sz w:val="20"/>
                <w:szCs w:val="20"/>
              </w:rPr>
              <w:t>ai</w:t>
            </w:r>
            <w:r w:rsidRPr="17D3619F">
              <w:rPr>
                <w:rFonts w:ascii="Times New Roman" w:eastAsia="Times New Roman" w:hAnsi="Times New Roman" w:cs="Times New Roman"/>
                <w:sz w:val="20"/>
                <w:szCs w:val="20"/>
              </w:rPr>
              <w:t xml:space="preserve"> </w:t>
            </w:r>
            <w:r w:rsidR="008B0032">
              <w:rPr>
                <w:rFonts w:ascii="Times New Roman" w:eastAsia="Times New Roman" w:hAnsi="Times New Roman" w:cs="Times New Roman"/>
                <w:sz w:val="20"/>
                <w:szCs w:val="20"/>
              </w:rPr>
              <w:t xml:space="preserve">uz </w:t>
            </w:r>
            <w:r w:rsidR="008B0032" w:rsidRPr="17D3619F">
              <w:rPr>
                <w:rFonts w:ascii="Times New Roman" w:eastAsia="Times New Roman" w:hAnsi="Times New Roman" w:cs="Times New Roman"/>
                <w:sz w:val="20"/>
                <w:szCs w:val="20"/>
              </w:rPr>
              <w:t xml:space="preserve">banku </w:t>
            </w:r>
            <w:r w:rsidRPr="17D3619F">
              <w:rPr>
                <w:rFonts w:ascii="Times New Roman" w:eastAsia="Times New Roman" w:hAnsi="Times New Roman" w:cs="Times New Roman"/>
                <w:sz w:val="20"/>
                <w:szCs w:val="20"/>
              </w:rPr>
              <w:t xml:space="preserve">jādodas ar sabiedrisko transportu vai savu automašīnu, vai </w:t>
            </w:r>
            <w:r w:rsidR="008B0032">
              <w:rPr>
                <w:rFonts w:ascii="Times New Roman" w:eastAsia="Times New Roman" w:hAnsi="Times New Roman" w:cs="Times New Roman"/>
                <w:sz w:val="20"/>
                <w:szCs w:val="20"/>
              </w:rPr>
              <w:t>ar</w:t>
            </w:r>
            <w:r w:rsidR="008B0032"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kaimiņu/draugu/radinieku </w:t>
            </w:r>
            <w:r w:rsidR="008B0032" w:rsidRPr="17D3619F">
              <w:rPr>
                <w:rFonts w:ascii="Times New Roman" w:eastAsia="Times New Roman" w:hAnsi="Times New Roman" w:cs="Times New Roman"/>
                <w:sz w:val="20"/>
                <w:szCs w:val="20"/>
              </w:rPr>
              <w:t>automašīnu</w:t>
            </w:r>
            <w:r w:rsidRPr="17D3619F">
              <w:rPr>
                <w:rFonts w:ascii="Times New Roman" w:eastAsia="Times New Roman" w:hAnsi="Times New Roman" w:cs="Times New Roman"/>
                <w:sz w:val="20"/>
                <w:szCs w:val="20"/>
              </w:rPr>
              <w:t xml:space="preserve">. </w:t>
            </w:r>
            <w:r w:rsidR="00BD7B41" w:rsidRPr="17D3619F">
              <w:rPr>
                <w:rFonts w:ascii="Times New Roman" w:eastAsia="Times New Roman" w:hAnsi="Times New Roman" w:cs="Times New Roman"/>
                <w:sz w:val="20"/>
                <w:szCs w:val="20"/>
              </w:rPr>
              <w:t>Ve</w:t>
            </w:r>
            <w:r w:rsidRPr="17D3619F">
              <w:rPr>
                <w:rFonts w:ascii="Times New Roman" w:eastAsia="Times New Roman" w:hAnsi="Times New Roman" w:cs="Times New Roman"/>
                <w:sz w:val="20"/>
                <w:szCs w:val="20"/>
              </w:rPr>
              <w:t>ikt tiešu</w:t>
            </w:r>
            <w:r w:rsidR="008B0032">
              <w:rPr>
                <w:rFonts w:ascii="Times New Roman" w:eastAsia="Times New Roman" w:hAnsi="Times New Roman" w:cs="Times New Roman"/>
                <w:sz w:val="20"/>
                <w:szCs w:val="20"/>
              </w:rPr>
              <w:t>s</w:t>
            </w:r>
            <w:r w:rsidRPr="17D3619F">
              <w:rPr>
                <w:rFonts w:ascii="Times New Roman" w:eastAsia="Times New Roman" w:hAnsi="Times New Roman" w:cs="Times New Roman"/>
                <w:sz w:val="20"/>
                <w:szCs w:val="20"/>
              </w:rPr>
              <w:t xml:space="preserve"> aprēķinus par izmaksām, kuras </w:t>
            </w:r>
            <w:r w:rsidR="008B0032" w:rsidRPr="17D3619F">
              <w:rPr>
                <w:rFonts w:ascii="Times New Roman" w:eastAsia="Times New Roman" w:hAnsi="Times New Roman" w:cs="Times New Roman"/>
                <w:sz w:val="20"/>
                <w:szCs w:val="20"/>
              </w:rPr>
              <w:t>klient</w:t>
            </w:r>
            <w:r w:rsidR="008B0032">
              <w:rPr>
                <w:rFonts w:ascii="Times New Roman" w:eastAsia="Times New Roman" w:hAnsi="Times New Roman" w:cs="Times New Roman"/>
                <w:sz w:val="20"/>
                <w:szCs w:val="20"/>
              </w:rPr>
              <w:t>am</w:t>
            </w:r>
            <w:r w:rsidR="008B0032"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rodas, d</w:t>
            </w:r>
            <w:r w:rsidR="557A19BB" w:rsidRPr="17D3619F">
              <w:rPr>
                <w:rFonts w:ascii="Times New Roman" w:eastAsia="Times New Roman" w:hAnsi="Times New Roman" w:cs="Times New Roman"/>
                <w:sz w:val="20"/>
                <w:szCs w:val="20"/>
              </w:rPr>
              <w:t>o</w:t>
            </w:r>
            <w:r w:rsidRPr="17D3619F">
              <w:rPr>
                <w:rFonts w:ascii="Times New Roman" w:eastAsia="Times New Roman" w:hAnsi="Times New Roman" w:cs="Times New Roman"/>
                <w:sz w:val="20"/>
                <w:szCs w:val="20"/>
              </w:rPr>
              <w:t>d</w:t>
            </w:r>
            <w:r w:rsidR="008B0032">
              <w:rPr>
                <w:rFonts w:ascii="Times New Roman" w:eastAsia="Times New Roman" w:hAnsi="Times New Roman" w:cs="Times New Roman"/>
                <w:sz w:val="20"/>
                <w:szCs w:val="20"/>
              </w:rPr>
              <w:t>otie</w:t>
            </w:r>
            <w:r w:rsidRPr="17D3619F">
              <w:rPr>
                <w:rFonts w:ascii="Times New Roman" w:eastAsia="Times New Roman" w:hAnsi="Times New Roman" w:cs="Times New Roman"/>
                <w:sz w:val="20"/>
                <w:szCs w:val="20"/>
              </w:rPr>
              <w:t>s uz banku pēc izz</w:t>
            </w:r>
            <w:r w:rsidR="1D11B9E6" w:rsidRPr="17D3619F">
              <w:rPr>
                <w:rFonts w:ascii="Times New Roman" w:eastAsia="Times New Roman" w:hAnsi="Times New Roman" w:cs="Times New Roman"/>
                <w:sz w:val="20"/>
                <w:szCs w:val="20"/>
              </w:rPr>
              <w:t>i</w:t>
            </w:r>
            <w:r w:rsidRPr="17D3619F">
              <w:rPr>
                <w:rFonts w:ascii="Times New Roman" w:eastAsia="Times New Roman" w:hAnsi="Times New Roman" w:cs="Times New Roman"/>
                <w:sz w:val="20"/>
                <w:szCs w:val="20"/>
              </w:rPr>
              <w:t xml:space="preserve">ņas, </w:t>
            </w:r>
            <w:r w:rsidR="3A5DF210" w:rsidRPr="17D3619F">
              <w:rPr>
                <w:rFonts w:ascii="Times New Roman" w:eastAsia="Times New Roman" w:hAnsi="Times New Roman" w:cs="Times New Roman"/>
                <w:sz w:val="20"/>
                <w:szCs w:val="20"/>
              </w:rPr>
              <w:t xml:space="preserve">nav iespējams, </w:t>
            </w:r>
            <w:r w:rsidRPr="17D3619F">
              <w:rPr>
                <w:rFonts w:ascii="Times New Roman" w:eastAsia="Times New Roman" w:hAnsi="Times New Roman" w:cs="Times New Roman"/>
                <w:sz w:val="20"/>
                <w:szCs w:val="20"/>
              </w:rPr>
              <w:t>jo nav statistikas datu</w:t>
            </w:r>
            <w:r w:rsidR="6F85F835" w:rsidRPr="17D3619F">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 cik un kādā veidā personas mēro ceļu līdz banku filiālēm. Līdz ar to aprēķinos pieņem, ka personas, kuras izmanto banku pakalpojumus izziņas par materiālo stāvokli</w:t>
            </w:r>
            <w:r w:rsidR="008B0032" w:rsidRPr="17D3619F">
              <w:rPr>
                <w:rFonts w:ascii="Times New Roman" w:eastAsia="Times New Roman" w:hAnsi="Times New Roman" w:cs="Times New Roman"/>
                <w:sz w:val="20"/>
                <w:szCs w:val="20"/>
              </w:rPr>
              <w:t xml:space="preserve"> saņem</w:t>
            </w:r>
            <w:r w:rsidR="008B0032">
              <w:rPr>
                <w:rFonts w:ascii="Times New Roman" w:eastAsia="Times New Roman" w:hAnsi="Times New Roman" w:cs="Times New Roman"/>
                <w:sz w:val="20"/>
                <w:szCs w:val="20"/>
              </w:rPr>
              <w:t>šanai</w:t>
            </w:r>
            <w:r w:rsidR="37847C42" w:rsidRPr="17D3619F">
              <w:rPr>
                <w:rFonts w:ascii="Times New Roman" w:eastAsia="Times New Roman" w:hAnsi="Times New Roman" w:cs="Times New Roman"/>
                <w:sz w:val="20"/>
                <w:szCs w:val="20"/>
              </w:rPr>
              <w:t>, mērojot ceļu līdz banku filiālei</w:t>
            </w:r>
            <w:r w:rsidR="0DC66E0B" w:rsidRPr="17D3619F">
              <w:rPr>
                <w:rFonts w:ascii="Times New Roman" w:eastAsia="Times New Roman" w:hAnsi="Times New Roman" w:cs="Times New Roman"/>
                <w:sz w:val="20"/>
                <w:szCs w:val="20"/>
              </w:rPr>
              <w:t xml:space="preserve"> Rīgas pilsētā</w:t>
            </w:r>
            <w:r w:rsidR="37847C42"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izmanto sabiedrisko t</w:t>
            </w:r>
            <w:r w:rsidR="62A88361" w:rsidRPr="17D3619F">
              <w:rPr>
                <w:rFonts w:ascii="Times New Roman" w:eastAsia="Times New Roman" w:hAnsi="Times New Roman" w:cs="Times New Roman"/>
                <w:sz w:val="20"/>
                <w:szCs w:val="20"/>
              </w:rPr>
              <w:t>ra</w:t>
            </w:r>
            <w:r w:rsidRPr="17D3619F">
              <w:rPr>
                <w:rFonts w:ascii="Times New Roman" w:eastAsia="Times New Roman" w:hAnsi="Times New Roman" w:cs="Times New Roman"/>
                <w:sz w:val="20"/>
                <w:szCs w:val="20"/>
              </w:rPr>
              <w:t>nsportu (indikatīvi aprēķins nose</w:t>
            </w:r>
            <w:r w:rsidR="152B3AC6" w:rsidRPr="17D3619F">
              <w:rPr>
                <w:rFonts w:ascii="Times New Roman" w:eastAsia="Times New Roman" w:hAnsi="Times New Roman" w:cs="Times New Roman"/>
                <w:sz w:val="20"/>
                <w:szCs w:val="20"/>
              </w:rPr>
              <w:t>dz</w:t>
            </w:r>
            <w:r w:rsidRPr="17D3619F">
              <w:rPr>
                <w:rFonts w:ascii="Times New Roman" w:eastAsia="Times New Roman" w:hAnsi="Times New Roman" w:cs="Times New Roman"/>
                <w:sz w:val="20"/>
                <w:szCs w:val="20"/>
              </w:rPr>
              <w:t xml:space="preserve"> arī izdevumus par sabiedriska transporta izmantošanu arī citās Latvijas pašvaldībās un daļēji degvielas izmantošanu personām, kuras dodas uz banku filiālēm ar automašīnām).</w:t>
            </w:r>
          </w:p>
          <w:p w14:paraId="2C8BD553" w14:textId="2309ED37" w:rsidR="00BB4F9E" w:rsidRPr="00D02D55" w:rsidRDefault="4BDFA4AE" w:rsidP="005E18FF">
            <w:pPr>
              <w:spacing w:after="60"/>
              <w:jc w:val="both"/>
              <w:rPr>
                <w:rFonts w:ascii="Times New Roman" w:eastAsia="Times New Roman" w:hAnsi="Times New Roman" w:cs="Times New Roman"/>
                <w:sz w:val="20"/>
                <w:szCs w:val="20"/>
              </w:rPr>
            </w:pPr>
            <w:r w:rsidRPr="0053515F">
              <w:rPr>
                <w:rFonts w:ascii="Times New Roman" w:eastAsia="Times New Roman" w:hAnsi="Times New Roman" w:cs="Times New Roman"/>
                <w:i/>
                <w:iCs/>
                <w:sz w:val="20"/>
                <w:szCs w:val="20"/>
              </w:rPr>
              <w:t>Informācija ieguvumu aprēķinam:</w:t>
            </w:r>
          </w:p>
          <w:p w14:paraId="2ABAB696" w14:textId="27D3C3CB" w:rsidR="00BB4F9E" w:rsidRPr="00D02D55" w:rsidRDefault="008B0032" w:rsidP="005E18FF">
            <w:pPr>
              <w:pStyle w:val="ListParagraph"/>
              <w:numPr>
                <w:ilvl w:val="0"/>
                <w:numId w:val="3"/>
              </w:numPr>
              <w:spacing w:after="60"/>
              <w:ind w:left="714" w:hanging="357"/>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Pr="17D3619F">
              <w:rPr>
                <w:rFonts w:ascii="Times New Roman" w:eastAsia="Times New Roman" w:hAnsi="Times New Roman" w:cs="Times New Roman"/>
                <w:sz w:val="20"/>
                <w:szCs w:val="20"/>
              </w:rPr>
              <w:t>ersonu</w:t>
            </w:r>
            <w:r w:rsidR="4BDFA4AE" w:rsidRPr="17D3619F">
              <w:rPr>
                <w:rFonts w:ascii="Times New Roman" w:eastAsia="Times New Roman" w:hAnsi="Times New Roman" w:cs="Times New Roman"/>
                <w:sz w:val="20"/>
                <w:szCs w:val="20"/>
              </w:rPr>
              <w:t>, kur</w:t>
            </w:r>
            <w:r w:rsidR="65073437" w:rsidRPr="17D3619F">
              <w:rPr>
                <w:rFonts w:ascii="Times New Roman" w:eastAsia="Times New Roman" w:hAnsi="Times New Roman" w:cs="Times New Roman"/>
                <w:sz w:val="20"/>
                <w:szCs w:val="20"/>
              </w:rPr>
              <w:t>as</w:t>
            </w:r>
            <w:r w:rsidR="4BDFA4AE" w:rsidRPr="17D3619F">
              <w:rPr>
                <w:rFonts w:ascii="Times New Roman" w:eastAsia="Times New Roman" w:hAnsi="Times New Roman" w:cs="Times New Roman"/>
                <w:sz w:val="20"/>
                <w:szCs w:val="20"/>
              </w:rPr>
              <w:t xml:space="preserve"> izmanto banku pakalpojumus</w:t>
            </w:r>
            <w:r w:rsidR="22E6A701" w:rsidRPr="17D3619F">
              <w:rPr>
                <w:rFonts w:ascii="Times New Roman" w:eastAsia="Times New Roman" w:hAnsi="Times New Roman" w:cs="Times New Roman"/>
                <w:sz w:val="20"/>
                <w:szCs w:val="20"/>
              </w:rPr>
              <w:t>, skaits</w:t>
            </w:r>
            <w:r w:rsidR="4BDFA4AE" w:rsidRPr="17D3619F">
              <w:rPr>
                <w:rFonts w:ascii="Times New Roman" w:eastAsia="Times New Roman" w:hAnsi="Times New Roman" w:cs="Times New Roman"/>
                <w:sz w:val="20"/>
                <w:szCs w:val="20"/>
              </w:rPr>
              <w:t xml:space="preserve"> – </w:t>
            </w:r>
            <w:r w:rsidRPr="17D3619F">
              <w:rPr>
                <w:rFonts w:ascii="Times New Roman" w:eastAsia="Times New Roman" w:hAnsi="Times New Roman" w:cs="Times New Roman"/>
                <w:sz w:val="20"/>
                <w:szCs w:val="20"/>
              </w:rPr>
              <w:t>46</w:t>
            </w:r>
            <w:r>
              <w:rPr>
                <w:rFonts w:ascii="Times New Roman" w:eastAsia="Times New Roman" w:hAnsi="Times New Roman" w:cs="Times New Roman"/>
                <w:sz w:val="20"/>
                <w:szCs w:val="20"/>
              </w:rPr>
              <w:t> </w:t>
            </w:r>
            <w:r w:rsidR="552AAB3B" w:rsidRPr="17D3619F">
              <w:rPr>
                <w:rFonts w:ascii="Times New Roman" w:eastAsia="Times New Roman" w:hAnsi="Times New Roman" w:cs="Times New Roman"/>
                <w:sz w:val="20"/>
                <w:szCs w:val="20"/>
              </w:rPr>
              <w:t>089</w:t>
            </w:r>
            <w:r w:rsidR="4BDFA4AE" w:rsidRPr="17D3619F">
              <w:rPr>
                <w:rFonts w:ascii="Times New Roman" w:eastAsia="Times New Roman" w:hAnsi="Times New Roman" w:cs="Times New Roman"/>
                <w:sz w:val="20"/>
                <w:szCs w:val="20"/>
              </w:rPr>
              <w:t xml:space="preserve"> personas</w:t>
            </w:r>
            <w:r w:rsidR="157F8584" w:rsidRPr="17D3619F">
              <w:rPr>
                <w:rFonts w:ascii="Times New Roman" w:eastAsia="Times New Roman" w:hAnsi="Times New Roman" w:cs="Times New Roman"/>
                <w:sz w:val="20"/>
                <w:szCs w:val="20"/>
              </w:rPr>
              <w:t xml:space="preserve"> (aprēķins: </w:t>
            </w:r>
            <w:r w:rsidR="45A29958" w:rsidRPr="17D3619F">
              <w:rPr>
                <w:rFonts w:ascii="Times New Roman" w:eastAsia="Times New Roman" w:hAnsi="Times New Roman" w:cs="Times New Roman"/>
                <w:sz w:val="20"/>
                <w:szCs w:val="20"/>
              </w:rPr>
              <w:t>4</w:t>
            </w:r>
            <w:r w:rsidR="157F8584" w:rsidRPr="17D3619F">
              <w:rPr>
                <w:rFonts w:ascii="Times New Roman" w:eastAsia="Times New Roman" w:hAnsi="Times New Roman" w:cs="Times New Roman"/>
                <w:sz w:val="20"/>
                <w:szCs w:val="20"/>
              </w:rPr>
              <w:t>5</w:t>
            </w:r>
            <w:r>
              <w:rPr>
                <w:rFonts w:ascii="Times New Roman" w:eastAsia="Times New Roman" w:hAnsi="Times New Roman" w:cs="Times New Roman"/>
                <w:sz w:val="20"/>
                <w:szCs w:val="20"/>
              </w:rPr>
              <w:t> </w:t>
            </w:r>
            <w:r w:rsidR="157F8584" w:rsidRPr="17D3619F">
              <w:rPr>
                <w:rFonts w:ascii="Times New Roman" w:eastAsia="Times New Roman" w:hAnsi="Times New Roman" w:cs="Times New Roman"/>
                <w:sz w:val="20"/>
                <w:szCs w:val="20"/>
              </w:rPr>
              <w:t>% no 102</w:t>
            </w:r>
            <w:r>
              <w:rPr>
                <w:rFonts w:ascii="Times New Roman" w:eastAsia="Times New Roman" w:hAnsi="Times New Roman" w:cs="Times New Roman"/>
                <w:sz w:val="20"/>
                <w:szCs w:val="20"/>
              </w:rPr>
              <w:t> </w:t>
            </w:r>
            <w:r w:rsidR="157F8584" w:rsidRPr="17D3619F">
              <w:rPr>
                <w:rFonts w:ascii="Times New Roman" w:eastAsia="Times New Roman" w:hAnsi="Times New Roman" w:cs="Times New Roman"/>
                <w:sz w:val="20"/>
                <w:szCs w:val="20"/>
              </w:rPr>
              <w:t>419</w:t>
            </w:r>
            <w:r>
              <w:rPr>
                <w:rFonts w:ascii="Times New Roman" w:eastAsia="Times New Roman" w:hAnsi="Times New Roman" w:cs="Times New Roman"/>
                <w:sz w:val="20"/>
                <w:szCs w:val="20"/>
              </w:rPr>
              <w:t> </w:t>
            </w:r>
            <w:r w:rsidR="157F8584" w:rsidRPr="17D3619F">
              <w:rPr>
                <w:rFonts w:ascii="Times New Roman" w:eastAsia="Times New Roman" w:hAnsi="Times New Roman" w:cs="Times New Roman"/>
                <w:sz w:val="20"/>
                <w:szCs w:val="20"/>
              </w:rPr>
              <w:t>personām (no pilngadīgajiem sociālās palīdzības saņēmējiem (2022.</w:t>
            </w:r>
            <w:r w:rsidR="001634CF">
              <w:rPr>
                <w:rFonts w:ascii="Times New Roman" w:eastAsia="Times New Roman" w:hAnsi="Times New Roman" w:cs="Times New Roman"/>
                <w:sz w:val="20"/>
                <w:szCs w:val="20"/>
              </w:rPr>
              <w:t xml:space="preserve"> </w:t>
            </w:r>
            <w:r w:rsidR="157F8584" w:rsidRPr="17D3619F">
              <w:rPr>
                <w:rFonts w:ascii="Times New Roman" w:eastAsia="Times New Roman" w:hAnsi="Times New Roman" w:cs="Times New Roman"/>
                <w:sz w:val="20"/>
                <w:szCs w:val="20"/>
              </w:rPr>
              <w:t>gada dati)),</w:t>
            </w:r>
          </w:p>
          <w:p w14:paraId="230F2AF3" w14:textId="2DC02296" w:rsidR="00BB4F9E" w:rsidRPr="00D02D55" w:rsidRDefault="008B0032" w:rsidP="005E18FF">
            <w:pPr>
              <w:pStyle w:val="ListParagraph"/>
              <w:numPr>
                <w:ilvl w:val="0"/>
                <w:numId w:val="3"/>
              </w:numPr>
              <w:spacing w:after="120"/>
              <w:ind w:left="714" w:hanging="357"/>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sidRPr="17D3619F">
              <w:rPr>
                <w:rFonts w:ascii="Times New Roman" w:eastAsia="Times New Roman" w:hAnsi="Times New Roman" w:cs="Times New Roman"/>
                <w:sz w:val="20"/>
                <w:szCs w:val="20"/>
              </w:rPr>
              <w:t xml:space="preserve">eļa </w:t>
            </w:r>
            <w:r w:rsidR="157F8584" w:rsidRPr="17D3619F">
              <w:rPr>
                <w:rFonts w:ascii="Times New Roman" w:eastAsia="Times New Roman" w:hAnsi="Times New Roman" w:cs="Times New Roman"/>
                <w:sz w:val="20"/>
                <w:szCs w:val="20"/>
              </w:rPr>
              <w:t>izdevumi Rīgas sabiedriskajam transportam (turp</w:t>
            </w:r>
            <w:r w:rsidR="00956F54" w:rsidRPr="00D02D55">
              <w:rPr>
                <w:rFonts w:ascii="Times New Roman" w:eastAsiaTheme="minorEastAsia" w:hAnsi="Times New Roman" w:cs="Times New Roman"/>
                <w:sz w:val="20"/>
                <w:szCs w:val="20"/>
              </w:rPr>
              <w:t>–</w:t>
            </w:r>
            <w:r w:rsidR="157F8584" w:rsidRPr="17D3619F">
              <w:rPr>
                <w:rFonts w:ascii="Times New Roman" w:eastAsia="Times New Roman" w:hAnsi="Times New Roman" w:cs="Times New Roman"/>
                <w:sz w:val="20"/>
                <w:szCs w:val="20"/>
              </w:rPr>
              <w:t xml:space="preserve">atpakaļ) </w:t>
            </w:r>
            <w:r w:rsidR="00956F54" w:rsidRPr="00D02D55">
              <w:rPr>
                <w:rFonts w:ascii="Times New Roman" w:eastAsiaTheme="minorEastAsia" w:hAnsi="Times New Roman" w:cs="Times New Roman"/>
                <w:sz w:val="20"/>
                <w:szCs w:val="20"/>
              </w:rPr>
              <w:t>–</w:t>
            </w:r>
            <w:r w:rsidR="157F8584" w:rsidRPr="17D3619F">
              <w:rPr>
                <w:rFonts w:ascii="Times New Roman" w:eastAsia="Times New Roman" w:hAnsi="Times New Roman" w:cs="Times New Roman"/>
                <w:sz w:val="20"/>
                <w:szCs w:val="20"/>
              </w:rPr>
              <w:t xml:space="preserve"> 3 </w:t>
            </w:r>
            <w:r w:rsidR="157F8584" w:rsidRPr="0053515F">
              <w:rPr>
                <w:rFonts w:ascii="Times New Roman" w:eastAsia="Times New Roman" w:hAnsi="Times New Roman" w:cs="Times New Roman"/>
                <w:i/>
                <w:iCs/>
                <w:sz w:val="20"/>
                <w:szCs w:val="20"/>
              </w:rPr>
              <w:t>euro</w:t>
            </w:r>
            <w:r w:rsidR="157F8584" w:rsidRPr="17D3619F">
              <w:rPr>
                <w:rFonts w:ascii="Times New Roman" w:eastAsia="Times New Roman" w:hAnsi="Times New Roman" w:cs="Times New Roman"/>
                <w:sz w:val="20"/>
                <w:szCs w:val="20"/>
              </w:rPr>
              <w:t xml:space="preserve"> par 2 braucieniem</w:t>
            </w:r>
            <w:r w:rsidR="60223721" w:rsidRPr="17D3619F">
              <w:rPr>
                <w:rFonts w:ascii="Times New Roman" w:eastAsia="Times New Roman" w:hAnsi="Times New Roman" w:cs="Times New Roman"/>
                <w:sz w:val="20"/>
                <w:szCs w:val="20"/>
              </w:rPr>
              <w:t>.</w:t>
            </w:r>
          </w:p>
          <w:p w14:paraId="1B74D587" w14:textId="3EFB9FF2" w:rsidR="00BB4F9E" w:rsidRPr="00D02D55" w:rsidRDefault="60223721"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Vidējās ceļa izmaksas personām</w:t>
            </w:r>
            <w:r w:rsidR="354552A3" w:rsidRPr="17D3619F">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 dodoties uz bankas filiāli pēc izziņas</w:t>
            </w:r>
            <w:r w:rsidR="008B0032">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 </w:t>
            </w:r>
            <w:r w:rsidR="00956F54" w:rsidRPr="00D02D55">
              <w:rPr>
                <w:rFonts w:ascii="Times New Roman" w:eastAsiaTheme="minorEastAsia" w:hAnsi="Times New Roman" w:cs="Times New Roman"/>
                <w:sz w:val="20"/>
                <w:szCs w:val="20"/>
              </w:rPr>
              <w:t>–</w:t>
            </w:r>
            <w:r w:rsidRPr="17D3619F">
              <w:rPr>
                <w:rFonts w:ascii="Times New Roman" w:eastAsia="Times New Roman" w:hAnsi="Times New Roman" w:cs="Times New Roman"/>
                <w:sz w:val="20"/>
                <w:szCs w:val="20"/>
              </w:rPr>
              <w:t xml:space="preserve"> </w:t>
            </w:r>
            <w:r w:rsidR="7586EA41" w:rsidRPr="0053515F">
              <w:rPr>
                <w:rFonts w:ascii="Times New Roman" w:eastAsia="Times New Roman" w:hAnsi="Times New Roman" w:cs="Times New Roman"/>
                <w:b/>
                <w:bCs/>
                <w:sz w:val="20"/>
                <w:szCs w:val="20"/>
              </w:rPr>
              <w:t>138 267</w:t>
            </w:r>
            <w:r w:rsidRPr="0053515F">
              <w:rPr>
                <w:rFonts w:ascii="Times New Roman" w:eastAsia="Times New Roman" w:hAnsi="Times New Roman" w:cs="Times New Roman"/>
                <w:b/>
                <w:bCs/>
                <w:sz w:val="20"/>
                <w:szCs w:val="20"/>
              </w:rPr>
              <w:t xml:space="preserve"> </w:t>
            </w:r>
            <w:r w:rsidRPr="0053515F">
              <w:rPr>
                <w:rFonts w:ascii="Times New Roman" w:eastAsia="Times New Roman" w:hAnsi="Times New Roman" w:cs="Times New Roman"/>
                <w:b/>
                <w:bCs/>
                <w:i/>
                <w:iCs/>
                <w:sz w:val="20"/>
                <w:szCs w:val="20"/>
              </w:rPr>
              <w:t>euro</w:t>
            </w:r>
            <w:r w:rsidRPr="17D3619F">
              <w:rPr>
                <w:rFonts w:ascii="Times New Roman" w:eastAsia="Times New Roman" w:hAnsi="Times New Roman" w:cs="Times New Roman"/>
                <w:sz w:val="20"/>
                <w:szCs w:val="20"/>
              </w:rPr>
              <w:t>.</w:t>
            </w:r>
          </w:p>
          <w:p w14:paraId="7629A3F6" w14:textId="1EC0C39B" w:rsidR="00BB4F9E" w:rsidRPr="00D02D55" w:rsidRDefault="13FAE1AC" w:rsidP="005E18FF">
            <w:pPr>
              <w:spacing w:after="360"/>
              <w:jc w:val="both"/>
              <w:rPr>
                <w:rFonts w:ascii="Times New Roman" w:eastAsia="Times New Roman" w:hAnsi="Times New Roman" w:cs="Times New Roman"/>
                <w:b/>
                <w:bCs/>
                <w:sz w:val="20"/>
                <w:szCs w:val="20"/>
              </w:rPr>
            </w:pPr>
            <w:r w:rsidRPr="312C1F89">
              <w:rPr>
                <w:rFonts w:ascii="Times New Roman" w:eastAsia="Times New Roman" w:hAnsi="Times New Roman" w:cs="Times New Roman"/>
                <w:b/>
                <w:bCs/>
                <w:sz w:val="20"/>
                <w:szCs w:val="20"/>
              </w:rPr>
              <w:t>Vidējais</w:t>
            </w:r>
            <w:r w:rsidR="3168EF6E" w:rsidRPr="312C1F89">
              <w:rPr>
                <w:rFonts w:ascii="Times New Roman" w:eastAsia="Times New Roman" w:hAnsi="Times New Roman" w:cs="Times New Roman"/>
                <w:b/>
                <w:bCs/>
                <w:sz w:val="20"/>
                <w:szCs w:val="20"/>
              </w:rPr>
              <w:t xml:space="preserve"> ekonomiskais</w:t>
            </w:r>
            <w:r w:rsidRPr="312C1F89">
              <w:rPr>
                <w:rFonts w:ascii="Times New Roman" w:eastAsia="Times New Roman" w:hAnsi="Times New Roman" w:cs="Times New Roman"/>
                <w:b/>
                <w:bCs/>
                <w:sz w:val="20"/>
                <w:szCs w:val="20"/>
              </w:rPr>
              <w:t xml:space="preserve"> ietaupījums 10 gadu periodā bū</w:t>
            </w:r>
            <w:r w:rsidR="35725426" w:rsidRPr="312C1F89">
              <w:rPr>
                <w:rFonts w:ascii="Times New Roman" w:eastAsia="Times New Roman" w:hAnsi="Times New Roman" w:cs="Times New Roman"/>
                <w:b/>
                <w:bCs/>
                <w:sz w:val="20"/>
                <w:szCs w:val="20"/>
              </w:rPr>
              <w:t>s</w:t>
            </w:r>
            <w:r w:rsidRPr="312C1F89">
              <w:rPr>
                <w:rFonts w:ascii="Times New Roman" w:eastAsia="Times New Roman" w:hAnsi="Times New Roman" w:cs="Times New Roman"/>
                <w:b/>
                <w:bCs/>
                <w:sz w:val="20"/>
                <w:szCs w:val="20"/>
              </w:rPr>
              <w:t xml:space="preserve"> </w:t>
            </w:r>
            <w:r w:rsidR="5F4D80CA" w:rsidRPr="312C1F89">
              <w:rPr>
                <w:rFonts w:ascii="Times New Roman" w:eastAsia="Times New Roman" w:hAnsi="Times New Roman" w:cs="Times New Roman"/>
                <w:b/>
                <w:bCs/>
                <w:sz w:val="20"/>
                <w:szCs w:val="20"/>
              </w:rPr>
              <w:t>1 382 670</w:t>
            </w:r>
            <w:r w:rsidRPr="312C1F89">
              <w:rPr>
                <w:rFonts w:ascii="Times New Roman" w:eastAsia="Times New Roman" w:hAnsi="Times New Roman" w:cs="Times New Roman"/>
                <w:b/>
                <w:bCs/>
                <w:sz w:val="20"/>
                <w:szCs w:val="20"/>
              </w:rPr>
              <w:t xml:space="preserve"> </w:t>
            </w:r>
            <w:r w:rsidRPr="312C1F89">
              <w:rPr>
                <w:rFonts w:ascii="Times New Roman" w:eastAsia="Times New Roman" w:hAnsi="Times New Roman" w:cs="Times New Roman"/>
                <w:b/>
                <w:bCs/>
                <w:i/>
                <w:iCs/>
                <w:sz w:val="20"/>
                <w:szCs w:val="20"/>
              </w:rPr>
              <w:t>euro</w:t>
            </w:r>
            <w:r w:rsidRPr="312C1F89">
              <w:rPr>
                <w:rFonts w:ascii="Times New Roman" w:eastAsia="Times New Roman" w:hAnsi="Times New Roman" w:cs="Times New Roman"/>
                <w:b/>
                <w:bCs/>
                <w:sz w:val="20"/>
                <w:szCs w:val="20"/>
              </w:rPr>
              <w:t>.</w:t>
            </w:r>
          </w:p>
          <w:p w14:paraId="72AED3CF" w14:textId="22EBD489" w:rsidR="00BB4F9E" w:rsidRPr="00D02D55" w:rsidRDefault="60223721" w:rsidP="005E18FF">
            <w:pPr>
              <w:spacing w:after="120"/>
              <w:jc w:val="both"/>
              <w:rPr>
                <w:rFonts w:ascii="Times New Roman" w:hAnsi="Times New Roman" w:cs="Times New Roman"/>
                <w:sz w:val="20"/>
                <w:szCs w:val="20"/>
              </w:rPr>
            </w:pPr>
            <w:r w:rsidRPr="005E18FF">
              <w:rPr>
                <w:rFonts w:ascii="Times New Roman" w:eastAsia="Times New Roman" w:hAnsi="Times New Roman" w:cs="Times New Roman"/>
                <w:b/>
                <w:bCs/>
                <w:sz w:val="20"/>
                <w:szCs w:val="20"/>
              </w:rPr>
              <w:lastRenderedPageBreak/>
              <w:t>3.</w:t>
            </w:r>
            <w:r w:rsidRPr="17D3619F">
              <w:rPr>
                <w:rFonts w:ascii="Times New Roman" w:eastAsia="Times New Roman" w:hAnsi="Times New Roman" w:cs="Times New Roman"/>
                <w:sz w:val="20"/>
                <w:szCs w:val="20"/>
              </w:rPr>
              <w:t xml:space="preserve"> </w:t>
            </w:r>
            <w:r w:rsidR="3B503025" w:rsidRPr="17D3619F">
              <w:rPr>
                <w:rFonts w:ascii="Times New Roman" w:hAnsi="Times New Roman" w:cs="Times New Roman"/>
                <w:sz w:val="20"/>
                <w:szCs w:val="20"/>
              </w:rPr>
              <w:t xml:space="preserve">Bērnu </w:t>
            </w:r>
            <w:r w:rsidR="00C92094" w:rsidRPr="00B53061">
              <w:rPr>
                <w:rFonts w:ascii="Times New Roman" w:eastAsia="Times New Roman" w:hAnsi="Times New Roman" w:cs="Times New Roman"/>
                <w:spacing w:val="-2"/>
                <w:sz w:val="20"/>
                <w:szCs w:val="20"/>
                <w:lang w:eastAsia="lv-LV"/>
              </w:rPr>
              <w:t xml:space="preserve">tiesību </w:t>
            </w:r>
            <w:r w:rsidR="3B503025" w:rsidRPr="17D3619F">
              <w:rPr>
                <w:rFonts w:ascii="Times New Roman" w:hAnsi="Times New Roman" w:cs="Times New Roman"/>
                <w:sz w:val="20"/>
                <w:szCs w:val="20"/>
              </w:rPr>
              <w:t xml:space="preserve">aizsardzības jomā kvalificēto speciālistu reģistrs </w:t>
            </w:r>
            <w:r w:rsidR="526FBAF4" w:rsidRPr="0053515F">
              <w:rPr>
                <w:rFonts w:ascii="Times New Roman" w:eastAsia="Times New Roman" w:hAnsi="Times New Roman" w:cs="Times New Roman"/>
                <w:color w:val="333333"/>
                <w:sz w:val="20"/>
                <w:szCs w:val="20"/>
              </w:rPr>
              <w:t>ļaus centralizēti valsts līmenī apkopot un uzkrāt datus par speciālistiem, kas ir apguvuši mācības bērnu tiesību aizsardzības jomā,</w:t>
            </w:r>
            <w:r w:rsidR="3B503025" w:rsidRPr="17D3619F">
              <w:rPr>
                <w:rFonts w:ascii="Times New Roman" w:hAnsi="Times New Roman" w:cs="Times New Roman"/>
                <w:sz w:val="20"/>
                <w:szCs w:val="20"/>
              </w:rPr>
              <w:t xml:space="preserve"> </w:t>
            </w:r>
            <w:r w:rsidR="54968049" w:rsidRPr="17D3619F">
              <w:rPr>
                <w:rFonts w:ascii="Times New Roman" w:hAnsi="Times New Roman" w:cs="Times New Roman"/>
                <w:sz w:val="20"/>
                <w:szCs w:val="20"/>
              </w:rPr>
              <w:t>ieskaitot</w:t>
            </w:r>
            <w:r w:rsidR="736C96DC" w:rsidRPr="17D3619F">
              <w:rPr>
                <w:rFonts w:ascii="Times New Roman" w:hAnsi="Times New Roman" w:cs="Times New Roman"/>
                <w:sz w:val="20"/>
                <w:szCs w:val="20"/>
              </w:rPr>
              <w:t xml:space="preserve"> atkārtot</w:t>
            </w:r>
            <w:r w:rsidR="0AA2B8B1" w:rsidRPr="17D3619F">
              <w:rPr>
                <w:rFonts w:ascii="Times New Roman" w:hAnsi="Times New Roman" w:cs="Times New Roman"/>
                <w:sz w:val="20"/>
                <w:szCs w:val="20"/>
              </w:rPr>
              <w:t>as</w:t>
            </w:r>
            <w:r w:rsidR="736C96DC" w:rsidRPr="17D3619F">
              <w:rPr>
                <w:rFonts w:ascii="Times New Roman" w:hAnsi="Times New Roman" w:cs="Times New Roman"/>
                <w:sz w:val="20"/>
                <w:szCs w:val="20"/>
              </w:rPr>
              <w:t xml:space="preserve"> mācīb</w:t>
            </w:r>
            <w:r w:rsidR="336B8CFD" w:rsidRPr="17D3619F">
              <w:rPr>
                <w:rFonts w:ascii="Times New Roman" w:hAnsi="Times New Roman" w:cs="Times New Roman"/>
                <w:sz w:val="20"/>
                <w:szCs w:val="20"/>
              </w:rPr>
              <w:t>as</w:t>
            </w:r>
            <w:r w:rsidR="736C96DC" w:rsidRPr="17D3619F">
              <w:rPr>
                <w:rFonts w:ascii="Times New Roman" w:hAnsi="Times New Roman" w:cs="Times New Roman"/>
                <w:sz w:val="20"/>
                <w:szCs w:val="20"/>
              </w:rPr>
              <w:t>.</w:t>
            </w:r>
            <w:r w:rsidR="26514616" w:rsidRPr="17D3619F">
              <w:rPr>
                <w:rFonts w:ascii="Times New Roman" w:hAnsi="Times New Roman" w:cs="Times New Roman"/>
                <w:sz w:val="20"/>
                <w:szCs w:val="20"/>
              </w:rPr>
              <w:t xml:space="preserve"> </w:t>
            </w:r>
            <w:r w:rsidR="736C96DC" w:rsidRPr="17D3619F">
              <w:rPr>
                <w:rFonts w:ascii="Times New Roman" w:hAnsi="Times New Roman" w:cs="Times New Roman"/>
                <w:sz w:val="20"/>
                <w:szCs w:val="20"/>
              </w:rPr>
              <w:t xml:space="preserve">Aptuvenais </w:t>
            </w:r>
            <w:r w:rsidR="4DCA872F" w:rsidRPr="17D3619F">
              <w:rPr>
                <w:rFonts w:ascii="Times New Roman" w:hAnsi="Times New Roman" w:cs="Times New Roman"/>
                <w:sz w:val="20"/>
                <w:szCs w:val="20"/>
              </w:rPr>
              <w:t xml:space="preserve">plānotais </w:t>
            </w:r>
            <w:r w:rsidR="736C96DC" w:rsidRPr="17D3619F">
              <w:rPr>
                <w:rFonts w:ascii="Times New Roman" w:hAnsi="Times New Roman" w:cs="Times New Roman"/>
                <w:sz w:val="20"/>
                <w:szCs w:val="20"/>
              </w:rPr>
              <w:t>reģistrā reģistrēto speciālistu</w:t>
            </w:r>
            <w:r w:rsidR="00D27A6F" w:rsidRPr="17D3619F">
              <w:rPr>
                <w:rFonts w:ascii="Times New Roman" w:hAnsi="Times New Roman" w:cs="Times New Roman"/>
                <w:sz w:val="20"/>
                <w:szCs w:val="20"/>
              </w:rPr>
              <w:t xml:space="preserve"> skaits</w:t>
            </w:r>
            <w:r w:rsidR="38D32650" w:rsidRPr="17D3619F">
              <w:rPr>
                <w:rFonts w:ascii="Times New Roman" w:hAnsi="Times New Roman" w:cs="Times New Roman"/>
                <w:sz w:val="20"/>
                <w:szCs w:val="20"/>
              </w:rPr>
              <w:t xml:space="preserve">, kuri </w:t>
            </w:r>
            <w:r w:rsidR="00D27A6F">
              <w:rPr>
                <w:rFonts w:ascii="Times New Roman" w:hAnsi="Times New Roman" w:cs="Times New Roman"/>
                <w:sz w:val="20"/>
                <w:szCs w:val="20"/>
              </w:rPr>
              <w:t>apguv</w:t>
            </w:r>
            <w:r w:rsidR="00D27A6F" w:rsidRPr="17D3619F">
              <w:rPr>
                <w:rFonts w:ascii="Times New Roman" w:hAnsi="Times New Roman" w:cs="Times New Roman"/>
                <w:sz w:val="20"/>
                <w:szCs w:val="20"/>
              </w:rPr>
              <w:t xml:space="preserve">uši </w:t>
            </w:r>
            <w:r w:rsidR="38D32650" w:rsidRPr="17D3619F">
              <w:rPr>
                <w:rFonts w:ascii="Times New Roman" w:hAnsi="Times New Roman" w:cs="Times New Roman"/>
                <w:sz w:val="20"/>
                <w:szCs w:val="20"/>
              </w:rPr>
              <w:t>obligātās mācības,</w:t>
            </w:r>
            <w:r w:rsidR="736C96DC" w:rsidRPr="17D3619F">
              <w:rPr>
                <w:rFonts w:ascii="Times New Roman" w:hAnsi="Times New Roman" w:cs="Times New Roman"/>
                <w:sz w:val="20"/>
                <w:szCs w:val="20"/>
              </w:rPr>
              <w:t xml:space="preserve"> līdz 2029. gadam </w:t>
            </w:r>
            <w:r w:rsidR="26A2575F" w:rsidRPr="17D3619F">
              <w:rPr>
                <w:rFonts w:ascii="Times New Roman" w:hAnsi="Times New Roman" w:cs="Times New Roman"/>
                <w:sz w:val="20"/>
                <w:szCs w:val="20"/>
              </w:rPr>
              <w:t>ir</w:t>
            </w:r>
            <w:r w:rsidR="358E37F6" w:rsidRPr="17D3619F">
              <w:rPr>
                <w:rFonts w:ascii="Times New Roman" w:eastAsia="Times New Roman" w:hAnsi="Times New Roman" w:cs="Times New Roman"/>
                <w:sz w:val="20"/>
                <w:szCs w:val="20"/>
              </w:rPr>
              <w:t xml:space="preserve"> </w:t>
            </w:r>
            <w:r w:rsidR="736C96DC" w:rsidRPr="17D3619F">
              <w:rPr>
                <w:rFonts w:ascii="Times New Roman" w:hAnsi="Times New Roman" w:cs="Times New Roman"/>
                <w:sz w:val="20"/>
                <w:szCs w:val="20"/>
              </w:rPr>
              <w:t xml:space="preserve">vidēji </w:t>
            </w:r>
            <w:r w:rsidR="00D27A6F" w:rsidRPr="17D3619F">
              <w:rPr>
                <w:rFonts w:ascii="Times New Roman" w:hAnsi="Times New Roman" w:cs="Times New Roman"/>
                <w:sz w:val="20"/>
                <w:szCs w:val="20"/>
              </w:rPr>
              <w:t>10</w:t>
            </w:r>
            <w:r w:rsidR="00D27A6F">
              <w:rPr>
                <w:rFonts w:ascii="Times New Roman" w:hAnsi="Times New Roman" w:cs="Times New Roman"/>
                <w:sz w:val="20"/>
                <w:szCs w:val="20"/>
              </w:rPr>
              <w:t> </w:t>
            </w:r>
            <w:r w:rsidR="736C96DC" w:rsidRPr="17D3619F">
              <w:rPr>
                <w:rFonts w:ascii="Times New Roman" w:hAnsi="Times New Roman" w:cs="Times New Roman"/>
                <w:sz w:val="20"/>
                <w:szCs w:val="20"/>
              </w:rPr>
              <w:t xml:space="preserve">000. </w:t>
            </w:r>
            <w:r w:rsidR="6187F646" w:rsidRPr="17D3619F">
              <w:rPr>
                <w:rFonts w:ascii="Times New Roman" w:hAnsi="Times New Roman" w:cs="Times New Roman"/>
                <w:sz w:val="20"/>
                <w:szCs w:val="20"/>
              </w:rPr>
              <w:t xml:space="preserve">Reģistru lietos </w:t>
            </w:r>
            <w:r w:rsidR="6187F646" w:rsidRPr="17D3619F">
              <w:rPr>
                <w:rFonts w:ascii="Times New Roman" w:eastAsia="Times New Roman" w:hAnsi="Times New Roman" w:cs="Times New Roman"/>
                <w:sz w:val="20"/>
                <w:szCs w:val="20"/>
              </w:rPr>
              <w:t>BAC</w:t>
            </w:r>
            <w:r w:rsidR="6187F646" w:rsidRPr="17D3619F">
              <w:rPr>
                <w:rFonts w:ascii="Times New Roman" w:hAnsi="Times New Roman" w:cs="Times New Roman"/>
                <w:sz w:val="20"/>
                <w:szCs w:val="20"/>
              </w:rPr>
              <w:t>, Valsts policija, Tiesu administrācija</w:t>
            </w:r>
            <w:r w:rsidR="736C96DC" w:rsidRPr="17D3619F">
              <w:rPr>
                <w:rFonts w:ascii="Times New Roman" w:hAnsi="Times New Roman" w:cs="Times New Roman"/>
                <w:sz w:val="20"/>
                <w:szCs w:val="20"/>
              </w:rPr>
              <w:t xml:space="preserve"> </w:t>
            </w:r>
            <w:r w:rsidR="4633A1DA" w:rsidRPr="17D3619F">
              <w:rPr>
                <w:rFonts w:ascii="Times New Roman" w:hAnsi="Times New Roman" w:cs="Times New Roman"/>
                <w:sz w:val="20"/>
                <w:szCs w:val="20"/>
              </w:rPr>
              <w:t xml:space="preserve">un </w:t>
            </w:r>
            <w:r w:rsidR="1F11D4AC" w:rsidRPr="17D3619F">
              <w:rPr>
                <w:rFonts w:ascii="Times New Roman" w:hAnsi="Times New Roman" w:cs="Times New Roman"/>
                <w:sz w:val="20"/>
                <w:szCs w:val="20"/>
              </w:rPr>
              <w:t xml:space="preserve">43 </w:t>
            </w:r>
            <w:r w:rsidR="736C96DC" w:rsidRPr="17D3619F">
              <w:rPr>
                <w:rFonts w:ascii="Times New Roman" w:hAnsi="Times New Roman" w:cs="Times New Roman"/>
                <w:sz w:val="20"/>
                <w:szCs w:val="20"/>
              </w:rPr>
              <w:t xml:space="preserve">pašvaldības </w:t>
            </w:r>
            <w:r w:rsidR="2172C06B" w:rsidRPr="17D3619F">
              <w:rPr>
                <w:rFonts w:ascii="Times New Roman" w:hAnsi="Times New Roman" w:cs="Times New Roman"/>
                <w:sz w:val="20"/>
                <w:szCs w:val="20"/>
              </w:rPr>
              <w:t>(</w:t>
            </w:r>
            <w:r w:rsidR="219C25DA" w:rsidRPr="17D3619F">
              <w:rPr>
                <w:rFonts w:ascii="Times New Roman" w:hAnsi="Times New Roman" w:cs="Times New Roman"/>
                <w:sz w:val="20"/>
                <w:szCs w:val="20"/>
              </w:rPr>
              <w:t>tai skaitā arī</w:t>
            </w:r>
            <w:r w:rsidR="756CC14E" w:rsidRPr="17D3619F">
              <w:rPr>
                <w:rFonts w:ascii="Times New Roman" w:hAnsi="Times New Roman" w:cs="Times New Roman"/>
                <w:sz w:val="20"/>
                <w:szCs w:val="20"/>
              </w:rPr>
              <w:t xml:space="preserve"> </w:t>
            </w:r>
            <w:r w:rsidR="50A90214" w:rsidRPr="17D3619F">
              <w:rPr>
                <w:rFonts w:ascii="Times New Roman" w:hAnsi="Times New Roman" w:cs="Times New Roman"/>
                <w:sz w:val="20"/>
                <w:szCs w:val="20"/>
              </w:rPr>
              <w:t>pašvaldīb</w:t>
            </w:r>
            <w:r w:rsidR="6E18C5ED" w:rsidRPr="17D3619F">
              <w:rPr>
                <w:rFonts w:ascii="Times New Roman" w:hAnsi="Times New Roman" w:cs="Times New Roman"/>
                <w:sz w:val="20"/>
                <w:szCs w:val="20"/>
              </w:rPr>
              <w:t>u</w:t>
            </w:r>
            <w:r w:rsidR="50A90214" w:rsidRPr="17D3619F">
              <w:rPr>
                <w:rFonts w:ascii="Times New Roman" w:hAnsi="Times New Roman" w:cs="Times New Roman"/>
                <w:sz w:val="20"/>
                <w:szCs w:val="20"/>
              </w:rPr>
              <w:t xml:space="preserve"> iestādes</w:t>
            </w:r>
            <w:r w:rsidR="3D6D4155" w:rsidRPr="17D3619F">
              <w:rPr>
                <w:rFonts w:ascii="Times New Roman" w:hAnsi="Times New Roman" w:cs="Times New Roman"/>
                <w:sz w:val="20"/>
                <w:szCs w:val="20"/>
              </w:rPr>
              <w:t xml:space="preserve">: </w:t>
            </w:r>
            <w:r w:rsidR="736C96DC" w:rsidRPr="17D3619F">
              <w:rPr>
                <w:rFonts w:ascii="Times New Roman" w:hAnsi="Times New Roman" w:cs="Times New Roman"/>
                <w:sz w:val="20"/>
                <w:szCs w:val="20"/>
              </w:rPr>
              <w:t>policija, soc</w:t>
            </w:r>
            <w:r w:rsidR="185E82AA" w:rsidRPr="17D3619F">
              <w:rPr>
                <w:rFonts w:ascii="Times New Roman" w:hAnsi="Times New Roman" w:cs="Times New Roman"/>
                <w:sz w:val="20"/>
                <w:szCs w:val="20"/>
              </w:rPr>
              <w:t>iālie</w:t>
            </w:r>
            <w:r w:rsidR="736C96DC" w:rsidRPr="17D3619F">
              <w:rPr>
                <w:rFonts w:ascii="Times New Roman" w:hAnsi="Times New Roman" w:cs="Times New Roman"/>
                <w:sz w:val="20"/>
                <w:szCs w:val="20"/>
              </w:rPr>
              <w:t xml:space="preserve"> dienesti, administratīvās komisijas, bērnu aprūpes iestādes, izglītības iestādes). Kopējais organizāciju skaits </w:t>
            </w:r>
            <w:r w:rsidR="00956F54" w:rsidRPr="00D02D55">
              <w:rPr>
                <w:rFonts w:ascii="Times New Roman" w:eastAsiaTheme="minorEastAsia" w:hAnsi="Times New Roman" w:cs="Times New Roman"/>
                <w:sz w:val="20"/>
                <w:szCs w:val="20"/>
              </w:rPr>
              <w:t>–</w:t>
            </w:r>
            <w:r w:rsidR="736C96DC" w:rsidRPr="17D3619F">
              <w:rPr>
                <w:rFonts w:ascii="Times New Roman" w:hAnsi="Times New Roman" w:cs="Times New Roman"/>
                <w:sz w:val="20"/>
                <w:szCs w:val="20"/>
              </w:rPr>
              <w:t xml:space="preserve"> 46</w:t>
            </w:r>
            <w:r w:rsidR="00690119">
              <w:rPr>
                <w:rFonts w:ascii="Times New Roman" w:hAnsi="Times New Roman" w:cs="Times New Roman"/>
                <w:sz w:val="20"/>
                <w:szCs w:val="20"/>
              </w:rPr>
              <w:t>. T</w:t>
            </w:r>
            <w:r w:rsidR="34A6BFAA" w:rsidRPr="17D3619F">
              <w:rPr>
                <w:rFonts w:ascii="Times New Roman" w:hAnsi="Times New Roman" w:cs="Times New Roman"/>
                <w:sz w:val="20"/>
                <w:szCs w:val="20"/>
              </w:rPr>
              <w:t>o darbinieki</w:t>
            </w:r>
            <w:r w:rsidR="736C96DC" w:rsidRPr="17D3619F">
              <w:rPr>
                <w:rFonts w:ascii="Times New Roman" w:hAnsi="Times New Roman" w:cs="Times New Roman"/>
                <w:sz w:val="20"/>
                <w:szCs w:val="20"/>
              </w:rPr>
              <w:t xml:space="preserve"> mēnesī velta vidēji 1</w:t>
            </w:r>
            <w:r w:rsidR="00956F54" w:rsidRPr="00D02D55">
              <w:rPr>
                <w:rFonts w:ascii="Times New Roman" w:eastAsiaTheme="minorEastAsia" w:hAnsi="Times New Roman" w:cs="Times New Roman"/>
                <w:sz w:val="20"/>
                <w:szCs w:val="20"/>
              </w:rPr>
              <w:t>–</w:t>
            </w:r>
            <w:r w:rsidR="736C96DC" w:rsidRPr="17D3619F">
              <w:rPr>
                <w:rFonts w:ascii="Times New Roman" w:hAnsi="Times New Roman" w:cs="Times New Roman"/>
                <w:sz w:val="20"/>
                <w:szCs w:val="20"/>
              </w:rPr>
              <w:t>2 h</w:t>
            </w:r>
            <w:r w:rsidR="1DDAA4A9" w:rsidRPr="17D3619F">
              <w:rPr>
                <w:rFonts w:ascii="Times New Roman" w:hAnsi="Times New Roman" w:cs="Times New Roman"/>
                <w:sz w:val="20"/>
                <w:szCs w:val="20"/>
              </w:rPr>
              <w:t xml:space="preserve"> </w:t>
            </w:r>
            <w:r w:rsidR="736C96DC" w:rsidRPr="17D3619F">
              <w:rPr>
                <w:rFonts w:ascii="Times New Roman" w:hAnsi="Times New Roman" w:cs="Times New Roman"/>
                <w:sz w:val="20"/>
                <w:szCs w:val="20"/>
              </w:rPr>
              <w:t>reģistr</w:t>
            </w:r>
            <w:r w:rsidR="468ACA0E" w:rsidRPr="17D3619F">
              <w:rPr>
                <w:rFonts w:ascii="Times New Roman" w:hAnsi="Times New Roman" w:cs="Times New Roman"/>
                <w:sz w:val="20"/>
                <w:szCs w:val="20"/>
              </w:rPr>
              <w:t>a</w:t>
            </w:r>
            <w:r w:rsidR="736C96DC" w:rsidRPr="17D3619F">
              <w:rPr>
                <w:rFonts w:ascii="Times New Roman" w:hAnsi="Times New Roman" w:cs="Times New Roman"/>
                <w:sz w:val="20"/>
                <w:szCs w:val="20"/>
              </w:rPr>
              <w:t xml:space="preserve"> </w:t>
            </w:r>
            <w:r w:rsidR="74468E44" w:rsidRPr="17D3619F">
              <w:rPr>
                <w:rFonts w:ascii="Times New Roman" w:hAnsi="Times New Roman" w:cs="Times New Roman"/>
                <w:sz w:val="20"/>
                <w:szCs w:val="20"/>
              </w:rPr>
              <w:t>datu</w:t>
            </w:r>
            <w:r w:rsidR="736C96DC" w:rsidRPr="17D3619F">
              <w:rPr>
                <w:rFonts w:ascii="Times New Roman" w:hAnsi="Times New Roman" w:cs="Times New Roman"/>
                <w:sz w:val="20"/>
                <w:szCs w:val="20"/>
              </w:rPr>
              <w:t xml:space="preserve"> administrēšanai </w:t>
            </w:r>
            <w:r w:rsidR="7A301E6B" w:rsidRPr="17D3619F">
              <w:rPr>
                <w:rFonts w:ascii="Times New Roman" w:hAnsi="Times New Roman" w:cs="Times New Roman"/>
                <w:sz w:val="20"/>
                <w:szCs w:val="20"/>
              </w:rPr>
              <w:t>(datu ievadīšana, pārbaude, mācību plānošana)</w:t>
            </w:r>
            <w:r w:rsidR="00D66A6D">
              <w:rPr>
                <w:rFonts w:ascii="Times New Roman" w:hAnsi="Times New Roman" w:cs="Times New Roman"/>
                <w:sz w:val="20"/>
                <w:szCs w:val="20"/>
              </w:rPr>
              <w:t>, tas ir</w:t>
            </w:r>
            <w:r w:rsidR="736C96DC" w:rsidRPr="17D3619F">
              <w:rPr>
                <w:rFonts w:ascii="Times New Roman" w:hAnsi="Times New Roman" w:cs="Times New Roman"/>
                <w:sz w:val="20"/>
                <w:szCs w:val="20"/>
              </w:rPr>
              <w:t xml:space="preserve"> vidēji 46</w:t>
            </w:r>
            <w:r w:rsidR="00956F54" w:rsidRPr="00D02D55">
              <w:rPr>
                <w:rFonts w:ascii="Times New Roman" w:eastAsiaTheme="minorEastAsia" w:hAnsi="Times New Roman" w:cs="Times New Roman"/>
                <w:sz w:val="20"/>
                <w:szCs w:val="20"/>
              </w:rPr>
              <w:t>–</w:t>
            </w:r>
            <w:r w:rsidR="736C96DC" w:rsidRPr="17D3619F">
              <w:rPr>
                <w:rFonts w:ascii="Times New Roman" w:hAnsi="Times New Roman" w:cs="Times New Roman"/>
                <w:sz w:val="20"/>
                <w:szCs w:val="20"/>
              </w:rPr>
              <w:t>92</w:t>
            </w:r>
            <w:r w:rsidR="54716B1C" w:rsidRPr="17D3619F">
              <w:rPr>
                <w:rFonts w:ascii="Times New Roman" w:hAnsi="Times New Roman" w:cs="Times New Roman"/>
                <w:sz w:val="20"/>
                <w:szCs w:val="20"/>
              </w:rPr>
              <w:t xml:space="preserve"> </w:t>
            </w:r>
            <w:r w:rsidR="736C96DC" w:rsidRPr="17D3619F">
              <w:rPr>
                <w:rFonts w:ascii="Times New Roman" w:hAnsi="Times New Roman" w:cs="Times New Roman"/>
                <w:sz w:val="20"/>
                <w:szCs w:val="20"/>
              </w:rPr>
              <w:t xml:space="preserve">h mēnesī </w:t>
            </w:r>
            <w:r w:rsidR="00690119">
              <w:rPr>
                <w:rFonts w:ascii="Times New Roman" w:hAnsi="Times New Roman" w:cs="Times New Roman"/>
                <w:sz w:val="20"/>
                <w:szCs w:val="20"/>
              </w:rPr>
              <w:t>jeb</w:t>
            </w:r>
            <w:r w:rsidR="00690119" w:rsidRPr="17D3619F">
              <w:rPr>
                <w:rFonts w:ascii="Times New Roman" w:hAnsi="Times New Roman" w:cs="Times New Roman"/>
                <w:sz w:val="20"/>
                <w:szCs w:val="20"/>
              </w:rPr>
              <w:t xml:space="preserve"> </w:t>
            </w:r>
            <w:r w:rsidR="736C96DC" w:rsidRPr="17D3619F">
              <w:rPr>
                <w:rFonts w:ascii="Times New Roman" w:hAnsi="Times New Roman" w:cs="Times New Roman"/>
                <w:sz w:val="20"/>
                <w:szCs w:val="20"/>
              </w:rPr>
              <w:t>552</w:t>
            </w:r>
            <w:r w:rsidR="00956F54" w:rsidRPr="00D02D55">
              <w:rPr>
                <w:rFonts w:ascii="Times New Roman" w:eastAsiaTheme="minorEastAsia" w:hAnsi="Times New Roman" w:cs="Times New Roman"/>
                <w:sz w:val="20"/>
                <w:szCs w:val="20"/>
              </w:rPr>
              <w:t>–</w:t>
            </w:r>
            <w:r w:rsidR="736C96DC" w:rsidRPr="17D3619F">
              <w:rPr>
                <w:rFonts w:ascii="Times New Roman" w:hAnsi="Times New Roman" w:cs="Times New Roman"/>
                <w:sz w:val="20"/>
                <w:szCs w:val="20"/>
              </w:rPr>
              <w:t xml:space="preserve">1104 h gadā. Ieviešot </w:t>
            </w:r>
            <w:r w:rsidR="00690119">
              <w:rPr>
                <w:rFonts w:ascii="Times New Roman" w:hAnsi="Times New Roman" w:cs="Times New Roman"/>
                <w:sz w:val="20"/>
                <w:szCs w:val="20"/>
              </w:rPr>
              <w:t>b</w:t>
            </w:r>
            <w:r w:rsidR="00690119" w:rsidRPr="17D3619F">
              <w:rPr>
                <w:rFonts w:ascii="Times New Roman" w:hAnsi="Times New Roman" w:cs="Times New Roman"/>
                <w:sz w:val="20"/>
                <w:szCs w:val="20"/>
              </w:rPr>
              <w:t xml:space="preserve">ērnu </w:t>
            </w:r>
            <w:r w:rsidR="00C92094" w:rsidRPr="00B53061">
              <w:rPr>
                <w:rFonts w:ascii="Times New Roman" w:eastAsia="Times New Roman" w:hAnsi="Times New Roman" w:cs="Times New Roman"/>
                <w:spacing w:val="-2"/>
                <w:sz w:val="20"/>
                <w:szCs w:val="20"/>
                <w:lang w:eastAsia="lv-LV"/>
              </w:rPr>
              <w:t xml:space="preserve">tiesību </w:t>
            </w:r>
            <w:r w:rsidR="2F35AB3F" w:rsidRPr="17D3619F">
              <w:rPr>
                <w:rFonts w:ascii="Times New Roman" w:hAnsi="Times New Roman" w:cs="Times New Roman"/>
                <w:sz w:val="20"/>
                <w:szCs w:val="20"/>
              </w:rPr>
              <w:t>aizsardzības jomā kvalificēto speciālistu reģistru</w:t>
            </w:r>
            <w:r w:rsidR="736C96DC" w:rsidRPr="17D3619F">
              <w:rPr>
                <w:rFonts w:ascii="Times New Roman" w:hAnsi="Times New Roman" w:cs="Times New Roman"/>
                <w:sz w:val="20"/>
                <w:szCs w:val="20"/>
              </w:rPr>
              <w:t>, uzraudzība no pašvaldību personāldaļu puses</w:t>
            </w:r>
            <w:r w:rsidR="005101A0">
              <w:rPr>
                <w:rFonts w:ascii="Times New Roman" w:hAnsi="Times New Roman" w:cs="Times New Roman"/>
                <w:sz w:val="20"/>
                <w:szCs w:val="20"/>
              </w:rPr>
              <w:t xml:space="preserve"> un</w:t>
            </w:r>
            <w:r w:rsidR="736C96DC" w:rsidRPr="17D3619F">
              <w:rPr>
                <w:rFonts w:ascii="Times New Roman" w:hAnsi="Times New Roman" w:cs="Times New Roman"/>
                <w:sz w:val="20"/>
                <w:szCs w:val="20"/>
              </w:rPr>
              <w:t xml:space="preserve"> datu tabulu uzturēšana vairs n</w:t>
            </w:r>
            <w:r w:rsidR="2A20F805" w:rsidRPr="17D3619F">
              <w:rPr>
                <w:rFonts w:ascii="Times New Roman" w:hAnsi="Times New Roman" w:cs="Times New Roman"/>
                <w:sz w:val="20"/>
                <w:szCs w:val="20"/>
              </w:rPr>
              <w:t>ebūs</w:t>
            </w:r>
            <w:r w:rsidR="736C96DC" w:rsidRPr="17D3619F">
              <w:rPr>
                <w:rFonts w:ascii="Times New Roman" w:hAnsi="Times New Roman" w:cs="Times New Roman"/>
                <w:sz w:val="20"/>
                <w:szCs w:val="20"/>
              </w:rPr>
              <w:t xml:space="preserve"> nepieciešama</w:t>
            </w:r>
            <w:r w:rsidR="1F501140" w:rsidRPr="17D3619F">
              <w:rPr>
                <w:rFonts w:ascii="Times New Roman" w:hAnsi="Times New Roman" w:cs="Times New Roman"/>
                <w:sz w:val="20"/>
                <w:szCs w:val="20"/>
              </w:rPr>
              <w:t>,</w:t>
            </w:r>
            <w:r w:rsidR="736C96DC" w:rsidRPr="17D3619F">
              <w:rPr>
                <w:rFonts w:ascii="Times New Roman" w:hAnsi="Times New Roman" w:cs="Times New Roman"/>
                <w:sz w:val="20"/>
                <w:szCs w:val="20"/>
              </w:rPr>
              <w:t xml:space="preserve"> </w:t>
            </w:r>
            <w:r w:rsidR="72B88B2C" w:rsidRPr="17D3619F">
              <w:rPr>
                <w:rFonts w:ascii="Times New Roman" w:hAnsi="Times New Roman" w:cs="Times New Roman"/>
                <w:sz w:val="20"/>
                <w:szCs w:val="20"/>
              </w:rPr>
              <w:t xml:space="preserve">kā arī </w:t>
            </w:r>
            <w:r w:rsidR="00D66A6D">
              <w:rPr>
                <w:rFonts w:ascii="Times New Roman" w:hAnsi="Times New Roman" w:cs="Times New Roman"/>
                <w:sz w:val="20"/>
                <w:szCs w:val="20"/>
              </w:rPr>
              <w:t xml:space="preserve">tiks </w:t>
            </w:r>
            <w:r w:rsidR="00D66A6D" w:rsidRPr="17D3619F">
              <w:rPr>
                <w:rFonts w:ascii="Times New Roman" w:hAnsi="Times New Roman" w:cs="Times New Roman"/>
                <w:sz w:val="20"/>
                <w:szCs w:val="20"/>
              </w:rPr>
              <w:t>nodrošinā</w:t>
            </w:r>
            <w:r w:rsidR="00D66A6D">
              <w:rPr>
                <w:rFonts w:ascii="Times New Roman" w:hAnsi="Times New Roman" w:cs="Times New Roman"/>
                <w:sz w:val="20"/>
                <w:szCs w:val="20"/>
              </w:rPr>
              <w:t>ta</w:t>
            </w:r>
            <w:r w:rsidR="00D66A6D" w:rsidRPr="17D3619F">
              <w:rPr>
                <w:rFonts w:ascii="Times New Roman" w:hAnsi="Times New Roman" w:cs="Times New Roman"/>
                <w:sz w:val="20"/>
                <w:szCs w:val="20"/>
              </w:rPr>
              <w:t xml:space="preserve"> </w:t>
            </w:r>
            <w:r w:rsidR="005101A0" w:rsidRPr="17D3619F">
              <w:rPr>
                <w:rFonts w:ascii="Times New Roman" w:hAnsi="Times New Roman" w:cs="Times New Roman"/>
                <w:sz w:val="20"/>
                <w:szCs w:val="20"/>
              </w:rPr>
              <w:t>efektīvāk</w:t>
            </w:r>
            <w:r w:rsidR="005101A0">
              <w:rPr>
                <w:rFonts w:ascii="Times New Roman" w:hAnsi="Times New Roman" w:cs="Times New Roman"/>
                <w:sz w:val="20"/>
                <w:szCs w:val="20"/>
              </w:rPr>
              <w:t>a</w:t>
            </w:r>
            <w:r w:rsidR="005101A0" w:rsidRPr="17D3619F">
              <w:rPr>
                <w:rFonts w:ascii="Times New Roman" w:hAnsi="Times New Roman" w:cs="Times New Roman"/>
                <w:sz w:val="20"/>
                <w:szCs w:val="20"/>
              </w:rPr>
              <w:t xml:space="preserve"> </w:t>
            </w:r>
            <w:r w:rsidR="1143595D" w:rsidRPr="17D3619F">
              <w:rPr>
                <w:rFonts w:ascii="Times New Roman" w:hAnsi="Times New Roman" w:cs="Times New Roman"/>
                <w:sz w:val="20"/>
                <w:szCs w:val="20"/>
              </w:rPr>
              <w:t xml:space="preserve">mācību </w:t>
            </w:r>
            <w:r w:rsidR="00690119" w:rsidRPr="17D3619F">
              <w:rPr>
                <w:rFonts w:ascii="Times New Roman" w:hAnsi="Times New Roman" w:cs="Times New Roman"/>
                <w:sz w:val="20"/>
                <w:szCs w:val="20"/>
              </w:rPr>
              <w:t>plānošan</w:t>
            </w:r>
            <w:r w:rsidR="00690119">
              <w:rPr>
                <w:rFonts w:ascii="Times New Roman" w:hAnsi="Times New Roman" w:cs="Times New Roman"/>
                <w:sz w:val="20"/>
                <w:szCs w:val="20"/>
              </w:rPr>
              <w:t>a</w:t>
            </w:r>
            <w:r w:rsidR="736C96DC" w:rsidRPr="17D3619F">
              <w:rPr>
                <w:rFonts w:ascii="Times New Roman" w:hAnsi="Times New Roman" w:cs="Times New Roman"/>
                <w:sz w:val="20"/>
                <w:szCs w:val="20"/>
              </w:rPr>
              <w:t>.</w:t>
            </w:r>
          </w:p>
          <w:p w14:paraId="3FA100CD" w14:textId="6D2A9686" w:rsidR="00BB4F9E" w:rsidRPr="0053515F" w:rsidRDefault="748DFDF1" w:rsidP="005E18FF">
            <w:pPr>
              <w:spacing w:after="120"/>
              <w:jc w:val="both"/>
              <w:rPr>
                <w:rFonts w:ascii="Times New Roman" w:eastAsia="Times New Roman" w:hAnsi="Times New Roman" w:cs="Times New Roman"/>
                <w:i/>
                <w:iCs/>
                <w:sz w:val="20"/>
                <w:szCs w:val="20"/>
              </w:rPr>
            </w:pPr>
            <w:r w:rsidRPr="0053515F">
              <w:rPr>
                <w:rFonts w:ascii="Times New Roman" w:eastAsia="Times New Roman" w:hAnsi="Times New Roman" w:cs="Times New Roman"/>
                <w:i/>
                <w:iCs/>
                <w:sz w:val="20"/>
                <w:szCs w:val="20"/>
              </w:rPr>
              <w:t>Informācija ieguvumu aprēķinam:</w:t>
            </w:r>
          </w:p>
          <w:p w14:paraId="4839AEEF" w14:textId="00E43501" w:rsidR="00BB4F9E" w:rsidRPr="00D02D55" w:rsidRDefault="008B0032" w:rsidP="005E18FF">
            <w:pPr>
              <w:pStyle w:val="ListParagraph"/>
              <w:numPr>
                <w:ilvl w:val="0"/>
                <w:numId w:val="2"/>
              </w:numPr>
              <w:spacing w:after="120"/>
              <w:contextualSpacing w:val="0"/>
              <w:jc w:val="both"/>
              <w:rPr>
                <w:rFonts w:ascii="Times New Roman" w:eastAsia="Times New Roman" w:hAnsi="Times New Roman" w:cs="Times New Roman"/>
                <w:sz w:val="20"/>
                <w:szCs w:val="20"/>
              </w:rPr>
            </w:pPr>
            <w:r>
              <w:rPr>
                <w:rFonts w:ascii="Times New Roman" w:hAnsi="Times New Roman" w:cs="Times New Roman"/>
                <w:sz w:val="20"/>
                <w:szCs w:val="20"/>
              </w:rPr>
              <w:t>d</w:t>
            </w:r>
            <w:r w:rsidRPr="17D3619F">
              <w:rPr>
                <w:rFonts w:ascii="Times New Roman" w:hAnsi="Times New Roman" w:cs="Times New Roman"/>
                <w:sz w:val="20"/>
                <w:szCs w:val="20"/>
              </w:rPr>
              <w:t xml:space="preserve">arbinieka </w:t>
            </w:r>
            <w:r w:rsidR="30B33B4D" w:rsidRPr="17D3619F">
              <w:rPr>
                <w:rFonts w:ascii="Times New Roman" w:hAnsi="Times New Roman" w:cs="Times New Roman"/>
                <w:sz w:val="20"/>
                <w:szCs w:val="20"/>
              </w:rPr>
              <w:t xml:space="preserve">vidējā mēnešalga bez VSAOI </w:t>
            </w:r>
            <w:r w:rsidR="00690119" w:rsidRPr="17D3619F">
              <w:rPr>
                <w:rFonts w:ascii="Times New Roman" w:hAnsi="Times New Roman" w:cs="Times New Roman"/>
                <w:sz w:val="20"/>
                <w:szCs w:val="20"/>
              </w:rPr>
              <w:t xml:space="preserve">– </w:t>
            </w:r>
            <w:r w:rsidR="30B33B4D" w:rsidRPr="17D3619F">
              <w:rPr>
                <w:rFonts w:ascii="Times New Roman" w:hAnsi="Times New Roman" w:cs="Times New Roman"/>
                <w:sz w:val="20"/>
                <w:szCs w:val="20"/>
              </w:rPr>
              <w:t>vidēji</w:t>
            </w:r>
            <w:r w:rsidR="4D51EE43" w:rsidRPr="17D3619F">
              <w:rPr>
                <w:rFonts w:ascii="Times New Roman" w:hAnsi="Times New Roman" w:cs="Times New Roman"/>
                <w:sz w:val="20"/>
                <w:szCs w:val="20"/>
              </w:rPr>
              <w:t xml:space="preserve"> </w:t>
            </w:r>
            <w:r w:rsidR="30B33B4D" w:rsidRPr="17D3619F">
              <w:rPr>
                <w:rFonts w:ascii="Times New Roman" w:hAnsi="Times New Roman" w:cs="Times New Roman"/>
                <w:sz w:val="20"/>
                <w:szCs w:val="20"/>
              </w:rPr>
              <w:t xml:space="preserve">1500 </w:t>
            </w:r>
            <w:r w:rsidR="30B33B4D" w:rsidRPr="0053515F">
              <w:rPr>
                <w:rFonts w:ascii="Times New Roman" w:hAnsi="Times New Roman" w:cs="Times New Roman"/>
                <w:i/>
                <w:iCs/>
                <w:sz w:val="20"/>
                <w:szCs w:val="20"/>
              </w:rPr>
              <w:t>euro</w:t>
            </w:r>
            <w:r w:rsidR="30B33B4D" w:rsidRPr="17D3619F">
              <w:rPr>
                <w:rFonts w:ascii="Times New Roman" w:hAnsi="Times New Roman" w:cs="Times New Roman"/>
                <w:sz w:val="20"/>
                <w:szCs w:val="20"/>
              </w:rPr>
              <w:t>, ar VSAOI</w:t>
            </w:r>
            <w:r w:rsidR="2F28D3A5" w:rsidRPr="17D3619F">
              <w:rPr>
                <w:rFonts w:ascii="Times New Roman" w:hAnsi="Times New Roman" w:cs="Times New Roman"/>
                <w:sz w:val="20"/>
                <w:szCs w:val="20"/>
              </w:rPr>
              <w:t xml:space="preserve"> – 1853</w:t>
            </w:r>
            <w:r w:rsidR="001634CF">
              <w:rPr>
                <w:rFonts w:ascii="Times New Roman" w:hAnsi="Times New Roman" w:cs="Times New Roman"/>
                <w:sz w:val="20"/>
                <w:szCs w:val="20"/>
              </w:rPr>
              <w:t>,</w:t>
            </w:r>
            <w:r w:rsidR="2F28D3A5" w:rsidRPr="17D3619F">
              <w:rPr>
                <w:rFonts w:ascii="Times New Roman" w:hAnsi="Times New Roman" w:cs="Times New Roman"/>
                <w:sz w:val="20"/>
                <w:szCs w:val="20"/>
              </w:rPr>
              <w:t xml:space="preserve">85 </w:t>
            </w:r>
            <w:r w:rsidR="2F28D3A5" w:rsidRPr="0053515F">
              <w:rPr>
                <w:rFonts w:ascii="Times New Roman" w:hAnsi="Times New Roman" w:cs="Times New Roman"/>
                <w:i/>
                <w:iCs/>
                <w:sz w:val="20"/>
                <w:szCs w:val="20"/>
              </w:rPr>
              <w:t>euro</w:t>
            </w:r>
            <w:r w:rsidR="2F28D3A5" w:rsidRPr="00690119">
              <w:rPr>
                <w:rFonts w:ascii="Times New Roman" w:hAnsi="Times New Roman" w:cs="Times New Roman"/>
                <w:sz w:val="20"/>
                <w:szCs w:val="20"/>
              </w:rPr>
              <w:t>/</w:t>
            </w:r>
            <w:r w:rsidR="2F28D3A5" w:rsidRPr="005E18FF">
              <w:rPr>
                <w:rFonts w:ascii="Times New Roman" w:hAnsi="Times New Roman" w:cs="Times New Roman"/>
                <w:sz w:val="20"/>
                <w:szCs w:val="20"/>
              </w:rPr>
              <w:t>mēnesī</w:t>
            </w:r>
            <w:r w:rsidR="2F28D3A5" w:rsidRPr="00690119">
              <w:rPr>
                <w:rFonts w:ascii="Times New Roman" w:hAnsi="Times New Roman" w:cs="Times New Roman"/>
                <w:sz w:val="20"/>
                <w:szCs w:val="20"/>
              </w:rPr>
              <w:t>,</w:t>
            </w:r>
            <w:r w:rsidR="00215E8D" w:rsidRPr="00690119">
              <w:rPr>
                <w:rFonts w:ascii="Times New Roman" w:hAnsi="Times New Roman" w:cs="Times New Roman"/>
                <w:sz w:val="20"/>
                <w:szCs w:val="20"/>
              </w:rPr>
              <w:t xml:space="preserve"> </w:t>
            </w:r>
            <w:r w:rsidR="00690119">
              <w:rPr>
                <w:rFonts w:ascii="Times New Roman" w:eastAsia="Times New Roman" w:hAnsi="Times New Roman" w:cs="Times New Roman"/>
                <w:sz w:val="20"/>
                <w:szCs w:val="20"/>
              </w:rPr>
              <w:t>d</w:t>
            </w:r>
            <w:r w:rsidR="00690119" w:rsidRPr="17D3619F">
              <w:rPr>
                <w:rFonts w:ascii="Times New Roman" w:eastAsia="Times New Roman" w:hAnsi="Times New Roman" w:cs="Times New Roman"/>
                <w:sz w:val="20"/>
                <w:szCs w:val="20"/>
              </w:rPr>
              <w:t xml:space="preserve">arbinieka </w:t>
            </w:r>
            <w:r w:rsidR="018ACBC0" w:rsidRPr="17D3619F">
              <w:rPr>
                <w:rFonts w:ascii="Times New Roman" w:eastAsia="Times New Roman" w:hAnsi="Times New Roman" w:cs="Times New Roman"/>
                <w:sz w:val="20"/>
                <w:szCs w:val="20"/>
              </w:rPr>
              <w:t xml:space="preserve">vidējā stundas likme </w:t>
            </w:r>
            <w:r w:rsidR="00690119" w:rsidRPr="17D3619F">
              <w:rPr>
                <w:rFonts w:ascii="Times New Roman" w:hAnsi="Times New Roman" w:cs="Times New Roman"/>
                <w:sz w:val="20"/>
                <w:szCs w:val="20"/>
              </w:rPr>
              <w:t xml:space="preserve">– </w:t>
            </w:r>
            <w:r w:rsidR="018ACBC0" w:rsidRPr="17D3619F">
              <w:rPr>
                <w:rFonts w:ascii="Times New Roman" w:eastAsia="Times New Roman" w:hAnsi="Times New Roman" w:cs="Times New Roman"/>
                <w:sz w:val="20"/>
                <w:szCs w:val="20"/>
              </w:rPr>
              <w:t>11</w:t>
            </w:r>
            <w:r w:rsidR="001634CF">
              <w:rPr>
                <w:rFonts w:ascii="Times New Roman" w:eastAsia="Times New Roman" w:hAnsi="Times New Roman" w:cs="Times New Roman"/>
                <w:sz w:val="20"/>
                <w:szCs w:val="20"/>
              </w:rPr>
              <w:t>,</w:t>
            </w:r>
            <w:r w:rsidR="018ACBC0" w:rsidRPr="17D3619F">
              <w:rPr>
                <w:rFonts w:ascii="Times New Roman" w:eastAsia="Times New Roman" w:hAnsi="Times New Roman" w:cs="Times New Roman"/>
                <w:sz w:val="20"/>
                <w:szCs w:val="20"/>
              </w:rPr>
              <w:t xml:space="preserve">30 </w:t>
            </w:r>
            <w:r w:rsidR="018ACBC0" w:rsidRPr="0053515F">
              <w:rPr>
                <w:rFonts w:ascii="Times New Roman" w:eastAsia="Times New Roman" w:hAnsi="Times New Roman" w:cs="Times New Roman"/>
                <w:i/>
                <w:iCs/>
                <w:sz w:val="20"/>
                <w:szCs w:val="20"/>
              </w:rPr>
              <w:t>euro</w:t>
            </w:r>
            <w:r w:rsidR="018ACBC0" w:rsidRPr="17D3619F">
              <w:rPr>
                <w:rFonts w:ascii="Times New Roman" w:eastAsia="Times New Roman" w:hAnsi="Times New Roman" w:cs="Times New Roman"/>
                <w:sz w:val="20"/>
                <w:szCs w:val="20"/>
              </w:rPr>
              <w:t>/h,</w:t>
            </w:r>
          </w:p>
          <w:p w14:paraId="020C3BD1" w14:textId="0D825CA1" w:rsidR="00BB4F9E" w:rsidRPr="00D02D55" w:rsidRDefault="008B0032" w:rsidP="005E18FF">
            <w:pPr>
              <w:pStyle w:val="ListParagraph"/>
              <w:numPr>
                <w:ilvl w:val="0"/>
                <w:numId w:val="2"/>
              </w:numPr>
              <w:spacing w:after="12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Pr="17D3619F">
              <w:rPr>
                <w:rFonts w:ascii="Times New Roman" w:eastAsia="Times New Roman" w:hAnsi="Times New Roman" w:cs="Times New Roman"/>
                <w:sz w:val="20"/>
                <w:szCs w:val="20"/>
              </w:rPr>
              <w:t xml:space="preserve">idēji </w:t>
            </w:r>
            <w:r w:rsidR="01F6444C" w:rsidRPr="17D3619F">
              <w:rPr>
                <w:rFonts w:ascii="Times New Roman" w:eastAsia="Times New Roman" w:hAnsi="Times New Roman" w:cs="Times New Roman"/>
                <w:sz w:val="20"/>
                <w:szCs w:val="20"/>
              </w:rPr>
              <w:t xml:space="preserve">nostrādāto stundu skaits mēnesī </w:t>
            </w:r>
            <w:r w:rsidR="00690119" w:rsidRPr="17D3619F">
              <w:rPr>
                <w:rFonts w:ascii="Times New Roman" w:hAnsi="Times New Roman" w:cs="Times New Roman"/>
                <w:sz w:val="20"/>
                <w:szCs w:val="20"/>
              </w:rPr>
              <w:t xml:space="preserve">– </w:t>
            </w:r>
            <w:r w:rsidR="01F6444C" w:rsidRPr="17D3619F">
              <w:rPr>
                <w:rFonts w:ascii="Times New Roman" w:eastAsia="Times New Roman" w:hAnsi="Times New Roman" w:cs="Times New Roman"/>
                <w:sz w:val="20"/>
                <w:szCs w:val="20"/>
              </w:rPr>
              <w:t>164 h,</w:t>
            </w:r>
          </w:p>
          <w:p w14:paraId="5842F0DB" w14:textId="6F74F282" w:rsidR="00BB4F9E" w:rsidRPr="00D02D55" w:rsidRDefault="008B0032" w:rsidP="005E18FF">
            <w:pPr>
              <w:pStyle w:val="ListParagraph"/>
              <w:numPr>
                <w:ilvl w:val="0"/>
                <w:numId w:val="2"/>
              </w:numPr>
              <w:spacing w:after="12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k</w:t>
            </w:r>
            <w:r w:rsidRPr="17D3619F">
              <w:rPr>
                <w:rFonts w:ascii="Times New Roman" w:eastAsia="Times New Roman" w:hAnsi="Times New Roman" w:cs="Times New Roman"/>
                <w:sz w:val="20"/>
                <w:szCs w:val="20"/>
              </w:rPr>
              <w:t xml:space="preserve">opējais </w:t>
            </w:r>
            <w:r w:rsidR="01F6444C" w:rsidRPr="17D3619F">
              <w:rPr>
                <w:rFonts w:ascii="Times New Roman" w:eastAsia="Times New Roman" w:hAnsi="Times New Roman" w:cs="Times New Roman"/>
                <w:sz w:val="20"/>
                <w:szCs w:val="20"/>
              </w:rPr>
              <w:t xml:space="preserve">organizāciju skaits </w:t>
            </w:r>
            <w:r w:rsidR="00690119" w:rsidRPr="17D3619F">
              <w:rPr>
                <w:rFonts w:ascii="Times New Roman" w:hAnsi="Times New Roman" w:cs="Times New Roman"/>
                <w:sz w:val="20"/>
                <w:szCs w:val="20"/>
              </w:rPr>
              <w:t xml:space="preserve">– </w:t>
            </w:r>
            <w:r w:rsidR="01F6444C" w:rsidRPr="17D3619F">
              <w:rPr>
                <w:rFonts w:ascii="Times New Roman" w:eastAsia="Times New Roman" w:hAnsi="Times New Roman" w:cs="Times New Roman"/>
                <w:sz w:val="20"/>
                <w:szCs w:val="20"/>
              </w:rPr>
              <w:t>46 organizācijas,</w:t>
            </w:r>
          </w:p>
          <w:p w14:paraId="150E7E8A" w14:textId="11BE02DF" w:rsidR="00BB4F9E" w:rsidRPr="00D02D55" w:rsidRDefault="00690119" w:rsidP="005E18FF">
            <w:pPr>
              <w:pStyle w:val="ListParagraph"/>
              <w:numPr>
                <w:ilvl w:val="0"/>
                <w:numId w:val="2"/>
              </w:numPr>
              <w:spacing w:after="12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datu </w:t>
            </w:r>
            <w:r w:rsidR="01F6444C" w:rsidRPr="17D3619F">
              <w:rPr>
                <w:rFonts w:ascii="Times New Roman" w:eastAsia="Times New Roman" w:hAnsi="Times New Roman" w:cs="Times New Roman"/>
                <w:sz w:val="20"/>
                <w:szCs w:val="20"/>
              </w:rPr>
              <w:t xml:space="preserve">administrēšanai plānotais </w:t>
            </w:r>
            <w:r>
              <w:rPr>
                <w:rFonts w:ascii="Times New Roman" w:eastAsia="Times New Roman" w:hAnsi="Times New Roman" w:cs="Times New Roman"/>
                <w:sz w:val="20"/>
                <w:szCs w:val="20"/>
              </w:rPr>
              <w:t>r</w:t>
            </w:r>
            <w:r w:rsidRPr="17D3619F">
              <w:rPr>
                <w:rFonts w:ascii="Times New Roman" w:eastAsia="Times New Roman" w:hAnsi="Times New Roman" w:cs="Times New Roman"/>
                <w:sz w:val="20"/>
                <w:szCs w:val="20"/>
              </w:rPr>
              <w:t xml:space="preserve">eģistrā </w:t>
            </w:r>
            <w:r>
              <w:rPr>
                <w:rFonts w:ascii="Times New Roman" w:eastAsia="Times New Roman" w:hAnsi="Times New Roman" w:cs="Times New Roman"/>
                <w:sz w:val="20"/>
                <w:szCs w:val="20"/>
              </w:rPr>
              <w:t>iesaistīto darbinieku stundu skaits</w:t>
            </w:r>
            <w:r w:rsidR="01F6444C" w:rsidRPr="17D3619F">
              <w:rPr>
                <w:rFonts w:ascii="Times New Roman" w:eastAsia="Times New Roman" w:hAnsi="Times New Roman" w:cs="Times New Roman"/>
                <w:sz w:val="20"/>
                <w:szCs w:val="20"/>
              </w:rPr>
              <w:t xml:space="preserve"> gadā </w:t>
            </w:r>
            <w:r w:rsidRPr="17D3619F">
              <w:rPr>
                <w:rFonts w:ascii="Times New Roman" w:hAnsi="Times New Roman" w:cs="Times New Roman"/>
                <w:sz w:val="20"/>
                <w:szCs w:val="20"/>
              </w:rPr>
              <w:t xml:space="preserve">– </w:t>
            </w:r>
            <w:r w:rsidR="01F6444C" w:rsidRPr="17D3619F">
              <w:rPr>
                <w:rFonts w:ascii="Times New Roman" w:eastAsia="Times New Roman" w:hAnsi="Times New Roman" w:cs="Times New Roman"/>
                <w:sz w:val="20"/>
                <w:szCs w:val="20"/>
              </w:rPr>
              <w:t>vidēji 552</w:t>
            </w:r>
            <w:r w:rsidR="00956F54" w:rsidRPr="00D02D55">
              <w:rPr>
                <w:rFonts w:ascii="Times New Roman" w:eastAsiaTheme="minorEastAsia" w:hAnsi="Times New Roman" w:cs="Times New Roman"/>
                <w:sz w:val="20"/>
                <w:szCs w:val="20"/>
              </w:rPr>
              <w:t>–</w:t>
            </w:r>
            <w:r w:rsidR="01F6444C" w:rsidRPr="17D3619F">
              <w:rPr>
                <w:rFonts w:ascii="Times New Roman" w:eastAsia="Times New Roman" w:hAnsi="Times New Roman" w:cs="Times New Roman"/>
                <w:sz w:val="20"/>
                <w:szCs w:val="20"/>
              </w:rPr>
              <w:t>1104 h</w:t>
            </w:r>
            <w:r w:rsidR="2C3E77C4" w:rsidRPr="17D3619F">
              <w:rPr>
                <w:rFonts w:ascii="Times New Roman" w:eastAsia="Times New Roman" w:hAnsi="Times New Roman" w:cs="Times New Roman"/>
                <w:sz w:val="20"/>
                <w:szCs w:val="20"/>
              </w:rPr>
              <w:t>.</w:t>
            </w:r>
          </w:p>
          <w:p w14:paraId="0BCFF98F" w14:textId="32F61EAB" w:rsidR="00BB4F9E" w:rsidRPr="00D02D55" w:rsidRDefault="2C3E77C4"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Provizoriskais vidējais ietaupījums, ieviešot </w:t>
            </w:r>
            <w:r w:rsidR="000D0A61" w:rsidRPr="17D3619F">
              <w:rPr>
                <w:rFonts w:ascii="Times New Roman" w:eastAsia="Times New Roman" w:hAnsi="Times New Roman" w:cs="Times New Roman"/>
                <w:sz w:val="20"/>
                <w:szCs w:val="20"/>
              </w:rPr>
              <w:t>reģistr</w:t>
            </w:r>
            <w:r w:rsidR="000D0A61">
              <w:rPr>
                <w:rFonts w:ascii="Times New Roman" w:eastAsia="Times New Roman" w:hAnsi="Times New Roman" w:cs="Times New Roman"/>
                <w:sz w:val="20"/>
                <w:szCs w:val="20"/>
              </w:rPr>
              <w:t>u</w:t>
            </w:r>
            <w:r w:rsidR="000D0A61"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speciālistu uzskaitei pašvaldībās</w:t>
            </w:r>
            <w:r w:rsidR="00690119">
              <w:rPr>
                <w:rFonts w:ascii="Times New Roman" w:eastAsia="Times New Roman" w:hAnsi="Times New Roman" w:cs="Times New Roman"/>
                <w:sz w:val="20"/>
                <w:szCs w:val="20"/>
              </w:rPr>
              <w:t>,</w:t>
            </w:r>
            <w:r w:rsidR="1C74E187" w:rsidRPr="17D3619F">
              <w:rPr>
                <w:rFonts w:ascii="Times New Roman" w:eastAsia="Times New Roman" w:hAnsi="Times New Roman" w:cs="Times New Roman"/>
                <w:sz w:val="20"/>
                <w:szCs w:val="20"/>
              </w:rPr>
              <w:t xml:space="preserve"> </w:t>
            </w:r>
            <w:r w:rsidR="00956F54" w:rsidRPr="00D02D55">
              <w:rPr>
                <w:rFonts w:ascii="Times New Roman" w:eastAsiaTheme="minorEastAsia" w:hAnsi="Times New Roman" w:cs="Times New Roman"/>
                <w:sz w:val="20"/>
                <w:szCs w:val="20"/>
              </w:rPr>
              <w:t>–</w:t>
            </w:r>
            <w:r w:rsidR="1C74E187" w:rsidRPr="17D3619F">
              <w:rPr>
                <w:rFonts w:ascii="Times New Roman" w:eastAsia="Times New Roman" w:hAnsi="Times New Roman" w:cs="Times New Roman"/>
                <w:sz w:val="20"/>
                <w:szCs w:val="20"/>
              </w:rPr>
              <w:t xml:space="preserve"> </w:t>
            </w:r>
            <w:r w:rsidR="1C74E187" w:rsidRPr="0053515F">
              <w:rPr>
                <w:rFonts w:ascii="Times New Roman" w:eastAsia="Times New Roman" w:hAnsi="Times New Roman" w:cs="Times New Roman"/>
                <w:b/>
                <w:bCs/>
                <w:sz w:val="20"/>
                <w:szCs w:val="20"/>
              </w:rPr>
              <w:t>no 6237</w:t>
            </w:r>
            <w:r w:rsidR="00956F54">
              <w:rPr>
                <w:rFonts w:ascii="Times New Roman" w:eastAsia="Times New Roman" w:hAnsi="Times New Roman" w:cs="Times New Roman"/>
                <w:b/>
                <w:bCs/>
                <w:sz w:val="20"/>
                <w:szCs w:val="20"/>
              </w:rPr>
              <w:t>,</w:t>
            </w:r>
            <w:r w:rsidR="1C74E187" w:rsidRPr="0053515F">
              <w:rPr>
                <w:rFonts w:ascii="Times New Roman" w:eastAsia="Times New Roman" w:hAnsi="Times New Roman" w:cs="Times New Roman"/>
                <w:b/>
                <w:bCs/>
                <w:sz w:val="20"/>
                <w:szCs w:val="20"/>
              </w:rPr>
              <w:t xml:space="preserve">60 </w:t>
            </w:r>
            <w:r w:rsidR="1C74E187" w:rsidRPr="0053515F">
              <w:rPr>
                <w:rFonts w:ascii="Times New Roman" w:eastAsia="Times New Roman" w:hAnsi="Times New Roman" w:cs="Times New Roman"/>
                <w:b/>
                <w:bCs/>
                <w:i/>
                <w:iCs/>
                <w:sz w:val="20"/>
                <w:szCs w:val="20"/>
              </w:rPr>
              <w:t>euro</w:t>
            </w:r>
            <w:r w:rsidR="1C74E187" w:rsidRPr="0053515F">
              <w:rPr>
                <w:rFonts w:ascii="Times New Roman" w:eastAsia="Times New Roman" w:hAnsi="Times New Roman" w:cs="Times New Roman"/>
                <w:b/>
                <w:bCs/>
                <w:sz w:val="20"/>
                <w:szCs w:val="20"/>
              </w:rPr>
              <w:t xml:space="preserve"> līdz 12</w:t>
            </w:r>
            <w:r w:rsidR="004C2B17">
              <w:rPr>
                <w:rFonts w:ascii="Times New Roman" w:eastAsia="Times New Roman" w:hAnsi="Times New Roman" w:cs="Times New Roman"/>
                <w:b/>
                <w:bCs/>
                <w:sz w:val="20"/>
                <w:szCs w:val="20"/>
              </w:rPr>
              <w:t> </w:t>
            </w:r>
            <w:r w:rsidR="1C74E187" w:rsidRPr="0053515F">
              <w:rPr>
                <w:rFonts w:ascii="Times New Roman" w:eastAsia="Times New Roman" w:hAnsi="Times New Roman" w:cs="Times New Roman"/>
                <w:b/>
                <w:bCs/>
                <w:sz w:val="20"/>
                <w:szCs w:val="20"/>
              </w:rPr>
              <w:t>475</w:t>
            </w:r>
            <w:r w:rsidR="00956F54">
              <w:rPr>
                <w:rFonts w:ascii="Times New Roman" w:eastAsia="Times New Roman" w:hAnsi="Times New Roman" w:cs="Times New Roman"/>
                <w:b/>
                <w:bCs/>
                <w:sz w:val="20"/>
                <w:szCs w:val="20"/>
              </w:rPr>
              <w:t>,</w:t>
            </w:r>
            <w:r w:rsidR="76196619" w:rsidRPr="0053515F">
              <w:rPr>
                <w:rFonts w:ascii="Times New Roman" w:eastAsia="Times New Roman" w:hAnsi="Times New Roman" w:cs="Times New Roman"/>
                <w:b/>
                <w:bCs/>
                <w:sz w:val="20"/>
                <w:szCs w:val="20"/>
              </w:rPr>
              <w:t xml:space="preserve">20 </w:t>
            </w:r>
            <w:r w:rsidR="76196619" w:rsidRPr="0053515F">
              <w:rPr>
                <w:rFonts w:ascii="Times New Roman" w:eastAsia="Times New Roman" w:hAnsi="Times New Roman" w:cs="Times New Roman"/>
                <w:b/>
                <w:bCs/>
                <w:i/>
                <w:iCs/>
                <w:sz w:val="20"/>
                <w:szCs w:val="20"/>
              </w:rPr>
              <w:t>euro</w:t>
            </w:r>
            <w:r w:rsidR="76196619" w:rsidRPr="005E18FF">
              <w:rPr>
                <w:rFonts w:ascii="Times New Roman" w:eastAsia="Times New Roman" w:hAnsi="Times New Roman" w:cs="Times New Roman"/>
                <w:sz w:val="20"/>
                <w:szCs w:val="20"/>
              </w:rPr>
              <w:t>.</w:t>
            </w:r>
          </w:p>
          <w:p w14:paraId="48518365" w14:textId="474BB4A0" w:rsidR="00BB4F9E" w:rsidRPr="0053515F" w:rsidRDefault="03CE2AEC" w:rsidP="005E18FF">
            <w:pPr>
              <w:spacing w:after="360"/>
              <w:jc w:val="both"/>
              <w:rPr>
                <w:rFonts w:ascii="Times New Roman" w:eastAsia="Times New Roman" w:hAnsi="Times New Roman" w:cs="Times New Roman"/>
                <w:b/>
                <w:bCs/>
                <w:sz w:val="20"/>
                <w:szCs w:val="20"/>
              </w:rPr>
            </w:pPr>
            <w:r w:rsidRPr="312C1F89">
              <w:rPr>
                <w:rFonts w:ascii="Times New Roman" w:eastAsia="Times New Roman" w:hAnsi="Times New Roman" w:cs="Times New Roman"/>
                <w:b/>
                <w:bCs/>
                <w:sz w:val="20"/>
                <w:szCs w:val="20"/>
              </w:rPr>
              <w:t>Vidējais</w:t>
            </w:r>
            <w:r w:rsidR="7B4CEBF7" w:rsidRPr="312C1F89">
              <w:rPr>
                <w:rFonts w:ascii="Times New Roman" w:eastAsia="Times New Roman" w:hAnsi="Times New Roman" w:cs="Times New Roman"/>
                <w:b/>
                <w:bCs/>
                <w:sz w:val="20"/>
                <w:szCs w:val="20"/>
              </w:rPr>
              <w:t xml:space="preserve"> ekonomiskais</w:t>
            </w:r>
            <w:r w:rsidRPr="312C1F89">
              <w:rPr>
                <w:rFonts w:ascii="Times New Roman" w:eastAsia="Times New Roman" w:hAnsi="Times New Roman" w:cs="Times New Roman"/>
                <w:b/>
                <w:bCs/>
                <w:sz w:val="20"/>
                <w:szCs w:val="20"/>
              </w:rPr>
              <w:t xml:space="preserve"> ietaupījums 10 gadu periodā bū</w:t>
            </w:r>
            <w:r w:rsidR="5D3AE66D" w:rsidRPr="312C1F89">
              <w:rPr>
                <w:rFonts w:ascii="Times New Roman" w:eastAsia="Times New Roman" w:hAnsi="Times New Roman" w:cs="Times New Roman"/>
                <w:b/>
                <w:bCs/>
                <w:sz w:val="20"/>
                <w:szCs w:val="20"/>
              </w:rPr>
              <w:t>s</w:t>
            </w:r>
            <w:r w:rsidR="4E0E6E46" w:rsidRPr="312C1F89">
              <w:rPr>
                <w:rFonts w:ascii="Times New Roman" w:eastAsia="Times New Roman" w:hAnsi="Times New Roman" w:cs="Times New Roman"/>
                <w:b/>
                <w:bCs/>
                <w:sz w:val="20"/>
                <w:szCs w:val="20"/>
              </w:rPr>
              <w:t xml:space="preserve"> no </w:t>
            </w:r>
            <w:r w:rsidR="63AA30AA" w:rsidRPr="312C1F89">
              <w:rPr>
                <w:rFonts w:ascii="Times New Roman" w:eastAsia="Times New Roman" w:hAnsi="Times New Roman" w:cs="Times New Roman"/>
                <w:b/>
                <w:bCs/>
                <w:sz w:val="20"/>
                <w:szCs w:val="20"/>
              </w:rPr>
              <w:t xml:space="preserve">62 376 </w:t>
            </w:r>
            <w:r w:rsidR="63AA30AA" w:rsidRPr="312C1F89">
              <w:rPr>
                <w:rFonts w:ascii="Times New Roman" w:eastAsia="Times New Roman" w:hAnsi="Times New Roman" w:cs="Times New Roman"/>
                <w:b/>
                <w:bCs/>
                <w:i/>
                <w:iCs/>
                <w:sz w:val="20"/>
                <w:szCs w:val="20"/>
              </w:rPr>
              <w:t>euro</w:t>
            </w:r>
            <w:r w:rsidR="63AA30AA" w:rsidRPr="312C1F89">
              <w:rPr>
                <w:rFonts w:ascii="Times New Roman" w:eastAsia="Times New Roman" w:hAnsi="Times New Roman" w:cs="Times New Roman"/>
                <w:b/>
                <w:bCs/>
                <w:sz w:val="20"/>
                <w:szCs w:val="20"/>
              </w:rPr>
              <w:t xml:space="preserve"> līdz 124 752 </w:t>
            </w:r>
            <w:r w:rsidR="63AA30AA" w:rsidRPr="312C1F89">
              <w:rPr>
                <w:rFonts w:ascii="Times New Roman" w:eastAsia="Times New Roman" w:hAnsi="Times New Roman" w:cs="Times New Roman"/>
                <w:b/>
                <w:bCs/>
                <w:i/>
                <w:iCs/>
                <w:sz w:val="20"/>
                <w:szCs w:val="20"/>
              </w:rPr>
              <w:t>euro</w:t>
            </w:r>
            <w:r w:rsidR="63AA30AA" w:rsidRPr="312C1F89">
              <w:rPr>
                <w:rFonts w:ascii="Times New Roman" w:eastAsia="Times New Roman" w:hAnsi="Times New Roman" w:cs="Times New Roman"/>
                <w:b/>
                <w:bCs/>
                <w:sz w:val="20"/>
                <w:szCs w:val="20"/>
              </w:rPr>
              <w:t>.</w:t>
            </w:r>
          </w:p>
          <w:p w14:paraId="18E8942A" w14:textId="0F689A21" w:rsidR="00BB4F9E" w:rsidRPr="00D02D55" w:rsidRDefault="2A6CE443" w:rsidP="005E18FF">
            <w:pPr>
              <w:spacing w:after="120"/>
              <w:jc w:val="both"/>
              <w:rPr>
                <w:rFonts w:ascii="Times New Roman" w:eastAsia="Times New Roman" w:hAnsi="Times New Roman" w:cs="Times New Roman"/>
                <w:sz w:val="20"/>
                <w:szCs w:val="20"/>
              </w:rPr>
            </w:pPr>
            <w:r w:rsidRPr="005E18FF">
              <w:rPr>
                <w:rFonts w:ascii="Times New Roman" w:eastAsia="Times New Roman" w:hAnsi="Times New Roman" w:cs="Times New Roman"/>
                <w:b/>
                <w:bCs/>
                <w:sz w:val="20"/>
                <w:szCs w:val="20"/>
              </w:rPr>
              <w:t>4.</w:t>
            </w:r>
            <w:r w:rsidRPr="17D3619F">
              <w:rPr>
                <w:rFonts w:ascii="Times New Roman" w:eastAsia="Times New Roman" w:hAnsi="Times New Roman" w:cs="Times New Roman"/>
                <w:sz w:val="20"/>
                <w:szCs w:val="20"/>
              </w:rPr>
              <w:t xml:space="preserve"> </w:t>
            </w:r>
            <w:r w:rsidR="436B0E5D" w:rsidRPr="17D3619F">
              <w:rPr>
                <w:rFonts w:ascii="Times New Roman" w:eastAsia="Times New Roman" w:hAnsi="Times New Roman" w:cs="Times New Roman"/>
                <w:sz w:val="20"/>
                <w:szCs w:val="20"/>
              </w:rPr>
              <w:t>Pilnveidojot</w:t>
            </w:r>
            <w:r w:rsidR="436B0E5D" w:rsidRPr="0053515F">
              <w:rPr>
                <w:rFonts w:ascii="Times New Roman" w:eastAsia="Times New Roman" w:hAnsi="Times New Roman" w:cs="Times New Roman"/>
                <w:color w:val="333333"/>
                <w:sz w:val="20"/>
                <w:szCs w:val="20"/>
              </w:rPr>
              <w:t xml:space="preserve"> BARIS pārlūk</w:t>
            </w:r>
            <w:r w:rsidR="436B0E5D" w:rsidRPr="17D3619F">
              <w:rPr>
                <w:rFonts w:ascii="Times New Roman" w:eastAsia="Times New Roman" w:hAnsi="Times New Roman" w:cs="Times New Roman"/>
                <w:color w:val="333333"/>
                <w:sz w:val="20"/>
                <w:szCs w:val="20"/>
              </w:rPr>
              <w:t>u</w:t>
            </w:r>
            <w:r w:rsidR="2D79E5B2" w:rsidRPr="17D3619F">
              <w:rPr>
                <w:rFonts w:ascii="Times New Roman" w:eastAsia="Times New Roman" w:hAnsi="Times New Roman" w:cs="Times New Roman"/>
                <w:sz w:val="20"/>
                <w:szCs w:val="20"/>
              </w:rPr>
              <w:t>,</w:t>
            </w:r>
            <w:r w:rsidR="48B7BEC4" w:rsidRPr="17D3619F">
              <w:rPr>
                <w:rFonts w:ascii="Times New Roman" w:eastAsia="Times New Roman" w:hAnsi="Times New Roman" w:cs="Times New Roman"/>
                <w:sz w:val="20"/>
                <w:szCs w:val="20"/>
              </w:rPr>
              <w:t xml:space="preserve"> tiks samazināts</w:t>
            </w:r>
            <w:r w:rsidRPr="17D3619F">
              <w:rPr>
                <w:rFonts w:ascii="Times New Roman" w:eastAsia="Times New Roman" w:hAnsi="Times New Roman" w:cs="Times New Roman"/>
                <w:sz w:val="20"/>
                <w:szCs w:val="20"/>
              </w:rPr>
              <w:t xml:space="preserve"> </w:t>
            </w:r>
            <w:r w:rsidR="2766BF96" w:rsidRPr="17D3619F">
              <w:rPr>
                <w:rFonts w:ascii="Times New Roman" w:eastAsia="Times New Roman" w:hAnsi="Times New Roman" w:cs="Times New Roman"/>
                <w:sz w:val="20"/>
                <w:szCs w:val="20"/>
              </w:rPr>
              <w:t>administratīvais slogs</w:t>
            </w:r>
            <w:r w:rsidR="22B4F5CC" w:rsidRPr="17D3619F">
              <w:rPr>
                <w:rFonts w:ascii="Times New Roman" w:eastAsia="Times New Roman" w:hAnsi="Times New Roman" w:cs="Times New Roman"/>
                <w:sz w:val="20"/>
                <w:szCs w:val="20"/>
              </w:rPr>
              <w:t xml:space="preserve"> gan</w:t>
            </w:r>
            <w:r w:rsidR="2766BF96"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BAC </w:t>
            </w:r>
            <w:r w:rsidR="1CE6CFF9" w:rsidRPr="17D3619F">
              <w:rPr>
                <w:rFonts w:ascii="Times New Roman" w:eastAsia="Times New Roman" w:hAnsi="Times New Roman" w:cs="Times New Roman"/>
                <w:sz w:val="20"/>
                <w:szCs w:val="20"/>
              </w:rPr>
              <w:t xml:space="preserve">darbiniekiem </w:t>
            </w:r>
            <w:r w:rsidR="06A9707B" w:rsidRPr="17D3619F">
              <w:rPr>
                <w:rFonts w:ascii="Times New Roman" w:eastAsia="Times New Roman" w:hAnsi="Times New Roman" w:cs="Times New Roman"/>
                <w:sz w:val="20"/>
                <w:szCs w:val="20"/>
              </w:rPr>
              <w:t>(</w:t>
            </w:r>
            <w:r w:rsidR="00690119" w:rsidRPr="17D3619F">
              <w:rPr>
                <w:rFonts w:ascii="Times New Roman" w:eastAsia="Times New Roman" w:hAnsi="Times New Roman" w:cs="Times New Roman"/>
                <w:sz w:val="20"/>
                <w:szCs w:val="20"/>
              </w:rPr>
              <w:t>pašvaldīb</w:t>
            </w:r>
            <w:r w:rsidR="00690119">
              <w:rPr>
                <w:rFonts w:ascii="Times New Roman" w:eastAsia="Times New Roman" w:hAnsi="Times New Roman" w:cs="Times New Roman"/>
                <w:sz w:val="20"/>
                <w:szCs w:val="20"/>
              </w:rPr>
              <w:t>u iesniegto pārskatu</w:t>
            </w:r>
            <w:r w:rsidR="00690119"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apkopošana, datu </w:t>
            </w:r>
            <w:r w:rsidR="00690119">
              <w:rPr>
                <w:rFonts w:ascii="Times New Roman" w:eastAsia="Times New Roman" w:hAnsi="Times New Roman" w:cs="Times New Roman"/>
                <w:sz w:val="20"/>
                <w:szCs w:val="20"/>
              </w:rPr>
              <w:t>ie</w:t>
            </w:r>
            <w:r w:rsidR="00690119" w:rsidRPr="17D3619F">
              <w:rPr>
                <w:rFonts w:ascii="Times New Roman" w:eastAsia="Times New Roman" w:hAnsi="Times New Roman" w:cs="Times New Roman"/>
                <w:sz w:val="20"/>
                <w:szCs w:val="20"/>
              </w:rPr>
              <w:t xml:space="preserve">vadīšana </w:t>
            </w:r>
            <w:r w:rsidRPr="17D3619F">
              <w:rPr>
                <w:rFonts w:ascii="Times New Roman" w:eastAsia="Times New Roman" w:hAnsi="Times New Roman" w:cs="Times New Roman"/>
                <w:sz w:val="20"/>
                <w:szCs w:val="20"/>
              </w:rPr>
              <w:t>vien</w:t>
            </w:r>
            <w:r w:rsidR="3495164B" w:rsidRPr="17D3619F">
              <w:rPr>
                <w:rFonts w:ascii="Times New Roman" w:eastAsia="Times New Roman" w:hAnsi="Times New Roman" w:cs="Times New Roman"/>
                <w:sz w:val="20"/>
                <w:szCs w:val="20"/>
              </w:rPr>
              <w:t>ā</w:t>
            </w:r>
            <w:r w:rsidRPr="17D3619F">
              <w:rPr>
                <w:rFonts w:ascii="Times New Roman" w:eastAsia="Times New Roman" w:hAnsi="Times New Roman" w:cs="Times New Roman"/>
                <w:sz w:val="20"/>
                <w:szCs w:val="20"/>
              </w:rPr>
              <w:t xml:space="preserve"> </w:t>
            </w:r>
            <w:r w:rsidR="00690119">
              <w:rPr>
                <w:rFonts w:ascii="Times New Roman" w:eastAsia="Times New Roman" w:hAnsi="Times New Roman" w:cs="Times New Roman"/>
                <w:sz w:val="20"/>
                <w:szCs w:val="20"/>
              </w:rPr>
              <w:t>datnē</w:t>
            </w:r>
            <w:r w:rsidRPr="17D3619F">
              <w:rPr>
                <w:rFonts w:ascii="Times New Roman" w:eastAsia="Times New Roman" w:hAnsi="Times New Roman" w:cs="Times New Roman"/>
                <w:sz w:val="20"/>
                <w:szCs w:val="20"/>
              </w:rPr>
              <w:t>, saņemto datu pārbaužu un precizējumu veikšana</w:t>
            </w:r>
            <w:r w:rsidR="0E0BB63B" w:rsidRPr="17D3619F">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 gan </w:t>
            </w:r>
            <w:r w:rsidR="00690119" w:rsidRPr="17D3619F">
              <w:rPr>
                <w:rFonts w:ascii="Times New Roman" w:eastAsia="Times New Roman" w:hAnsi="Times New Roman" w:cs="Times New Roman"/>
                <w:sz w:val="20"/>
                <w:szCs w:val="20"/>
              </w:rPr>
              <w:t>pašvaldīb</w:t>
            </w:r>
            <w:r w:rsidR="00690119">
              <w:rPr>
                <w:rFonts w:ascii="Times New Roman" w:eastAsia="Times New Roman" w:hAnsi="Times New Roman" w:cs="Times New Roman"/>
                <w:sz w:val="20"/>
                <w:szCs w:val="20"/>
              </w:rPr>
              <w:t>u</w:t>
            </w:r>
            <w:r w:rsidR="00690119"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darbiniekiem</w:t>
            </w:r>
            <w:r w:rsidR="7F260897" w:rsidRPr="17D3619F">
              <w:rPr>
                <w:rFonts w:ascii="Times New Roman" w:eastAsia="Times New Roman" w:hAnsi="Times New Roman" w:cs="Times New Roman"/>
                <w:sz w:val="20"/>
                <w:szCs w:val="20"/>
              </w:rPr>
              <w:t xml:space="preserve"> (bāriņtiesās)</w:t>
            </w:r>
            <w:r w:rsidRPr="17D3619F">
              <w:rPr>
                <w:rFonts w:ascii="Times New Roman" w:eastAsia="Times New Roman" w:hAnsi="Times New Roman" w:cs="Times New Roman"/>
                <w:sz w:val="20"/>
                <w:szCs w:val="20"/>
              </w:rPr>
              <w:t xml:space="preserve">, kuri ir iesaistīti </w:t>
            </w:r>
            <w:r w:rsidR="00690119">
              <w:rPr>
                <w:rFonts w:ascii="Times New Roman" w:eastAsia="Times New Roman" w:hAnsi="Times New Roman" w:cs="Times New Roman"/>
                <w:sz w:val="20"/>
                <w:szCs w:val="20"/>
              </w:rPr>
              <w:t>pārskatu</w:t>
            </w:r>
            <w:r w:rsidR="00690119"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sagatavošanas procesā.</w:t>
            </w:r>
          </w:p>
          <w:p w14:paraId="3CB3CDF4" w14:textId="6D2A9686" w:rsidR="00BB4F9E" w:rsidRPr="00D02D55" w:rsidRDefault="10729A45" w:rsidP="005E18FF">
            <w:pPr>
              <w:spacing w:after="120"/>
              <w:jc w:val="both"/>
              <w:rPr>
                <w:rFonts w:ascii="Times New Roman" w:eastAsia="Times New Roman" w:hAnsi="Times New Roman" w:cs="Times New Roman"/>
                <w:i/>
                <w:iCs/>
                <w:sz w:val="20"/>
                <w:szCs w:val="20"/>
              </w:rPr>
            </w:pPr>
            <w:r w:rsidRPr="17D3619F">
              <w:rPr>
                <w:rFonts w:ascii="Times New Roman" w:eastAsia="Times New Roman" w:hAnsi="Times New Roman" w:cs="Times New Roman"/>
                <w:i/>
                <w:iCs/>
                <w:sz w:val="20"/>
                <w:szCs w:val="20"/>
              </w:rPr>
              <w:t>Informācija ieguvumu aprēķinam:</w:t>
            </w:r>
          </w:p>
          <w:p w14:paraId="78AAAB7A" w14:textId="3AED900C" w:rsidR="00BB4F9E" w:rsidRPr="00D02D55" w:rsidRDefault="00690119" w:rsidP="005E18FF">
            <w:pPr>
              <w:pStyle w:val="ListParagraph"/>
              <w:numPr>
                <w:ilvl w:val="0"/>
                <w:numId w:val="1"/>
              </w:numPr>
              <w:spacing w:after="12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w:t>
            </w:r>
            <w:r w:rsidRPr="17D3619F">
              <w:rPr>
                <w:rFonts w:ascii="Times New Roman" w:eastAsia="Times New Roman" w:hAnsi="Times New Roman" w:cs="Times New Roman"/>
                <w:sz w:val="20"/>
                <w:szCs w:val="20"/>
              </w:rPr>
              <w:t xml:space="preserve">idējā </w:t>
            </w:r>
            <w:r w:rsidR="10729A45" w:rsidRPr="17D3619F">
              <w:rPr>
                <w:rFonts w:ascii="Times New Roman" w:eastAsia="Times New Roman" w:hAnsi="Times New Roman" w:cs="Times New Roman"/>
                <w:sz w:val="20"/>
                <w:szCs w:val="20"/>
              </w:rPr>
              <w:t>noslodze, kas tiek veltīta statistikas datu sagatavošanai</w:t>
            </w:r>
            <w:r w:rsidR="00C95BCC">
              <w:rPr>
                <w:rFonts w:ascii="Times New Roman" w:eastAsia="Times New Roman" w:hAnsi="Times New Roman" w:cs="Times New Roman"/>
                <w:sz w:val="20"/>
                <w:szCs w:val="20"/>
              </w:rPr>
              <w:t>,</w:t>
            </w:r>
            <w:r w:rsidR="10729A45" w:rsidRPr="17D3619F">
              <w:rPr>
                <w:rFonts w:ascii="Times New Roman" w:eastAsia="Times New Roman" w:hAnsi="Times New Roman" w:cs="Times New Roman"/>
                <w:sz w:val="20"/>
                <w:szCs w:val="20"/>
              </w:rPr>
              <w:t xml:space="preserve"> no darbinieka pilnās slodzes – 0,4 slodzes,</w:t>
            </w:r>
          </w:p>
          <w:p w14:paraId="1F414D10" w14:textId="65A8F409" w:rsidR="00BB4F9E" w:rsidRPr="00D02D55" w:rsidRDefault="00690119" w:rsidP="005E18FF">
            <w:pPr>
              <w:pStyle w:val="ListParagraph"/>
              <w:numPr>
                <w:ilvl w:val="0"/>
                <w:numId w:val="1"/>
              </w:numPr>
              <w:spacing w:after="12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Pr="17D3619F">
              <w:rPr>
                <w:rFonts w:ascii="Times New Roman" w:eastAsia="Times New Roman" w:hAnsi="Times New Roman" w:cs="Times New Roman"/>
                <w:sz w:val="20"/>
                <w:szCs w:val="20"/>
              </w:rPr>
              <w:t>eriods</w:t>
            </w:r>
            <w:r w:rsidR="10729A45" w:rsidRPr="17D3619F">
              <w:rPr>
                <w:rFonts w:ascii="Times New Roman" w:eastAsia="Times New Roman" w:hAnsi="Times New Roman" w:cs="Times New Roman"/>
                <w:sz w:val="20"/>
                <w:szCs w:val="20"/>
              </w:rPr>
              <w:t>, kad norit statistikas datu apkopošanas</w:t>
            </w:r>
            <w:r w:rsidRPr="17D3619F">
              <w:rPr>
                <w:rFonts w:ascii="Times New Roman" w:eastAsia="Times New Roman" w:hAnsi="Times New Roman" w:cs="Times New Roman"/>
                <w:sz w:val="20"/>
                <w:szCs w:val="20"/>
              </w:rPr>
              <w:t xml:space="preserve"> darbs</w:t>
            </w:r>
            <w:r>
              <w:rPr>
                <w:rFonts w:ascii="Times New Roman" w:eastAsia="Times New Roman" w:hAnsi="Times New Roman" w:cs="Times New Roman"/>
                <w:sz w:val="20"/>
                <w:szCs w:val="20"/>
              </w:rPr>
              <w:t>,</w:t>
            </w:r>
            <w:r w:rsidR="10729A45" w:rsidRPr="17D3619F">
              <w:rPr>
                <w:rFonts w:ascii="Times New Roman" w:eastAsia="Times New Roman" w:hAnsi="Times New Roman" w:cs="Times New Roman"/>
                <w:sz w:val="20"/>
                <w:szCs w:val="20"/>
              </w:rPr>
              <w:t xml:space="preserve"> – 2024.</w:t>
            </w:r>
            <w:r w:rsidR="009A037A">
              <w:rPr>
                <w:rFonts w:ascii="Times New Roman" w:eastAsia="Times New Roman" w:hAnsi="Times New Roman" w:cs="Times New Roman"/>
                <w:sz w:val="20"/>
                <w:szCs w:val="20"/>
              </w:rPr>
              <w:t xml:space="preserve"> gada 1. janvāris</w:t>
            </w:r>
            <w:r w:rsidR="00956F54" w:rsidRPr="00D02D55">
              <w:rPr>
                <w:rFonts w:ascii="Times New Roman" w:eastAsiaTheme="minorEastAsia" w:hAnsi="Times New Roman" w:cs="Times New Roman"/>
                <w:sz w:val="20"/>
                <w:szCs w:val="20"/>
              </w:rPr>
              <w:t>–</w:t>
            </w:r>
            <w:r w:rsidR="009A037A">
              <w:rPr>
                <w:rFonts w:ascii="Times New Roman" w:eastAsia="Times New Roman" w:hAnsi="Times New Roman" w:cs="Times New Roman"/>
                <w:sz w:val="20"/>
                <w:szCs w:val="20"/>
              </w:rPr>
              <w:t>31. marts</w:t>
            </w:r>
            <w:r>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 </w:t>
            </w:r>
            <w:r w:rsidR="10729A45" w:rsidRPr="17D3619F">
              <w:rPr>
                <w:rFonts w:ascii="Times New Roman" w:eastAsia="Times New Roman" w:hAnsi="Times New Roman" w:cs="Times New Roman"/>
                <w:sz w:val="20"/>
                <w:szCs w:val="20"/>
              </w:rPr>
              <w:t>3</w:t>
            </w:r>
            <w:r>
              <w:rPr>
                <w:rFonts w:ascii="Times New Roman" w:eastAsia="Times New Roman" w:hAnsi="Times New Roman" w:cs="Times New Roman"/>
                <w:sz w:val="20"/>
                <w:szCs w:val="20"/>
              </w:rPr>
              <w:t> </w:t>
            </w:r>
            <w:r w:rsidR="10729A45" w:rsidRPr="17D3619F">
              <w:rPr>
                <w:rFonts w:ascii="Times New Roman" w:eastAsia="Times New Roman" w:hAnsi="Times New Roman" w:cs="Times New Roman"/>
                <w:sz w:val="20"/>
                <w:szCs w:val="20"/>
              </w:rPr>
              <w:t>mēneši,</w:t>
            </w:r>
          </w:p>
          <w:p w14:paraId="41D98B53" w14:textId="27713DFF" w:rsidR="00BB4F9E" w:rsidRPr="00D02D55" w:rsidRDefault="00690119" w:rsidP="005E18FF">
            <w:pPr>
              <w:pStyle w:val="ListParagraph"/>
              <w:numPr>
                <w:ilvl w:val="0"/>
                <w:numId w:val="1"/>
              </w:numPr>
              <w:spacing w:after="12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w:t>
            </w:r>
            <w:r w:rsidRPr="17D3619F">
              <w:rPr>
                <w:rFonts w:ascii="Times New Roman" w:eastAsia="Times New Roman" w:hAnsi="Times New Roman" w:cs="Times New Roman"/>
                <w:sz w:val="20"/>
                <w:szCs w:val="20"/>
              </w:rPr>
              <w:t>arb</w:t>
            </w:r>
            <w:r w:rsidR="10729A45" w:rsidRPr="17D3619F">
              <w:rPr>
                <w:rFonts w:ascii="Times New Roman" w:eastAsia="Times New Roman" w:hAnsi="Times New Roman" w:cs="Times New Roman"/>
                <w:sz w:val="20"/>
                <w:szCs w:val="20"/>
              </w:rPr>
              <w:t>dienu skaits 3 mēnešu periodā 2024. gadā – 63 darbdienas,</w:t>
            </w:r>
          </w:p>
          <w:p w14:paraId="074C2CBB" w14:textId="1B2BE049" w:rsidR="00BB4F9E" w:rsidRPr="00D02D55" w:rsidRDefault="10729A45" w:rsidP="005E18FF">
            <w:pPr>
              <w:pStyle w:val="ListParagraph"/>
              <w:numPr>
                <w:ilvl w:val="0"/>
                <w:numId w:val="1"/>
              </w:numPr>
              <w:spacing w:after="120"/>
              <w:contextualSpacing w:val="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cilvēkstundu skaits, kas tiek veltīts </w:t>
            </w:r>
            <w:r w:rsidR="00690119">
              <w:rPr>
                <w:rFonts w:ascii="Times New Roman" w:eastAsia="Times New Roman" w:hAnsi="Times New Roman" w:cs="Times New Roman"/>
                <w:sz w:val="20"/>
                <w:szCs w:val="20"/>
              </w:rPr>
              <w:t>pārskatu</w:t>
            </w:r>
            <w:r w:rsidR="00690119"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sagatavošanai</w:t>
            </w:r>
            <w:r w:rsidR="00690119">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 </w:t>
            </w:r>
            <w:r w:rsidR="00956F54" w:rsidRPr="00D02D55">
              <w:rPr>
                <w:rFonts w:ascii="Times New Roman" w:eastAsiaTheme="minorEastAsia" w:hAnsi="Times New Roman" w:cs="Times New Roman"/>
                <w:sz w:val="20"/>
                <w:szCs w:val="20"/>
              </w:rPr>
              <w:t>–</w:t>
            </w:r>
            <w:r w:rsidRPr="17D3619F">
              <w:rPr>
                <w:rFonts w:ascii="Times New Roman" w:eastAsia="Times New Roman" w:hAnsi="Times New Roman" w:cs="Times New Roman"/>
                <w:sz w:val="20"/>
                <w:szCs w:val="20"/>
              </w:rPr>
              <w:t xml:space="preserve"> </w:t>
            </w:r>
            <w:r w:rsidR="00690119">
              <w:rPr>
                <w:rFonts w:ascii="Times New Roman" w:eastAsia="Times New Roman" w:hAnsi="Times New Roman" w:cs="Times New Roman"/>
                <w:sz w:val="20"/>
                <w:szCs w:val="20"/>
              </w:rPr>
              <w:t>v</w:t>
            </w:r>
            <w:r w:rsidR="00690119" w:rsidRPr="17D3619F">
              <w:rPr>
                <w:rFonts w:ascii="Times New Roman" w:eastAsia="Times New Roman" w:hAnsi="Times New Roman" w:cs="Times New Roman"/>
                <w:sz w:val="20"/>
                <w:szCs w:val="20"/>
              </w:rPr>
              <w:t xml:space="preserve">idēji </w:t>
            </w:r>
            <w:r w:rsidRPr="17D3619F">
              <w:rPr>
                <w:rFonts w:ascii="Times New Roman" w:eastAsia="Times New Roman" w:hAnsi="Times New Roman" w:cs="Times New Roman"/>
                <w:sz w:val="20"/>
                <w:szCs w:val="20"/>
              </w:rPr>
              <w:t>201,6 cilvēkstundas/gadā,</w:t>
            </w:r>
          </w:p>
          <w:p w14:paraId="55BF7E28" w14:textId="09DD47FF" w:rsidR="00BB4F9E" w:rsidRPr="00D02D55" w:rsidRDefault="00690119" w:rsidP="005E18FF">
            <w:pPr>
              <w:pStyle w:val="ListParagraph"/>
              <w:numPr>
                <w:ilvl w:val="0"/>
                <w:numId w:val="1"/>
              </w:numPr>
              <w:spacing w:after="120"/>
              <w:contextualSpacing w:val="0"/>
              <w:jc w:val="both"/>
              <w:rPr>
                <w:rFonts w:ascii="Times New Roman" w:hAnsi="Times New Roman" w:cs="Times New Roman"/>
                <w:sz w:val="20"/>
                <w:szCs w:val="20"/>
              </w:rPr>
            </w:pPr>
            <w:r>
              <w:rPr>
                <w:rFonts w:ascii="Times New Roman" w:eastAsia="Times New Roman" w:hAnsi="Times New Roman" w:cs="Times New Roman"/>
                <w:sz w:val="20"/>
                <w:szCs w:val="20"/>
              </w:rPr>
              <w:t>d</w:t>
            </w:r>
            <w:r w:rsidRPr="17D3619F">
              <w:rPr>
                <w:rFonts w:ascii="Times New Roman" w:eastAsia="Times New Roman" w:hAnsi="Times New Roman" w:cs="Times New Roman"/>
                <w:sz w:val="20"/>
                <w:szCs w:val="20"/>
              </w:rPr>
              <w:t xml:space="preserve">arbinieka </w:t>
            </w:r>
            <w:r w:rsidR="10729A45" w:rsidRPr="17D3619F">
              <w:rPr>
                <w:rFonts w:ascii="Times New Roman" w:eastAsia="Times New Roman" w:hAnsi="Times New Roman" w:cs="Times New Roman"/>
                <w:sz w:val="20"/>
                <w:szCs w:val="20"/>
              </w:rPr>
              <w:t xml:space="preserve">vidējā mēnešalga bez VSAOI </w:t>
            </w:r>
            <w:r w:rsidRPr="17D3619F">
              <w:rPr>
                <w:rFonts w:ascii="Times New Roman" w:eastAsia="Times New Roman" w:hAnsi="Times New Roman" w:cs="Times New Roman"/>
                <w:sz w:val="20"/>
                <w:szCs w:val="20"/>
              </w:rPr>
              <w:t xml:space="preserve">– </w:t>
            </w:r>
            <w:r w:rsidR="10729A45" w:rsidRPr="17D3619F">
              <w:rPr>
                <w:rFonts w:ascii="Times New Roman" w:eastAsia="Times New Roman" w:hAnsi="Times New Roman" w:cs="Times New Roman"/>
                <w:sz w:val="20"/>
                <w:szCs w:val="20"/>
              </w:rPr>
              <w:t xml:space="preserve">vidēji 1500 </w:t>
            </w:r>
            <w:r w:rsidR="10729A45" w:rsidRPr="0053515F">
              <w:rPr>
                <w:rFonts w:ascii="Times New Roman" w:eastAsia="Times New Roman" w:hAnsi="Times New Roman" w:cs="Times New Roman"/>
                <w:i/>
                <w:iCs/>
                <w:sz w:val="20"/>
                <w:szCs w:val="20"/>
              </w:rPr>
              <w:t>euro</w:t>
            </w:r>
            <w:r w:rsidR="10729A45" w:rsidRPr="17D3619F">
              <w:rPr>
                <w:rFonts w:ascii="Times New Roman" w:eastAsia="Times New Roman" w:hAnsi="Times New Roman" w:cs="Times New Roman"/>
                <w:sz w:val="20"/>
                <w:szCs w:val="20"/>
              </w:rPr>
              <w:t xml:space="preserve">, ar VSAOI </w:t>
            </w:r>
            <w:r w:rsidR="00956F54" w:rsidRPr="00D02D55">
              <w:rPr>
                <w:rFonts w:ascii="Times New Roman" w:eastAsiaTheme="minorEastAsia" w:hAnsi="Times New Roman" w:cs="Times New Roman"/>
                <w:sz w:val="20"/>
                <w:szCs w:val="20"/>
              </w:rPr>
              <w:t>–</w:t>
            </w:r>
            <w:r w:rsidR="10729A45" w:rsidRPr="17D3619F">
              <w:rPr>
                <w:rFonts w:ascii="Times New Roman" w:eastAsia="Times New Roman" w:hAnsi="Times New Roman" w:cs="Times New Roman"/>
                <w:sz w:val="20"/>
                <w:szCs w:val="20"/>
              </w:rPr>
              <w:t xml:space="preserve"> </w:t>
            </w:r>
            <w:r w:rsidR="17D3619F" w:rsidRPr="17D3619F">
              <w:rPr>
                <w:rFonts w:ascii="Times New Roman" w:hAnsi="Times New Roman" w:cs="Times New Roman"/>
                <w:sz w:val="20"/>
                <w:szCs w:val="20"/>
              </w:rPr>
              <w:t>1853</w:t>
            </w:r>
            <w:r w:rsidR="00956F54">
              <w:rPr>
                <w:rFonts w:ascii="Times New Roman" w:hAnsi="Times New Roman" w:cs="Times New Roman"/>
                <w:sz w:val="20"/>
                <w:szCs w:val="20"/>
              </w:rPr>
              <w:t>,</w:t>
            </w:r>
            <w:r w:rsidR="17D3619F" w:rsidRPr="17D3619F">
              <w:rPr>
                <w:rFonts w:ascii="Times New Roman" w:hAnsi="Times New Roman" w:cs="Times New Roman"/>
                <w:sz w:val="20"/>
                <w:szCs w:val="20"/>
              </w:rPr>
              <w:t xml:space="preserve">85 </w:t>
            </w:r>
            <w:r w:rsidR="17D3619F" w:rsidRPr="0053515F">
              <w:rPr>
                <w:rFonts w:ascii="Times New Roman" w:hAnsi="Times New Roman" w:cs="Times New Roman"/>
                <w:i/>
                <w:iCs/>
                <w:sz w:val="20"/>
                <w:szCs w:val="20"/>
              </w:rPr>
              <w:t>euro</w:t>
            </w:r>
            <w:r w:rsidR="17D3619F" w:rsidRPr="17D3619F">
              <w:rPr>
                <w:rFonts w:ascii="Times New Roman" w:hAnsi="Times New Roman" w:cs="Times New Roman"/>
                <w:sz w:val="20"/>
                <w:szCs w:val="20"/>
              </w:rPr>
              <w:t>/mēnesī</w:t>
            </w:r>
            <w:r w:rsidR="3503DFA7" w:rsidRPr="17D3619F">
              <w:rPr>
                <w:rFonts w:ascii="Times New Roman" w:hAnsi="Times New Roman" w:cs="Times New Roman"/>
                <w:sz w:val="20"/>
                <w:szCs w:val="20"/>
              </w:rPr>
              <w:t>,</w:t>
            </w:r>
          </w:p>
          <w:p w14:paraId="584CCA81" w14:textId="6EA715D9" w:rsidR="00BB4F9E" w:rsidRPr="00D02D55" w:rsidRDefault="00690119" w:rsidP="005E18FF">
            <w:pPr>
              <w:pStyle w:val="ListParagraph"/>
              <w:numPr>
                <w:ilvl w:val="0"/>
                <w:numId w:val="1"/>
              </w:numPr>
              <w:spacing w:after="120"/>
              <w:contextualSpacing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w:t>
            </w:r>
            <w:r w:rsidRPr="17D3619F">
              <w:rPr>
                <w:rFonts w:ascii="Times New Roman" w:eastAsia="Times New Roman" w:hAnsi="Times New Roman" w:cs="Times New Roman"/>
                <w:sz w:val="20"/>
                <w:szCs w:val="20"/>
              </w:rPr>
              <w:t xml:space="preserve">arbinieka </w:t>
            </w:r>
            <w:r w:rsidR="3503DFA7" w:rsidRPr="17D3619F">
              <w:rPr>
                <w:rFonts w:ascii="Times New Roman" w:eastAsia="Times New Roman" w:hAnsi="Times New Roman" w:cs="Times New Roman"/>
                <w:sz w:val="20"/>
                <w:szCs w:val="20"/>
              </w:rPr>
              <w:t xml:space="preserve">vidējā stundas likme </w:t>
            </w:r>
            <w:r w:rsidR="00956F54" w:rsidRPr="00D02D55">
              <w:rPr>
                <w:rFonts w:ascii="Times New Roman" w:eastAsiaTheme="minorEastAsia" w:hAnsi="Times New Roman" w:cs="Times New Roman"/>
                <w:sz w:val="20"/>
                <w:szCs w:val="20"/>
              </w:rPr>
              <w:t>–</w:t>
            </w:r>
            <w:r w:rsidR="3503DFA7" w:rsidRPr="17D3619F">
              <w:rPr>
                <w:rFonts w:ascii="Times New Roman" w:eastAsia="Times New Roman" w:hAnsi="Times New Roman" w:cs="Times New Roman"/>
                <w:sz w:val="20"/>
                <w:szCs w:val="20"/>
              </w:rPr>
              <w:t xml:space="preserve"> 11</w:t>
            </w:r>
            <w:r w:rsidR="00956F54">
              <w:rPr>
                <w:rFonts w:ascii="Times New Roman" w:eastAsia="Times New Roman" w:hAnsi="Times New Roman" w:cs="Times New Roman"/>
                <w:sz w:val="20"/>
                <w:szCs w:val="20"/>
              </w:rPr>
              <w:t>,</w:t>
            </w:r>
            <w:r w:rsidR="3503DFA7" w:rsidRPr="17D3619F">
              <w:rPr>
                <w:rFonts w:ascii="Times New Roman" w:eastAsia="Times New Roman" w:hAnsi="Times New Roman" w:cs="Times New Roman"/>
                <w:sz w:val="20"/>
                <w:szCs w:val="20"/>
              </w:rPr>
              <w:t xml:space="preserve">30 </w:t>
            </w:r>
            <w:r w:rsidR="3503DFA7" w:rsidRPr="0053515F">
              <w:rPr>
                <w:rFonts w:ascii="Times New Roman" w:eastAsia="Times New Roman" w:hAnsi="Times New Roman" w:cs="Times New Roman"/>
                <w:i/>
                <w:iCs/>
                <w:sz w:val="20"/>
                <w:szCs w:val="20"/>
              </w:rPr>
              <w:t>euro</w:t>
            </w:r>
            <w:r w:rsidR="3503DFA7" w:rsidRPr="17D3619F">
              <w:rPr>
                <w:rFonts w:ascii="Times New Roman" w:eastAsia="Times New Roman" w:hAnsi="Times New Roman" w:cs="Times New Roman"/>
                <w:sz w:val="20"/>
                <w:szCs w:val="20"/>
              </w:rPr>
              <w:t>/h.</w:t>
            </w:r>
          </w:p>
          <w:p w14:paraId="7DA4F01B" w14:textId="237918EA" w:rsidR="00BB4F9E" w:rsidRPr="00D02D55" w:rsidRDefault="3503DFA7"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Provizoriski vidējais ietaupījums BAC saistībā ar </w:t>
            </w:r>
            <w:r w:rsidR="00690119">
              <w:rPr>
                <w:rFonts w:ascii="Times New Roman" w:eastAsia="Times New Roman" w:hAnsi="Times New Roman" w:cs="Times New Roman"/>
                <w:sz w:val="20"/>
                <w:szCs w:val="20"/>
              </w:rPr>
              <w:t>pārskatu</w:t>
            </w:r>
            <w:r w:rsidR="00690119"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apkopošanu</w:t>
            </w:r>
            <w:r w:rsidR="4BE21CFF" w:rsidRPr="17D3619F">
              <w:rPr>
                <w:rFonts w:ascii="Times New Roman" w:eastAsia="Times New Roman" w:hAnsi="Times New Roman" w:cs="Times New Roman"/>
                <w:sz w:val="20"/>
                <w:szCs w:val="20"/>
              </w:rPr>
              <w:t xml:space="preserve"> </w:t>
            </w:r>
            <w:r w:rsidR="00956F54" w:rsidRPr="00D02D55">
              <w:rPr>
                <w:rFonts w:ascii="Times New Roman" w:eastAsiaTheme="minorEastAsia" w:hAnsi="Times New Roman" w:cs="Times New Roman"/>
                <w:sz w:val="20"/>
                <w:szCs w:val="20"/>
              </w:rPr>
              <w:t>–</w:t>
            </w:r>
            <w:r w:rsidRPr="17D3619F">
              <w:rPr>
                <w:rFonts w:ascii="Times New Roman" w:eastAsia="Times New Roman" w:hAnsi="Times New Roman" w:cs="Times New Roman"/>
                <w:sz w:val="20"/>
                <w:szCs w:val="20"/>
              </w:rPr>
              <w:t xml:space="preserve"> </w:t>
            </w:r>
            <w:r w:rsidRPr="0053515F">
              <w:rPr>
                <w:rFonts w:ascii="Times New Roman" w:eastAsia="Times New Roman" w:hAnsi="Times New Roman" w:cs="Times New Roman"/>
                <w:b/>
                <w:bCs/>
                <w:sz w:val="20"/>
                <w:szCs w:val="20"/>
              </w:rPr>
              <w:t>2278</w:t>
            </w:r>
            <w:r w:rsidR="001634CF">
              <w:rPr>
                <w:rFonts w:ascii="Times New Roman" w:eastAsia="Times New Roman" w:hAnsi="Times New Roman" w:cs="Times New Roman"/>
                <w:b/>
                <w:bCs/>
                <w:sz w:val="20"/>
                <w:szCs w:val="20"/>
              </w:rPr>
              <w:t>,</w:t>
            </w:r>
            <w:r w:rsidRPr="0053515F">
              <w:rPr>
                <w:rFonts w:ascii="Times New Roman" w:eastAsia="Times New Roman" w:hAnsi="Times New Roman" w:cs="Times New Roman"/>
                <w:b/>
                <w:bCs/>
                <w:sz w:val="20"/>
                <w:szCs w:val="20"/>
              </w:rPr>
              <w:t xml:space="preserve">08 </w:t>
            </w:r>
            <w:r w:rsidRPr="0053515F">
              <w:rPr>
                <w:rFonts w:ascii="Times New Roman" w:eastAsia="Times New Roman" w:hAnsi="Times New Roman" w:cs="Times New Roman"/>
                <w:b/>
                <w:bCs/>
                <w:i/>
                <w:iCs/>
                <w:sz w:val="20"/>
                <w:szCs w:val="20"/>
              </w:rPr>
              <w:t>euro</w:t>
            </w:r>
            <w:r w:rsidR="1DDF9D9B" w:rsidRPr="17D3619F">
              <w:rPr>
                <w:rFonts w:ascii="Times New Roman" w:eastAsia="Times New Roman" w:hAnsi="Times New Roman" w:cs="Times New Roman"/>
                <w:b/>
                <w:bCs/>
                <w:i/>
                <w:iCs/>
                <w:sz w:val="20"/>
                <w:szCs w:val="20"/>
              </w:rPr>
              <w:t xml:space="preserve"> </w:t>
            </w:r>
            <w:r w:rsidR="1DDF9D9B" w:rsidRPr="0053515F">
              <w:rPr>
                <w:rFonts w:ascii="Times New Roman" w:eastAsia="Times New Roman" w:hAnsi="Times New Roman" w:cs="Times New Roman"/>
                <w:b/>
                <w:bCs/>
                <w:sz w:val="20"/>
                <w:szCs w:val="20"/>
              </w:rPr>
              <w:t xml:space="preserve">(noapaļojot 2279 </w:t>
            </w:r>
            <w:r w:rsidR="1DDF9D9B" w:rsidRPr="17D3619F">
              <w:rPr>
                <w:rFonts w:ascii="Times New Roman" w:eastAsia="Times New Roman" w:hAnsi="Times New Roman" w:cs="Times New Roman"/>
                <w:b/>
                <w:bCs/>
                <w:i/>
                <w:iCs/>
                <w:sz w:val="20"/>
                <w:szCs w:val="20"/>
              </w:rPr>
              <w:t>euro</w:t>
            </w:r>
            <w:r w:rsidR="1DDF9D9B" w:rsidRPr="0053515F">
              <w:rPr>
                <w:rFonts w:ascii="Times New Roman" w:eastAsia="Times New Roman" w:hAnsi="Times New Roman" w:cs="Times New Roman"/>
                <w:b/>
                <w:bCs/>
                <w:sz w:val="20"/>
                <w:szCs w:val="20"/>
              </w:rPr>
              <w:t>)</w:t>
            </w:r>
            <w:r w:rsidRPr="17D3619F">
              <w:rPr>
                <w:rFonts w:ascii="Times New Roman" w:eastAsia="Times New Roman" w:hAnsi="Times New Roman" w:cs="Times New Roman"/>
                <w:sz w:val="20"/>
                <w:szCs w:val="20"/>
              </w:rPr>
              <w:t>.</w:t>
            </w:r>
          </w:p>
          <w:p w14:paraId="7B5CE8D3" w14:textId="3E0F53AE" w:rsidR="00BB4F9E" w:rsidRPr="00D02D55" w:rsidRDefault="75E3FD70" w:rsidP="005E18FF">
            <w:pPr>
              <w:spacing w:after="240"/>
              <w:jc w:val="both"/>
              <w:rPr>
                <w:rFonts w:ascii="Times New Roman" w:eastAsia="Times New Roman" w:hAnsi="Times New Roman" w:cs="Times New Roman"/>
                <w:b/>
                <w:bCs/>
                <w:sz w:val="20"/>
                <w:szCs w:val="20"/>
              </w:rPr>
            </w:pPr>
            <w:r w:rsidRPr="312C1F89">
              <w:rPr>
                <w:rFonts w:ascii="Times New Roman" w:eastAsia="Times New Roman" w:hAnsi="Times New Roman" w:cs="Times New Roman"/>
                <w:b/>
                <w:bCs/>
                <w:sz w:val="20"/>
                <w:szCs w:val="20"/>
              </w:rPr>
              <w:t xml:space="preserve">Vidējais </w:t>
            </w:r>
            <w:r w:rsidR="172B3B5E" w:rsidRPr="312C1F89">
              <w:rPr>
                <w:rFonts w:ascii="Times New Roman" w:eastAsia="Times New Roman" w:hAnsi="Times New Roman" w:cs="Times New Roman"/>
                <w:b/>
                <w:bCs/>
                <w:sz w:val="20"/>
                <w:szCs w:val="20"/>
              </w:rPr>
              <w:t xml:space="preserve">ekonomiskais </w:t>
            </w:r>
            <w:r w:rsidRPr="312C1F89">
              <w:rPr>
                <w:rFonts w:ascii="Times New Roman" w:eastAsia="Times New Roman" w:hAnsi="Times New Roman" w:cs="Times New Roman"/>
                <w:b/>
                <w:bCs/>
                <w:sz w:val="20"/>
                <w:szCs w:val="20"/>
              </w:rPr>
              <w:t>ietaupījums 10 gadu p</w:t>
            </w:r>
            <w:r w:rsidR="60F65CC8" w:rsidRPr="312C1F89">
              <w:rPr>
                <w:rFonts w:ascii="Times New Roman" w:eastAsia="Times New Roman" w:hAnsi="Times New Roman" w:cs="Times New Roman"/>
                <w:b/>
                <w:bCs/>
                <w:sz w:val="20"/>
                <w:szCs w:val="20"/>
              </w:rPr>
              <w:t>eriodā bū</w:t>
            </w:r>
            <w:r w:rsidR="10AF695B" w:rsidRPr="312C1F89">
              <w:rPr>
                <w:rFonts w:ascii="Times New Roman" w:eastAsia="Times New Roman" w:hAnsi="Times New Roman" w:cs="Times New Roman"/>
                <w:b/>
                <w:bCs/>
                <w:sz w:val="20"/>
                <w:szCs w:val="20"/>
              </w:rPr>
              <w:t>s</w:t>
            </w:r>
            <w:r w:rsidR="60F65CC8" w:rsidRPr="312C1F89">
              <w:rPr>
                <w:rFonts w:ascii="Times New Roman" w:eastAsia="Times New Roman" w:hAnsi="Times New Roman" w:cs="Times New Roman"/>
                <w:b/>
                <w:bCs/>
                <w:sz w:val="20"/>
                <w:szCs w:val="20"/>
              </w:rPr>
              <w:t xml:space="preserve"> 22 7</w:t>
            </w:r>
            <w:r w:rsidR="07CF16CA" w:rsidRPr="312C1F89">
              <w:rPr>
                <w:rFonts w:ascii="Times New Roman" w:eastAsia="Times New Roman" w:hAnsi="Times New Roman" w:cs="Times New Roman"/>
                <w:b/>
                <w:bCs/>
                <w:sz w:val="20"/>
                <w:szCs w:val="20"/>
              </w:rPr>
              <w:t>90</w:t>
            </w:r>
            <w:r w:rsidR="60F65CC8" w:rsidRPr="312C1F89">
              <w:rPr>
                <w:rFonts w:ascii="Times New Roman" w:eastAsia="Times New Roman" w:hAnsi="Times New Roman" w:cs="Times New Roman"/>
                <w:b/>
                <w:bCs/>
                <w:sz w:val="20"/>
                <w:szCs w:val="20"/>
              </w:rPr>
              <w:t xml:space="preserve"> </w:t>
            </w:r>
            <w:r w:rsidR="60F65CC8" w:rsidRPr="312C1F89">
              <w:rPr>
                <w:rFonts w:ascii="Times New Roman" w:eastAsia="Times New Roman" w:hAnsi="Times New Roman" w:cs="Times New Roman"/>
                <w:b/>
                <w:bCs/>
                <w:i/>
                <w:iCs/>
                <w:sz w:val="20"/>
                <w:szCs w:val="20"/>
              </w:rPr>
              <w:t>euro</w:t>
            </w:r>
            <w:r w:rsidR="60F65CC8" w:rsidRPr="312C1F89">
              <w:rPr>
                <w:rFonts w:ascii="Times New Roman" w:eastAsia="Times New Roman" w:hAnsi="Times New Roman" w:cs="Times New Roman"/>
                <w:b/>
                <w:bCs/>
                <w:sz w:val="20"/>
                <w:szCs w:val="20"/>
              </w:rPr>
              <w:t>.</w:t>
            </w:r>
          </w:p>
          <w:p w14:paraId="5CB72033" w14:textId="4B2BCB13" w:rsidR="00BB4F9E" w:rsidRPr="00D02D55" w:rsidRDefault="79591C12"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 xml:space="preserve">Tā kā </w:t>
            </w:r>
            <w:r w:rsidR="00690119">
              <w:rPr>
                <w:rFonts w:ascii="Times New Roman" w:eastAsia="Times New Roman" w:hAnsi="Times New Roman" w:cs="Times New Roman"/>
                <w:sz w:val="20"/>
                <w:szCs w:val="20"/>
              </w:rPr>
              <w:t>pārskati</w:t>
            </w:r>
            <w:r w:rsidR="00690119"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 xml:space="preserve">jāsagatavo </w:t>
            </w:r>
            <w:r w:rsidR="455CFC3E" w:rsidRPr="17D3619F">
              <w:rPr>
                <w:rFonts w:ascii="Times New Roman" w:eastAsia="Times New Roman" w:hAnsi="Times New Roman" w:cs="Times New Roman"/>
                <w:sz w:val="20"/>
                <w:szCs w:val="20"/>
              </w:rPr>
              <w:t>b</w:t>
            </w:r>
            <w:r w:rsidRPr="17D3619F">
              <w:rPr>
                <w:rFonts w:ascii="Times New Roman" w:eastAsia="Times New Roman" w:hAnsi="Times New Roman" w:cs="Times New Roman"/>
                <w:sz w:val="20"/>
                <w:szCs w:val="20"/>
              </w:rPr>
              <w:t>āriņtiesām (kopā 43 pašvaldības), var pieņemt, ka tas aizņem tikpat daudz laika kā BAC speciāl</w:t>
            </w:r>
            <w:r w:rsidR="000C0DDB">
              <w:rPr>
                <w:rFonts w:ascii="Times New Roman" w:eastAsia="Times New Roman" w:hAnsi="Times New Roman" w:cs="Times New Roman"/>
                <w:sz w:val="20"/>
                <w:szCs w:val="20"/>
              </w:rPr>
              <w:t>i</w:t>
            </w:r>
            <w:r w:rsidRPr="17D3619F">
              <w:rPr>
                <w:rFonts w:ascii="Times New Roman" w:eastAsia="Times New Roman" w:hAnsi="Times New Roman" w:cs="Times New Roman"/>
                <w:sz w:val="20"/>
                <w:szCs w:val="20"/>
              </w:rPr>
              <w:t xml:space="preserve">stiem, apkopojot, vērtējot un analizējot </w:t>
            </w:r>
            <w:r w:rsidR="00690119">
              <w:rPr>
                <w:rFonts w:ascii="Times New Roman" w:eastAsia="Times New Roman" w:hAnsi="Times New Roman" w:cs="Times New Roman"/>
                <w:sz w:val="20"/>
                <w:szCs w:val="20"/>
              </w:rPr>
              <w:t>pārskatus</w:t>
            </w:r>
            <w:r w:rsidRPr="17D3619F">
              <w:rPr>
                <w:rFonts w:ascii="Times New Roman" w:eastAsia="Times New Roman" w:hAnsi="Times New Roman" w:cs="Times New Roman"/>
                <w:sz w:val="20"/>
                <w:szCs w:val="20"/>
              </w:rPr>
              <w:t>. Kopējais izgūstamo datu apjoms ir ap</w:t>
            </w:r>
            <w:r w:rsidR="00690119">
              <w:rPr>
                <w:rFonts w:ascii="Times New Roman" w:eastAsia="Times New Roman" w:hAnsi="Times New Roman" w:cs="Times New Roman"/>
                <w:sz w:val="20"/>
                <w:szCs w:val="20"/>
              </w:rPr>
              <w:t>tuveni</w:t>
            </w:r>
            <w:r w:rsidRPr="17D3619F">
              <w:rPr>
                <w:rFonts w:ascii="Times New Roman" w:eastAsia="Times New Roman" w:hAnsi="Times New Roman" w:cs="Times New Roman"/>
                <w:sz w:val="20"/>
                <w:szCs w:val="20"/>
              </w:rPr>
              <w:t xml:space="preserve"> 770</w:t>
            </w:r>
            <w:r w:rsidR="00690119">
              <w:rPr>
                <w:rFonts w:ascii="Times New Roman" w:eastAsia="Times New Roman" w:hAnsi="Times New Roman" w:cs="Times New Roman"/>
                <w:sz w:val="20"/>
                <w:szCs w:val="20"/>
              </w:rPr>
              <w:t> </w:t>
            </w:r>
            <w:r w:rsidRPr="17D3619F">
              <w:rPr>
                <w:rFonts w:ascii="Times New Roman" w:eastAsia="Times New Roman" w:hAnsi="Times New Roman" w:cs="Times New Roman"/>
                <w:sz w:val="20"/>
                <w:szCs w:val="20"/>
              </w:rPr>
              <w:t xml:space="preserve">datu vienības no vienas bāriņtiesas, kas kopā veido 33 110 datu vienības no visām pašvaldību bāriņtiesām kopā. </w:t>
            </w:r>
            <w:r w:rsidR="74A9D0CA" w:rsidRPr="17D3619F">
              <w:rPr>
                <w:rFonts w:ascii="Times New Roman" w:eastAsia="Times New Roman" w:hAnsi="Times New Roman" w:cs="Times New Roman"/>
                <w:sz w:val="20"/>
                <w:szCs w:val="20"/>
              </w:rPr>
              <w:t xml:space="preserve">Vienām </w:t>
            </w:r>
            <w:r w:rsidRPr="17D3619F">
              <w:rPr>
                <w:rFonts w:ascii="Times New Roman" w:eastAsia="Times New Roman" w:hAnsi="Times New Roman" w:cs="Times New Roman"/>
                <w:sz w:val="20"/>
                <w:szCs w:val="20"/>
              </w:rPr>
              <w:t>bāriņtiesām tas aizņem mazāk</w:t>
            </w:r>
            <w:r w:rsidR="00626E5B" w:rsidRPr="17D3619F">
              <w:rPr>
                <w:rFonts w:ascii="Times New Roman" w:eastAsia="Times New Roman" w:hAnsi="Times New Roman" w:cs="Times New Roman"/>
                <w:sz w:val="20"/>
                <w:szCs w:val="20"/>
              </w:rPr>
              <w:t xml:space="preserve"> laika</w:t>
            </w:r>
            <w:r w:rsidR="06588CB7" w:rsidRPr="17D3619F">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 xml:space="preserve"> citām vairāk, bet kopējais laiks varētu būt ap</w:t>
            </w:r>
            <w:r w:rsidR="00626E5B">
              <w:rPr>
                <w:rFonts w:ascii="Times New Roman" w:eastAsia="Times New Roman" w:hAnsi="Times New Roman" w:cs="Times New Roman"/>
                <w:sz w:val="20"/>
                <w:szCs w:val="20"/>
              </w:rPr>
              <w:t>tuveni</w:t>
            </w:r>
            <w:r w:rsidRPr="17D3619F">
              <w:rPr>
                <w:rFonts w:ascii="Times New Roman" w:eastAsia="Times New Roman" w:hAnsi="Times New Roman" w:cs="Times New Roman"/>
                <w:sz w:val="20"/>
                <w:szCs w:val="20"/>
              </w:rPr>
              <w:t xml:space="preserve"> 201</w:t>
            </w:r>
            <w:r w:rsidR="26E3909A" w:rsidRPr="17D3619F">
              <w:rPr>
                <w:rFonts w:ascii="Times New Roman" w:eastAsia="Times New Roman" w:hAnsi="Times New Roman" w:cs="Times New Roman"/>
                <w:sz w:val="20"/>
                <w:szCs w:val="20"/>
              </w:rPr>
              <w:t>,</w:t>
            </w:r>
            <w:r w:rsidRPr="17D3619F">
              <w:rPr>
                <w:rFonts w:ascii="Times New Roman" w:eastAsia="Times New Roman" w:hAnsi="Times New Roman" w:cs="Times New Roman"/>
                <w:sz w:val="20"/>
                <w:szCs w:val="20"/>
              </w:rPr>
              <w:t>6</w:t>
            </w:r>
            <w:r w:rsidR="00626E5B">
              <w:rPr>
                <w:rFonts w:ascii="Times New Roman" w:eastAsia="Times New Roman" w:hAnsi="Times New Roman" w:cs="Times New Roman"/>
                <w:sz w:val="20"/>
                <w:szCs w:val="20"/>
              </w:rPr>
              <w:t> </w:t>
            </w:r>
            <w:r w:rsidRPr="17D3619F">
              <w:rPr>
                <w:rFonts w:ascii="Times New Roman" w:eastAsia="Times New Roman" w:hAnsi="Times New Roman" w:cs="Times New Roman"/>
                <w:sz w:val="20"/>
                <w:szCs w:val="20"/>
              </w:rPr>
              <w:t>cilvēkstund</w:t>
            </w:r>
            <w:r w:rsidR="00626E5B">
              <w:rPr>
                <w:rFonts w:ascii="Times New Roman" w:eastAsia="Times New Roman" w:hAnsi="Times New Roman" w:cs="Times New Roman"/>
                <w:sz w:val="20"/>
                <w:szCs w:val="20"/>
              </w:rPr>
              <w:t>as</w:t>
            </w:r>
            <w:r w:rsidRPr="17D3619F">
              <w:rPr>
                <w:rFonts w:ascii="Times New Roman" w:eastAsia="Times New Roman" w:hAnsi="Times New Roman" w:cs="Times New Roman"/>
                <w:sz w:val="20"/>
                <w:szCs w:val="20"/>
              </w:rPr>
              <w:t>.</w:t>
            </w:r>
          </w:p>
          <w:p w14:paraId="45B86AB7" w14:textId="25FE3B01" w:rsidR="00BB4F9E" w:rsidRPr="00D02D55" w:rsidRDefault="2C59497F" w:rsidP="005E18FF">
            <w:pPr>
              <w:spacing w:after="120"/>
              <w:jc w:val="both"/>
              <w:rPr>
                <w:rFonts w:ascii="Times New Roman" w:eastAsia="Times New Roman" w:hAnsi="Times New Roman" w:cs="Times New Roman"/>
                <w:sz w:val="20"/>
                <w:szCs w:val="20"/>
              </w:rPr>
            </w:pPr>
            <w:r w:rsidRPr="17D3619F">
              <w:rPr>
                <w:rFonts w:ascii="Times New Roman" w:eastAsia="Times New Roman" w:hAnsi="Times New Roman" w:cs="Times New Roman"/>
                <w:sz w:val="20"/>
                <w:szCs w:val="20"/>
              </w:rPr>
              <w:t>Līdz ar to provizoriski vidējais ietaupījums bāriņtiesām</w:t>
            </w:r>
            <w:r w:rsidR="269D5834" w:rsidRPr="17D3619F">
              <w:rPr>
                <w:rFonts w:ascii="Times New Roman" w:eastAsia="Times New Roman" w:hAnsi="Times New Roman" w:cs="Times New Roman"/>
                <w:sz w:val="20"/>
                <w:szCs w:val="20"/>
              </w:rPr>
              <w:t xml:space="preserve"> </w:t>
            </w:r>
            <w:r w:rsidR="00956F54" w:rsidRPr="00D02D55">
              <w:rPr>
                <w:rFonts w:ascii="Times New Roman" w:eastAsiaTheme="minorEastAsia" w:hAnsi="Times New Roman" w:cs="Times New Roman"/>
                <w:sz w:val="20"/>
                <w:szCs w:val="20"/>
              </w:rPr>
              <w:t>–</w:t>
            </w:r>
            <w:r w:rsidR="269D5834" w:rsidRPr="17D3619F">
              <w:rPr>
                <w:rFonts w:ascii="Times New Roman" w:eastAsia="Times New Roman" w:hAnsi="Times New Roman" w:cs="Times New Roman"/>
                <w:sz w:val="20"/>
                <w:szCs w:val="20"/>
              </w:rPr>
              <w:t xml:space="preserve"> </w:t>
            </w:r>
            <w:r w:rsidR="269D5834" w:rsidRPr="17D3619F">
              <w:rPr>
                <w:rFonts w:ascii="Times New Roman" w:eastAsia="Times New Roman" w:hAnsi="Times New Roman" w:cs="Times New Roman"/>
                <w:b/>
                <w:bCs/>
                <w:sz w:val="20"/>
                <w:szCs w:val="20"/>
              </w:rPr>
              <w:t>2278</w:t>
            </w:r>
            <w:r w:rsidR="00956F54">
              <w:rPr>
                <w:rFonts w:ascii="Times New Roman" w:eastAsia="Times New Roman" w:hAnsi="Times New Roman" w:cs="Times New Roman"/>
                <w:b/>
                <w:bCs/>
                <w:sz w:val="20"/>
                <w:szCs w:val="20"/>
              </w:rPr>
              <w:t>,</w:t>
            </w:r>
            <w:r w:rsidR="269D5834" w:rsidRPr="17D3619F">
              <w:rPr>
                <w:rFonts w:ascii="Times New Roman" w:eastAsia="Times New Roman" w:hAnsi="Times New Roman" w:cs="Times New Roman"/>
                <w:b/>
                <w:bCs/>
                <w:sz w:val="20"/>
                <w:szCs w:val="20"/>
              </w:rPr>
              <w:t xml:space="preserve">08 </w:t>
            </w:r>
            <w:r w:rsidR="269D5834" w:rsidRPr="17D3619F">
              <w:rPr>
                <w:rFonts w:ascii="Times New Roman" w:eastAsia="Times New Roman" w:hAnsi="Times New Roman" w:cs="Times New Roman"/>
                <w:b/>
                <w:bCs/>
                <w:i/>
                <w:iCs/>
                <w:sz w:val="20"/>
                <w:szCs w:val="20"/>
              </w:rPr>
              <w:t>euro</w:t>
            </w:r>
            <w:r w:rsidR="05CE78E8" w:rsidRPr="17D3619F">
              <w:rPr>
                <w:rFonts w:ascii="Times New Roman" w:eastAsia="Times New Roman" w:hAnsi="Times New Roman" w:cs="Times New Roman"/>
                <w:b/>
                <w:bCs/>
                <w:i/>
                <w:iCs/>
                <w:sz w:val="20"/>
                <w:szCs w:val="20"/>
              </w:rPr>
              <w:t xml:space="preserve"> </w:t>
            </w:r>
            <w:r w:rsidR="05CE78E8" w:rsidRPr="0053515F">
              <w:rPr>
                <w:rFonts w:ascii="Times New Roman" w:eastAsia="Times New Roman" w:hAnsi="Times New Roman" w:cs="Times New Roman"/>
                <w:b/>
                <w:bCs/>
                <w:sz w:val="20"/>
                <w:szCs w:val="20"/>
              </w:rPr>
              <w:t xml:space="preserve">(noapaļojot 2279 </w:t>
            </w:r>
            <w:r w:rsidR="05CE78E8" w:rsidRPr="17D3619F">
              <w:rPr>
                <w:rFonts w:ascii="Times New Roman" w:eastAsia="Times New Roman" w:hAnsi="Times New Roman" w:cs="Times New Roman"/>
                <w:b/>
                <w:bCs/>
                <w:i/>
                <w:iCs/>
                <w:sz w:val="20"/>
                <w:szCs w:val="20"/>
              </w:rPr>
              <w:t>euro</w:t>
            </w:r>
            <w:r w:rsidR="05CE78E8" w:rsidRPr="0053515F">
              <w:rPr>
                <w:rFonts w:ascii="Times New Roman" w:eastAsia="Times New Roman" w:hAnsi="Times New Roman" w:cs="Times New Roman"/>
                <w:b/>
                <w:bCs/>
                <w:sz w:val="20"/>
                <w:szCs w:val="20"/>
              </w:rPr>
              <w:t>)</w:t>
            </w:r>
            <w:r w:rsidR="269D5834" w:rsidRPr="005E18FF">
              <w:rPr>
                <w:rFonts w:ascii="Times New Roman" w:eastAsia="Times New Roman" w:hAnsi="Times New Roman" w:cs="Times New Roman"/>
                <w:sz w:val="20"/>
                <w:szCs w:val="20"/>
              </w:rPr>
              <w:t>.</w:t>
            </w:r>
          </w:p>
          <w:p w14:paraId="1D77F3CC" w14:textId="65B449AF" w:rsidR="00BB4F9E" w:rsidRPr="00D02D55" w:rsidRDefault="16CF8BF2" w:rsidP="005E18FF">
            <w:pPr>
              <w:spacing w:after="120"/>
              <w:jc w:val="both"/>
              <w:rPr>
                <w:rFonts w:ascii="Times New Roman" w:eastAsia="Times New Roman" w:hAnsi="Times New Roman" w:cs="Times New Roman"/>
                <w:b/>
                <w:bCs/>
                <w:sz w:val="20"/>
                <w:szCs w:val="20"/>
              </w:rPr>
            </w:pPr>
            <w:r w:rsidRPr="312C1F89">
              <w:rPr>
                <w:rFonts w:ascii="Times New Roman" w:eastAsia="Times New Roman" w:hAnsi="Times New Roman" w:cs="Times New Roman"/>
                <w:b/>
                <w:bCs/>
                <w:sz w:val="20"/>
                <w:szCs w:val="20"/>
              </w:rPr>
              <w:t>Vidējais ekonomiskais ietaupījums 10 gadu periodā bū</w:t>
            </w:r>
            <w:r w:rsidR="7D56ABBF" w:rsidRPr="312C1F89">
              <w:rPr>
                <w:rFonts w:ascii="Times New Roman" w:eastAsia="Times New Roman" w:hAnsi="Times New Roman" w:cs="Times New Roman"/>
                <w:b/>
                <w:bCs/>
                <w:sz w:val="20"/>
                <w:szCs w:val="20"/>
              </w:rPr>
              <w:t>s</w:t>
            </w:r>
            <w:r w:rsidRPr="312C1F89">
              <w:rPr>
                <w:rFonts w:ascii="Times New Roman" w:eastAsia="Times New Roman" w:hAnsi="Times New Roman" w:cs="Times New Roman"/>
                <w:b/>
                <w:bCs/>
                <w:sz w:val="20"/>
                <w:szCs w:val="20"/>
              </w:rPr>
              <w:t xml:space="preserve"> 22 7</w:t>
            </w:r>
            <w:r w:rsidR="6E7F102E" w:rsidRPr="312C1F89">
              <w:rPr>
                <w:rFonts w:ascii="Times New Roman" w:eastAsia="Times New Roman" w:hAnsi="Times New Roman" w:cs="Times New Roman"/>
                <w:b/>
                <w:bCs/>
                <w:sz w:val="20"/>
                <w:szCs w:val="20"/>
              </w:rPr>
              <w:t>90</w:t>
            </w:r>
            <w:r w:rsidRPr="312C1F89">
              <w:rPr>
                <w:rFonts w:ascii="Times New Roman" w:eastAsia="Times New Roman" w:hAnsi="Times New Roman" w:cs="Times New Roman"/>
                <w:b/>
                <w:bCs/>
                <w:sz w:val="20"/>
                <w:szCs w:val="20"/>
              </w:rPr>
              <w:t xml:space="preserve"> </w:t>
            </w:r>
            <w:r w:rsidRPr="312C1F89">
              <w:rPr>
                <w:rFonts w:ascii="Times New Roman" w:eastAsia="Times New Roman" w:hAnsi="Times New Roman" w:cs="Times New Roman"/>
                <w:b/>
                <w:bCs/>
                <w:i/>
                <w:iCs/>
                <w:sz w:val="20"/>
                <w:szCs w:val="20"/>
              </w:rPr>
              <w:t>euro</w:t>
            </w:r>
            <w:r w:rsidRPr="312C1F89">
              <w:rPr>
                <w:rFonts w:ascii="Times New Roman" w:eastAsia="Times New Roman" w:hAnsi="Times New Roman" w:cs="Times New Roman"/>
                <w:b/>
                <w:bCs/>
                <w:sz w:val="20"/>
                <w:szCs w:val="20"/>
              </w:rPr>
              <w:t>.</w:t>
            </w:r>
          </w:p>
          <w:p w14:paraId="6DEEC426" w14:textId="472FDB4A" w:rsidR="00BB4F9E" w:rsidRPr="00D02D55" w:rsidRDefault="00BB4F9E" w:rsidP="005E18FF">
            <w:pPr>
              <w:spacing w:after="120"/>
              <w:jc w:val="both"/>
              <w:rPr>
                <w:rFonts w:ascii="Times New Roman" w:eastAsiaTheme="minorEastAsia" w:hAnsi="Times New Roman" w:cs="Times New Roman"/>
                <w:sz w:val="20"/>
                <w:szCs w:val="20"/>
              </w:rPr>
            </w:pPr>
          </w:p>
          <w:p w14:paraId="4030EEB1" w14:textId="3CF056A0" w:rsidR="0080121F" w:rsidRDefault="00D51FAC" w:rsidP="005E18FF">
            <w:pPr>
              <w:spacing w:after="120"/>
              <w:jc w:val="both"/>
              <w:rPr>
                <w:rFonts w:ascii="Times New Roman" w:eastAsiaTheme="minorEastAsia" w:hAnsi="Times New Roman" w:cs="Times New Roman"/>
                <w:i/>
                <w:iCs/>
                <w:sz w:val="20"/>
                <w:szCs w:val="20"/>
              </w:rPr>
            </w:pPr>
            <w:r w:rsidRPr="17D3619F">
              <w:rPr>
                <w:rFonts w:ascii="Times New Roman" w:eastAsiaTheme="minorEastAsia" w:hAnsi="Times New Roman" w:cs="Times New Roman"/>
                <w:sz w:val="20"/>
                <w:szCs w:val="20"/>
              </w:rPr>
              <w:t xml:space="preserve">Kopējais projekta </w:t>
            </w:r>
            <w:r w:rsidR="005D5E30" w:rsidRPr="17D3619F">
              <w:rPr>
                <w:rFonts w:ascii="Times New Roman" w:eastAsiaTheme="minorEastAsia" w:hAnsi="Times New Roman" w:cs="Times New Roman"/>
                <w:sz w:val="20"/>
                <w:szCs w:val="20"/>
              </w:rPr>
              <w:t>provizorisk</w:t>
            </w:r>
            <w:r w:rsidR="005D5E30">
              <w:rPr>
                <w:rFonts w:ascii="Times New Roman" w:eastAsiaTheme="minorEastAsia" w:hAnsi="Times New Roman" w:cs="Times New Roman"/>
                <w:sz w:val="20"/>
                <w:szCs w:val="20"/>
              </w:rPr>
              <w:t>ais</w:t>
            </w:r>
            <w:r w:rsidR="005D5E30" w:rsidRPr="17D3619F">
              <w:rPr>
                <w:rFonts w:ascii="Times New Roman" w:eastAsiaTheme="minorEastAsia" w:hAnsi="Times New Roman" w:cs="Times New Roman"/>
                <w:sz w:val="20"/>
                <w:szCs w:val="20"/>
              </w:rPr>
              <w:t xml:space="preserve"> </w:t>
            </w:r>
            <w:r w:rsidRPr="17D3619F">
              <w:rPr>
                <w:rFonts w:ascii="Times New Roman" w:eastAsiaTheme="minorEastAsia" w:hAnsi="Times New Roman" w:cs="Times New Roman"/>
                <w:sz w:val="20"/>
                <w:szCs w:val="20"/>
              </w:rPr>
              <w:t xml:space="preserve">lietderīgums 10 gadu pārskata periodā </w:t>
            </w:r>
            <w:r w:rsidR="005D5E30">
              <w:rPr>
                <w:rFonts w:ascii="Times New Roman" w:eastAsiaTheme="minorEastAsia" w:hAnsi="Times New Roman" w:cs="Times New Roman"/>
                <w:sz w:val="20"/>
                <w:szCs w:val="20"/>
              </w:rPr>
              <w:t>ir</w:t>
            </w:r>
            <w:r w:rsidR="005D5E30" w:rsidRPr="17D3619F">
              <w:rPr>
                <w:rFonts w:ascii="Times New Roman" w:eastAsiaTheme="minorEastAsia" w:hAnsi="Times New Roman" w:cs="Times New Roman"/>
                <w:sz w:val="20"/>
                <w:szCs w:val="20"/>
              </w:rPr>
              <w:t xml:space="preserve"> no 1 227 536 </w:t>
            </w:r>
            <w:r w:rsidR="005D5E30" w:rsidRPr="0080121F">
              <w:rPr>
                <w:rFonts w:ascii="Times New Roman" w:eastAsiaTheme="minorEastAsia" w:hAnsi="Times New Roman" w:cs="Times New Roman"/>
                <w:i/>
                <w:iCs/>
                <w:sz w:val="20"/>
                <w:szCs w:val="20"/>
              </w:rPr>
              <w:t>euro</w:t>
            </w:r>
            <w:r w:rsidR="005D5E30" w:rsidRPr="17D3619F">
              <w:rPr>
                <w:rFonts w:ascii="Times New Roman" w:eastAsiaTheme="minorEastAsia" w:hAnsi="Times New Roman" w:cs="Times New Roman"/>
                <w:sz w:val="20"/>
                <w:szCs w:val="20"/>
              </w:rPr>
              <w:t xml:space="preserve"> līdz 1 289 912 </w:t>
            </w:r>
            <w:r w:rsidR="005D5E30" w:rsidRPr="0080121F">
              <w:rPr>
                <w:rFonts w:ascii="Times New Roman" w:eastAsiaTheme="minorEastAsia" w:hAnsi="Times New Roman" w:cs="Times New Roman"/>
                <w:i/>
                <w:iCs/>
                <w:sz w:val="20"/>
                <w:szCs w:val="20"/>
              </w:rPr>
              <w:t>euro</w:t>
            </w:r>
            <w:r w:rsidR="005D5E30">
              <w:rPr>
                <w:rFonts w:ascii="Times New Roman" w:eastAsiaTheme="minorEastAsia" w:hAnsi="Times New Roman" w:cs="Times New Roman"/>
                <w:i/>
                <w:iCs/>
                <w:sz w:val="20"/>
                <w:szCs w:val="20"/>
              </w:rPr>
              <w:t xml:space="preserve">. </w:t>
            </w:r>
            <w:r w:rsidR="005D5E30" w:rsidRPr="005E18FF">
              <w:rPr>
                <w:rFonts w:ascii="Times New Roman" w:eastAsiaTheme="minorEastAsia" w:hAnsi="Times New Roman" w:cs="Times New Roman"/>
                <w:sz w:val="20"/>
                <w:szCs w:val="20"/>
              </w:rPr>
              <w:t xml:space="preserve">Tas </w:t>
            </w:r>
            <w:r w:rsidRPr="005D5E30">
              <w:rPr>
                <w:rFonts w:ascii="Times New Roman" w:eastAsiaTheme="minorEastAsia" w:hAnsi="Times New Roman" w:cs="Times New Roman"/>
                <w:sz w:val="20"/>
                <w:szCs w:val="20"/>
              </w:rPr>
              <w:t>aprēķināts</w:t>
            </w:r>
            <w:r w:rsidR="005D5E30">
              <w:rPr>
                <w:rFonts w:ascii="Times New Roman" w:eastAsiaTheme="minorEastAsia" w:hAnsi="Times New Roman" w:cs="Times New Roman"/>
                <w:sz w:val="20"/>
                <w:szCs w:val="20"/>
              </w:rPr>
              <w:t>,</w:t>
            </w:r>
            <w:r w:rsidRPr="17D3619F">
              <w:rPr>
                <w:rFonts w:ascii="Times New Roman" w:eastAsiaTheme="minorEastAsia" w:hAnsi="Times New Roman" w:cs="Times New Roman"/>
                <w:sz w:val="20"/>
                <w:szCs w:val="20"/>
              </w:rPr>
              <w:t xml:space="preserve"> no projekta ieguvumiem kopsummā</w:t>
            </w:r>
            <w:r w:rsidR="6F9CBB8F" w:rsidRPr="17D3619F">
              <w:rPr>
                <w:rFonts w:ascii="Times New Roman" w:eastAsiaTheme="minorEastAsia" w:hAnsi="Times New Roman" w:cs="Times New Roman"/>
                <w:sz w:val="20"/>
                <w:szCs w:val="20"/>
              </w:rPr>
              <w:t xml:space="preserve"> vidēji</w:t>
            </w:r>
            <w:r w:rsidRPr="17D3619F">
              <w:rPr>
                <w:rFonts w:ascii="Times New Roman" w:eastAsiaTheme="minorEastAsia" w:hAnsi="Times New Roman" w:cs="Times New Roman"/>
                <w:sz w:val="20"/>
                <w:szCs w:val="20"/>
              </w:rPr>
              <w:t xml:space="preserve"> no 15 803 0</w:t>
            </w:r>
            <w:r w:rsidR="5A6EB5E8" w:rsidRPr="17D3619F">
              <w:rPr>
                <w:rFonts w:ascii="Times New Roman" w:eastAsiaTheme="minorEastAsia" w:hAnsi="Times New Roman" w:cs="Times New Roman"/>
                <w:sz w:val="20"/>
                <w:szCs w:val="20"/>
              </w:rPr>
              <w:t>96</w:t>
            </w:r>
            <w:r w:rsidRPr="17D3619F">
              <w:rPr>
                <w:rFonts w:ascii="Times New Roman" w:eastAsiaTheme="minorEastAsia" w:hAnsi="Times New Roman" w:cs="Times New Roman"/>
                <w:sz w:val="20"/>
                <w:szCs w:val="20"/>
              </w:rPr>
              <w:t xml:space="preserve"> </w:t>
            </w:r>
            <w:r w:rsidRPr="0080121F">
              <w:rPr>
                <w:rFonts w:ascii="Times New Roman" w:eastAsiaTheme="minorEastAsia" w:hAnsi="Times New Roman" w:cs="Times New Roman"/>
                <w:i/>
                <w:iCs/>
                <w:sz w:val="20"/>
                <w:szCs w:val="20"/>
              </w:rPr>
              <w:t>euro</w:t>
            </w:r>
            <w:r w:rsidRPr="17D3619F">
              <w:rPr>
                <w:rFonts w:ascii="Times New Roman" w:eastAsiaTheme="minorEastAsia" w:hAnsi="Times New Roman" w:cs="Times New Roman"/>
                <w:sz w:val="20"/>
                <w:szCs w:val="20"/>
              </w:rPr>
              <w:t xml:space="preserve"> līdz 15 865 </w:t>
            </w:r>
            <w:r w:rsidR="410AE266" w:rsidRPr="17D3619F">
              <w:rPr>
                <w:rFonts w:ascii="Times New Roman" w:eastAsiaTheme="minorEastAsia" w:hAnsi="Times New Roman" w:cs="Times New Roman"/>
                <w:sz w:val="20"/>
                <w:szCs w:val="20"/>
              </w:rPr>
              <w:t>472</w:t>
            </w:r>
            <w:r w:rsidRPr="17D3619F">
              <w:rPr>
                <w:rFonts w:ascii="Times New Roman" w:eastAsiaTheme="minorEastAsia" w:hAnsi="Times New Roman" w:cs="Times New Roman"/>
                <w:sz w:val="20"/>
                <w:szCs w:val="20"/>
              </w:rPr>
              <w:t xml:space="preserve"> </w:t>
            </w:r>
            <w:r w:rsidRPr="0080121F">
              <w:rPr>
                <w:rFonts w:ascii="Times New Roman" w:eastAsiaTheme="minorEastAsia" w:hAnsi="Times New Roman" w:cs="Times New Roman"/>
                <w:i/>
                <w:iCs/>
                <w:sz w:val="20"/>
                <w:szCs w:val="20"/>
              </w:rPr>
              <w:t>euro</w:t>
            </w:r>
            <w:r w:rsidRPr="17D3619F">
              <w:rPr>
                <w:rFonts w:ascii="Times New Roman" w:eastAsiaTheme="minorEastAsia" w:hAnsi="Times New Roman" w:cs="Times New Roman"/>
                <w:i/>
                <w:iCs/>
                <w:sz w:val="20"/>
                <w:szCs w:val="20"/>
              </w:rPr>
              <w:t xml:space="preserve"> </w:t>
            </w:r>
            <w:r w:rsidRPr="0080121F">
              <w:rPr>
                <w:rFonts w:ascii="Times New Roman" w:eastAsiaTheme="minorEastAsia" w:hAnsi="Times New Roman" w:cs="Times New Roman"/>
                <w:sz w:val="20"/>
                <w:szCs w:val="20"/>
              </w:rPr>
              <w:t>atņemot</w:t>
            </w:r>
            <w:r w:rsidRPr="17D3619F">
              <w:rPr>
                <w:rFonts w:ascii="Times New Roman" w:eastAsiaTheme="minorEastAsia" w:hAnsi="Times New Roman" w:cs="Times New Roman"/>
                <w:i/>
                <w:iCs/>
                <w:sz w:val="20"/>
                <w:szCs w:val="20"/>
              </w:rPr>
              <w:t xml:space="preserve"> </w:t>
            </w:r>
            <w:r w:rsidRPr="0080121F">
              <w:rPr>
                <w:rFonts w:ascii="Times New Roman" w:eastAsiaTheme="minorEastAsia" w:hAnsi="Times New Roman" w:cs="Times New Roman"/>
                <w:sz w:val="20"/>
                <w:szCs w:val="20"/>
              </w:rPr>
              <w:t>investīcijas</w:t>
            </w:r>
            <w:r w:rsidRPr="005E18FF">
              <w:rPr>
                <w:rFonts w:ascii="Times New Roman" w:eastAsiaTheme="minorEastAsia" w:hAnsi="Times New Roman" w:cs="Times New Roman"/>
                <w:sz w:val="20"/>
                <w:szCs w:val="20"/>
              </w:rPr>
              <w:t xml:space="preserve"> </w:t>
            </w:r>
            <w:r w:rsidRPr="0080121F">
              <w:rPr>
                <w:rFonts w:ascii="Times New Roman" w:eastAsiaTheme="minorEastAsia" w:hAnsi="Times New Roman" w:cs="Times New Roman"/>
                <w:sz w:val="20"/>
                <w:szCs w:val="20"/>
              </w:rPr>
              <w:t xml:space="preserve">6 000 000 </w:t>
            </w:r>
            <w:r w:rsidRPr="17D3619F">
              <w:rPr>
                <w:rFonts w:ascii="Times New Roman" w:eastAsiaTheme="minorEastAsia" w:hAnsi="Times New Roman" w:cs="Times New Roman"/>
                <w:i/>
                <w:iCs/>
                <w:sz w:val="20"/>
                <w:szCs w:val="20"/>
              </w:rPr>
              <w:t>euro</w:t>
            </w:r>
            <w:r w:rsidR="005D5E30">
              <w:rPr>
                <w:rFonts w:ascii="Times New Roman" w:eastAsiaTheme="minorEastAsia" w:hAnsi="Times New Roman" w:cs="Times New Roman"/>
                <w:i/>
                <w:iCs/>
                <w:sz w:val="20"/>
                <w:szCs w:val="20"/>
              </w:rPr>
              <w:t xml:space="preserve"> </w:t>
            </w:r>
            <w:r w:rsidR="005D5E30" w:rsidRPr="005E18FF">
              <w:rPr>
                <w:rFonts w:ascii="Times New Roman" w:eastAsia="Times New Roman" w:hAnsi="Times New Roman" w:cs="Times New Roman"/>
                <w:sz w:val="20"/>
                <w:szCs w:val="20"/>
              </w:rPr>
              <w:t>apmērā</w:t>
            </w:r>
            <w:r w:rsidR="005D5E30" w:rsidRPr="0099495D">
              <w:rPr>
                <w:rFonts w:ascii="Times New Roman" w:eastAsiaTheme="minorEastAsia" w:hAnsi="Times New Roman" w:cs="Times New Roman"/>
                <w:sz w:val="20"/>
                <w:szCs w:val="20"/>
              </w:rPr>
              <w:t>,</w:t>
            </w:r>
            <w:r w:rsidR="005D5E30" w:rsidRPr="005E18FF">
              <w:rPr>
                <w:rFonts w:ascii="Times New Roman" w:eastAsiaTheme="minorEastAsia" w:hAnsi="Times New Roman" w:cs="Times New Roman"/>
                <w:sz w:val="20"/>
                <w:szCs w:val="20"/>
              </w:rPr>
              <w:t xml:space="preserve"> </w:t>
            </w:r>
            <w:r w:rsidRPr="0099495D">
              <w:rPr>
                <w:rFonts w:ascii="Times New Roman" w:eastAsiaTheme="minorEastAsia" w:hAnsi="Times New Roman" w:cs="Times New Roman"/>
                <w:sz w:val="20"/>
                <w:szCs w:val="20"/>
              </w:rPr>
              <w:t>pievienotās</w:t>
            </w:r>
            <w:r w:rsidRPr="005E18FF">
              <w:rPr>
                <w:rFonts w:ascii="Times New Roman" w:eastAsiaTheme="minorEastAsia" w:hAnsi="Times New Roman" w:cs="Times New Roman"/>
                <w:sz w:val="20"/>
                <w:szCs w:val="20"/>
              </w:rPr>
              <w:t xml:space="preserve"> </w:t>
            </w:r>
            <w:r w:rsidRPr="0099495D">
              <w:rPr>
                <w:rFonts w:ascii="Times New Roman" w:eastAsiaTheme="minorEastAsia" w:hAnsi="Times New Roman" w:cs="Times New Roman"/>
                <w:sz w:val="20"/>
                <w:szCs w:val="20"/>
              </w:rPr>
              <w:t>vērt</w:t>
            </w:r>
            <w:r w:rsidR="1865E112" w:rsidRPr="0099495D">
              <w:rPr>
                <w:rFonts w:ascii="Times New Roman" w:eastAsiaTheme="minorEastAsia" w:hAnsi="Times New Roman" w:cs="Times New Roman"/>
                <w:sz w:val="20"/>
                <w:szCs w:val="20"/>
              </w:rPr>
              <w:t>ības</w:t>
            </w:r>
            <w:r w:rsidR="1865E112" w:rsidRPr="005E18FF">
              <w:rPr>
                <w:rFonts w:ascii="Times New Roman" w:eastAsiaTheme="minorEastAsia" w:hAnsi="Times New Roman" w:cs="Times New Roman"/>
                <w:sz w:val="20"/>
                <w:szCs w:val="20"/>
              </w:rPr>
              <w:t xml:space="preserve"> </w:t>
            </w:r>
            <w:r w:rsidR="1865E112" w:rsidRPr="0099495D">
              <w:rPr>
                <w:rFonts w:ascii="Times New Roman" w:eastAsiaTheme="minorEastAsia" w:hAnsi="Times New Roman" w:cs="Times New Roman"/>
                <w:sz w:val="20"/>
                <w:szCs w:val="20"/>
              </w:rPr>
              <w:t>nodokli</w:t>
            </w:r>
            <w:r w:rsidR="1865E112" w:rsidRPr="005E18FF">
              <w:rPr>
                <w:rFonts w:ascii="Times New Roman" w:eastAsiaTheme="minorEastAsia" w:hAnsi="Times New Roman" w:cs="Times New Roman"/>
                <w:sz w:val="20"/>
                <w:szCs w:val="20"/>
              </w:rPr>
              <w:t xml:space="preserve"> </w:t>
            </w:r>
            <w:r w:rsidR="1865E112" w:rsidRPr="0080121F">
              <w:rPr>
                <w:rFonts w:ascii="Times New Roman" w:eastAsiaTheme="minorEastAsia" w:hAnsi="Times New Roman" w:cs="Times New Roman"/>
                <w:sz w:val="20"/>
                <w:szCs w:val="20"/>
              </w:rPr>
              <w:t>1</w:t>
            </w:r>
            <w:r w:rsidR="005D5E30">
              <w:rPr>
                <w:rFonts w:ascii="Times New Roman" w:eastAsiaTheme="minorEastAsia" w:hAnsi="Times New Roman" w:cs="Times New Roman"/>
                <w:sz w:val="20"/>
                <w:szCs w:val="20"/>
              </w:rPr>
              <w:t> </w:t>
            </w:r>
            <w:r w:rsidR="1865E112" w:rsidRPr="0080121F">
              <w:rPr>
                <w:rFonts w:ascii="Times New Roman" w:eastAsiaTheme="minorEastAsia" w:hAnsi="Times New Roman" w:cs="Times New Roman"/>
                <w:sz w:val="20"/>
                <w:szCs w:val="20"/>
              </w:rPr>
              <w:t>050 000</w:t>
            </w:r>
            <w:r w:rsidR="1865E112" w:rsidRPr="17D3619F">
              <w:rPr>
                <w:rFonts w:ascii="Times New Roman" w:eastAsiaTheme="minorEastAsia" w:hAnsi="Times New Roman" w:cs="Times New Roman"/>
                <w:i/>
                <w:iCs/>
                <w:sz w:val="20"/>
                <w:szCs w:val="20"/>
              </w:rPr>
              <w:t xml:space="preserve"> euro </w:t>
            </w:r>
            <w:r w:rsidR="005D5E30" w:rsidRPr="00FA164D">
              <w:rPr>
                <w:rFonts w:ascii="Times New Roman" w:eastAsia="Times New Roman" w:hAnsi="Times New Roman" w:cs="Times New Roman"/>
                <w:sz w:val="20"/>
                <w:szCs w:val="20"/>
              </w:rPr>
              <w:t>apmērā</w:t>
            </w:r>
            <w:r w:rsidR="005D5E30" w:rsidRPr="17D3619F">
              <w:rPr>
                <w:rFonts w:ascii="Times New Roman" w:eastAsiaTheme="minorEastAsia" w:hAnsi="Times New Roman" w:cs="Times New Roman"/>
                <w:sz w:val="20"/>
                <w:szCs w:val="20"/>
              </w:rPr>
              <w:t xml:space="preserve"> </w:t>
            </w:r>
            <w:r w:rsidR="1865E112" w:rsidRPr="17D3619F">
              <w:rPr>
                <w:rFonts w:ascii="Times New Roman" w:eastAsiaTheme="minorEastAsia" w:hAnsi="Times New Roman" w:cs="Times New Roman"/>
                <w:sz w:val="20"/>
                <w:szCs w:val="20"/>
              </w:rPr>
              <w:t>un provizoriskās uzturēšanas izmaksas 10 gadu pe</w:t>
            </w:r>
            <w:r w:rsidR="568DA11A" w:rsidRPr="17D3619F">
              <w:rPr>
                <w:rFonts w:ascii="Times New Roman" w:eastAsiaTheme="minorEastAsia" w:hAnsi="Times New Roman" w:cs="Times New Roman"/>
                <w:sz w:val="20"/>
                <w:szCs w:val="20"/>
              </w:rPr>
              <w:t xml:space="preserve">riodā 7 525 560 </w:t>
            </w:r>
            <w:r w:rsidR="568DA11A" w:rsidRPr="0080121F">
              <w:rPr>
                <w:rFonts w:ascii="Times New Roman" w:eastAsiaTheme="minorEastAsia" w:hAnsi="Times New Roman" w:cs="Times New Roman"/>
                <w:i/>
                <w:iCs/>
                <w:sz w:val="20"/>
                <w:szCs w:val="20"/>
              </w:rPr>
              <w:t>euro</w:t>
            </w:r>
            <w:r w:rsidR="005D5E30" w:rsidRPr="00FA164D">
              <w:rPr>
                <w:rFonts w:ascii="Times New Roman" w:eastAsia="Times New Roman" w:hAnsi="Times New Roman" w:cs="Times New Roman"/>
                <w:sz w:val="20"/>
                <w:szCs w:val="20"/>
              </w:rPr>
              <w:t xml:space="preserve"> apmērā</w:t>
            </w:r>
            <w:r w:rsidR="2BF3E666" w:rsidRPr="17D3619F">
              <w:rPr>
                <w:rFonts w:ascii="Times New Roman" w:eastAsiaTheme="minorEastAsia" w:hAnsi="Times New Roman" w:cs="Times New Roman"/>
                <w:sz w:val="20"/>
                <w:szCs w:val="20"/>
              </w:rPr>
              <w:t>.</w:t>
            </w:r>
          </w:p>
          <w:p w14:paraId="1C8E17B8" w14:textId="08E2BDBA" w:rsidR="00327F97" w:rsidRPr="00D02D55" w:rsidRDefault="5CFD4F55" w:rsidP="005E18FF">
            <w:pPr>
              <w:spacing w:after="120"/>
              <w:jc w:val="both"/>
              <w:rPr>
                <w:rFonts w:ascii="Times New Roman" w:eastAsiaTheme="minorEastAsia" w:hAnsi="Times New Roman" w:cs="Times New Roman"/>
                <w:sz w:val="20"/>
                <w:szCs w:val="20"/>
              </w:rPr>
            </w:pPr>
            <w:r w:rsidRPr="005E18FF">
              <w:rPr>
                <w:rFonts w:ascii="Times New Roman" w:eastAsiaTheme="minorEastAsia" w:hAnsi="Times New Roman" w:cs="Times New Roman"/>
                <w:sz w:val="20"/>
                <w:szCs w:val="20"/>
              </w:rPr>
              <w:t xml:space="preserve">ANM paredz veicināt Eiropas Savienības dalībvalstu digitālo transformāciju, atbalstīt ekonomiku un mazināt ietekmi uz vidi. Šis projekts pilnībā atbilst ANM plānā </w:t>
            </w:r>
            <w:r w:rsidR="005D5E30" w:rsidRPr="005E18FF">
              <w:rPr>
                <w:rFonts w:ascii="Times New Roman" w:eastAsiaTheme="minorEastAsia" w:hAnsi="Times New Roman" w:cs="Times New Roman"/>
                <w:sz w:val="20"/>
                <w:szCs w:val="20"/>
              </w:rPr>
              <w:t>paredzēt</w:t>
            </w:r>
            <w:r w:rsidR="005D5E30">
              <w:rPr>
                <w:rFonts w:ascii="Times New Roman" w:eastAsiaTheme="minorEastAsia" w:hAnsi="Times New Roman" w:cs="Times New Roman"/>
                <w:sz w:val="20"/>
                <w:szCs w:val="20"/>
              </w:rPr>
              <w:t>ajām</w:t>
            </w:r>
            <w:r w:rsidR="005D5E30" w:rsidRPr="005E18FF">
              <w:rPr>
                <w:rFonts w:ascii="Times New Roman" w:eastAsiaTheme="minorEastAsia" w:hAnsi="Times New Roman" w:cs="Times New Roman"/>
                <w:sz w:val="20"/>
                <w:szCs w:val="20"/>
              </w:rPr>
              <w:t xml:space="preserve"> </w:t>
            </w:r>
            <w:r w:rsidRPr="005E18FF">
              <w:rPr>
                <w:rFonts w:ascii="Times New Roman" w:eastAsiaTheme="minorEastAsia" w:hAnsi="Times New Roman" w:cs="Times New Roman"/>
                <w:sz w:val="20"/>
                <w:szCs w:val="20"/>
              </w:rPr>
              <w:t>digitāl</w:t>
            </w:r>
            <w:r w:rsidR="005D5E30">
              <w:rPr>
                <w:rFonts w:ascii="Times New Roman" w:eastAsiaTheme="minorEastAsia" w:hAnsi="Times New Roman" w:cs="Times New Roman"/>
                <w:sz w:val="20"/>
                <w:szCs w:val="20"/>
              </w:rPr>
              <w:t>ajām</w:t>
            </w:r>
            <w:r w:rsidRPr="005E18FF">
              <w:rPr>
                <w:rFonts w:ascii="Times New Roman" w:eastAsiaTheme="minorEastAsia" w:hAnsi="Times New Roman" w:cs="Times New Roman"/>
                <w:sz w:val="20"/>
                <w:szCs w:val="20"/>
              </w:rPr>
              <w:t xml:space="preserve"> </w:t>
            </w:r>
            <w:r w:rsidR="005D5E30" w:rsidRPr="005E18FF">
              <w:rPr>
                <w:rFonts w:ascii="Times New Roman" w:eastAsiaTheme="minorEastAsia" w:hAnsi="Times New Roman" w:cs="Times New Roman"/>
                <w:sz w:val="20"/>
                <w:szCs w:val="20"/>
              </w:rPr>
              <w:t>transformācij</w:t>
            </w:r>
            <w:r w:rsidR="005D5E30">
              <w:rPr>
                <w:rFonts w:ascii="Times New Roman" w:eastAsiaTheme="minorEastAsia" w:hAnsi="Times New Roman" w:cs="Times New Roman"/>
                <w:sz w:val="20"/>
                <w:szCs w:val="20"/>
              </w:rPr>
              <w:t>ām</w:t>
            </w:r>
            <w:r w:rsidR="005D5E30" w:rsidRPr="005E18FF">
              <w:rPr>
                <w:rFonts w:ascii="Times New Roman" w:eastAsiaTheme="minorEastAsia" w:hAnsi="Times New Roman" w:cs="Times New Roman"/>
                <w:sz w:val="20"/>
                <w:szCs w:val="20"/>
              </w:rPr>
              <w:t xml:space="preserve"> </w:t>
            </w:r>
            <w:r w:rsidRPr="005E18FF">
              <w:rPr>
                <w:rFonts w:ascii="Times New Roman" w:eastAsiaTheme="minorEastAsia" w:hAnsi="Times New Roman" w:cs="Times New Roman"/>
                <w:sz w:val="20"/>
                <w:szCs w:val="20"/>
              </w:rPr>
              <w:t xml:space="preserve">investīciju apguvē, nodrošinot pozitīvu ietekmi </w:t>
            </w:r>
            <w:r w:rsidR="005D5E30">
              <w:rPr>
                <w:rFonts w:ascii="Times New Roman" w:eastAsiaTheme="minorEastAsia" w:hAnsi="Times New Roman" w:cs="Times New Roman"/>
                <w:sz w:val="20"/>
                <w:szCs w:val="20"/>
              </w:rPr>
              <w:t xml:space="preserve">uz </w:t>
            </w:r>
            <w:r w:rsidRPr="005E18FF">
              <w:rPr>
                <w:rFonts w:ascii="Times New Roman" w:eastAsiaTheme="minorEastAsia" w:hAnsi="Times New Roman" w:cs="Times New Roman"/>
                <w:sz w:val="20"/>
                <w:szCs w:val="20"/>
              </w:rPr>
              <w:t xml:space="preserve">valsts pārvaldes </w:t>
            </w:r>
            <w:r w:rsidR="005D5E30" w:rsidRPr="005E18FF">
              <w:rPr>
                <w:rFonts w:ascii="Times New Roman" w:eastAsiaTheme="minorEastAsia" w:hAnsi="Times New Roman" w:cs="Times New Roman"/>
                <w:sz w:val="20"/>
                <w:szCs w:val="20"/>
              </w:rPr>
              <w:t>attīstīb</w:t>
            </w:r>
            <w:r w:rsidR="005D5E30">
              <w:rPr>
                <w:rFonts w:ascii="Times New Roman" w:eastAsiaTheme="minorEastAsia" w:hAnsi="Times New Roman" w:cs="Times New Roman"/>
                <w:sz w:val="20"/>
                <w:szCs w:val="20"/>
              </w:rPr>
              <w:t>u</w:t>
            </w:r>
          </w:p>
        </w:tc>
      </w:tr>
    </w:tbl>
    <w:p w14:paraId="1069A282" w14:textId="77777777" w:rsidR="00C443D1" w:rsidRPr="005E18FF" w:rsidRDefault="00C443D1" w:rsidP="00EF3F96">
      <w:pPr>
        <w:pStyle w:val="ListParagraph"/>
        <w:spacing w:after="0" w:line="240" w:lineRule="auto"/>
        <w:ind w:left="0"/>
        <w:rPr>
          <w:rFonts w:ascii="Times New Roman" w:hAnsi="Times New Roman" w:cs="Times New Roman"/>
          <w:bCs/>
          <w:sz w:val="24"/>
          <w:szCs w:val="24"/>
        </w:rPr>
      </w:pPr>
    </w:p>
    <w:p w14:paraId="6E70E735" w14:textId="77777777" w:rsidR="0099495D" w:rsidRDefault="0099495D">
      <w:pP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br w:type="page"/>
      </w:r>
    </w:p>
    <w:p w14:paraId="3D0EE95D" w14:textId="470037FE" w:rsidR="00D85DC1" w:rsidRPr="005E18FF" w:rsidRDefault="008300CE" w:rsidP="005E18FF">
      <w:pPr>
        <w:spacing w:after="120" w:line="240" w:lineRule="auto"/>
        <w:ind w:left="227" w:hanging="227"/>
        <w:jc w:val="both"/>
        <w:rPr>
          <w:rFonts w:ascii="Times New Roman" w:eastAsiaTheme="minorEastAsia" w:hAnsi="Times New Roman" w:cs="Times New Roman"/>
          <w:b/>
          <w:bCs/>
          <w:sz w:val="24"/>
          <w:szCs w:val="24"/>
        </w:rPr>
      </w:pPr>
      <w:r w:rsidRPr="005E18FF">
        <w:rPr>
          <w:rFonts w:ascii="Times New Roman" w:eastAsiaTheme="minorEastAsia" w:hAnsi="Times New Roman" w:cs="Times New Roman"/>
          <w:b/>
          <w:bCs/>
          <w:sz w:val="24"/>
          <w:szCs w:val="24"/>
        </w:rPr>
        <w:lastRenderedPageBreak/>
        <w:t>8. </w:t>
      </w:r>
      <w:r w:rsidR="00D85DC1" w:rsidRPr="005E18FF">
        <w:rPr>
          <w:rFonts w:ascii="Times New Roman" w:eastAsiaTheme="minorEastAsia" w:hAnsi="Times New Roman" w:cs="Times New Roman"/>
          <w:b/>
          <w:bCs/>
          <w:sz w:val="24"/>
          <w:szCs w:val="24"/>
        </w:rPr>
        <w:t xml:space="preserve">Cita būtiska informācija </w:t>
      </w:r>
    </w:p>
    <w:tbl>
      <w:tblPr>
        <w:tblStyle w:val="TableGrid"/>
        <w:tblW w:w="9214" w:type="dxa"/>
        <w:tblInd w:w="-5" w:type="dxa"/>
        <w:tblLook w:val="04A0" w:firstRow="1" w:lastRow="0" w:firstColumn="1" w:lastColumn="0" w:noHBand="0" w:noVBand="1"/>
      </w:tblPr>
      <w:tblGrid>
        <w:gridCol w:w="9214"/>
      </w:tblGrid>
      <w:tr w:rsidR="00C003CA" w:rsidRPr="00D02D55" w14:paraId="6E19FE92" w14:textId="77777777" w:rsidTr="005E18FF">
        <w:trPr>
          <w:trHeight w:val="842"/>
        </w:trPr>
        <w:tc>
          <w:tcPr>
            <w:tcW w:w="9214" w:type="dxa"/>
          </w:tcPr>
          <w:p w14:paraId="73E49812" w14:textId="30CA7F09" w:rsidR="00FE0EC0" w:rsidRPr="00D02D55" w:rsidRDefault="159703E3" w:rsidP="00FE0EC0">
            <w:pPr>
              <w:jc w:val="both"/>
              <w:rPr>
                <w:rFonts w:ascii="Times New Roman" w:hAnsi="Times New Roman" w:cs="Times New Roman"/>
                <w:sz w:val="20"/>
                <w:szCs w:val="20"/>
              </w:rPr>
            </w:pPr>
            <w:r w:rsidRPr="00D02D55">
              <w:rPr>
                <w:rFonts w:ascii="Times New Roman" w:hAnsi="Times New Roman" w:cs="Times New Roman"/>
                <w:sz w:val="20"/>
                <w:szCs w:val="20"/>
              </w:rPr>
              <w:t>Projekt</w:t>
            </w:r>
            <w:r w:rsidR="024DA58F" w:rsidRPr="00D02D55">
              <w:rPr>
                <w:rFonts w:ascii="Times New Roman" w:hAnsi="Times New Roman" w:cs="Times New Roman"/>
                <w:sz w:val="20"/>
                <w:szCs w:val="20"/>
              </w:rPr>
              <w:t>a</w:t>
            </w:r>
            <w:r w:rsidRPr="00D02D55">
              <w:rPr>
                <w:rFonts w:ascii="Times New Roman" w:hAnsi="Times New Roman" w:cs="Times New Roman"/>
                <w:sz w:val="20"/>
                <w:szCs w:val="20"/>
              </w:rPr>
              <w:t xml:space="preserve"> </w:t>
            </w:r>
            <w:r w:rsidR="003D77A3" w:rsidRPr="00FA164D">
              <w:rPr>
                <w:rFonts w:ascii="Times New Roman" w:hAnsi="Times New Roman" w:cs="Times New Roman"/>
                <w:iCs/>
                <w:sz w:val="20"/>
                <w:szCs w:val="20"/>
              </w:rPr>
              <w:t xml:space="preserve">īstenošanā </w:t>
            </w:r>
            <w:r w:rsidR="024DA58F" w:rsidRPr="00D02D55">
              <w:rPr>
                <w:rFonts w:ascii="Times New Roman" w:hAnsi="Times New Roman" w:cs="Times New Roman"/>
                <w:sz w:val="20"/>
                <w:szCs w:val="20"/>
              </w:rPr>
              <w:t>plānotajā datu ieguvē no valsts nozīmes reģistriem</w:t>
            </w:r>
            <w:r w:rsidRPr="00D02D55">
              <w:rPr>
                <w:rFonts w:ascii="Times New Roman" w:hAnsi="Times New Roman" w:cs="Times New Roman"/>
                <w:sz w:val="20"/>
                <w:szCs w:val="20"/>
              </w:rPr>
              <w:t xml:space="preserve"> paredzēts </w:t>
            </w:r>
            <w:r w:rsidR="024DA58F" w:rsidRPr="00D02D55">
              <w:rPr>
                <w:rFonts w:ascii="Times New Roman" w:hAnsi="Times New Roman" w:cs="Times New Roman"/>
                <w:sz w:val="20"/>
                <w:szCs w:val="20"/>
              </w:rPr>
              <w:t xml:space="preserve">izmantot </w:t>
            </w:r>
            <w:r w:rsidRPr="00D02D55">
              <w:rPr>
                <w:rFonts w:ascii="Times New Roman" w:hAnsi="Times New Roman" w:cs="Times New Roman"/>
                <w:sz w:val="20"/>
                <w:szCs w:val="20"/>
              </w:rPr>
              <w:t xml:space="preserve">DAGR. Lai projekta </w:t>
            </w:r>
            <w:r w:rsidR="003D77A3" w:rsidRPr="00FA164D">
              <w:rPr>
                <w:rFonts w:ascii="Times New Roman" w:hAnsi="Times New Roman" w:cs="Times New Roman"/>
                <w:iCs/>
                <w:sz w:val="20"/>
                <w:szCs w:val="20"/>
              </w:rPr>
              <w:t xml:space="preserve">īstenošanā </w:t>
            </w:r>
            <w:r w:rsidRPr="00D02D55">
              <w:rPr>
                <w:rFonts w:ascii="Times New Roman" w:hAnsi="Times New Roman" w:cs="Times New Roman"/>
                <w:sz w:val="20"/>
                <w:szCs w:val="20"/>
              </w:rPr>
              <w:t>būtu iespējams izmantot DAGR, projekta izstrādes laikā attiecīgajām datu kopām jābūt pieejamām DAGR produkcijas vidē.</w:t>
            </w:r>
          </w:p>
          <w:p w14:paraId="579BC02C" w14:textId="77777777" w:rsidR="00DB0C26" w:rsidRPr="00D02D55" w:rsidRDefault="00DB0C26" w:rsidP="00FE0EC0">
            <w:pPr>
              <w:jc w:val="both"/>
              <w:rPr>
                <w:rFonts w:ascii="Times New Roman" w:hAnsi="Times New Roman" w:cs="Times New Roman"/>
                <w:sz w:val="20"/>
                <w:szCs w:val="20"/>
              </w:rPr>
            </w:pPr>
          </w:p>
          <w:p w14:paraId="6C10EE64" w14:textId="411093A0" w:rsidR="00FE0EC0" w:rsidRPr="00D02D55" w:rsidRDefault="00512F79" w:rsidP="00FE0EC0">
            <w:pPr>
              <w:jc w:val="both"/>
              <w:rPr>
                <w:rFonts w:ascii="Times New Roman" w:hAnsi="Times New Roman" w:cs="Times New Roman"/>
                <w:sz w:val="20"/>
                <w:szCs w:val="20"/>
              </w:rPr>
            </w:pPr>
            <w:r>
              <w:rPr>
                <w:rFonts w:ascii="Times New Roman" w:hAnsi="Times New Roman" w:cs="Times New Roman"/>
                <w:sz w:val="20"/>
                <w:szCs w:val="20"/>
              </w:rPr>
              <w:t>Ņ</w:t>
            </w:r>
            <w:r w:rsidRPr="00D02D55">
              <w:rPr>
                <w:rFonts w:ascii="Times New Roman" w:hAnsi="Times New Roman" w:cs="Times New Roman"/>
                <w:sz w:val="20"/>
                <w:szCs w:val="20"/>
              </w:rPr>
              <w:t>emot vērā</w:t>
            </w:r>
            <w:r>
              <w:rPr>
                <w:rFonts w:ascii="Times New Roman" w:hAnsi="Times New Roman" w:cs="Times New Roman"/>
                <w:sz w:val="20"/>
                <w:szCs w:val="20"/>
              </w:rPr>
              <w:t>, ka</w:t>
            </w:r>
            <w:r w:rsidRPr="00D02D55">
              <w:rPr>
                <w:rFonts w:ascii="Times New Roman" w:hAnsi="Times New Roman" w:cs="Times New Roman"/>
                <w:sz w:val="20"/>
                <w:szCs w:val="20"/>
              </w:rPr>
              <w:t xml:space="preserve"> </w:t>
            </w:r>
            <w:r w:rsidR="5CFD4F55" w:rsidRPr="00D02D55">
              <w:rPr>
                <w:rFonts w:ascii="Times New Roman" w:hAnsi="Times New Roman" w:cs="Times New Roman"/>
                <w:sz w:val="20"/>
                <w:szCs w:val="20"/>
              </w:rPr>
              <w:t xml:space="preserve">pašvaldību sociālie dienesti izjūt akūtu darbinieku trūkumu un </w:t>
            </w:r>
            <w:r>
              <w:rPr>
                <w:rFonts w:ascii="Times New Roman" w:hAnsi="Times New Roman" w:cs="Times New Roman"/>
                <w:sz w:val="20"/>
                <w:szCs w:val="20"/>
              </w:rPr>
              <w:t xml:space="preserve">ka </w:t>
            </w:r>
            <w:r w:rsidR="5CFD4F55" w:rsidRPr="00D02D55">
              <w:rPr>
                <w:rFonts w:ascii="Times New Roman" w:hAnsi="Times New Roman" w:cs="Times New Roman"/>
                <w:sz w:val="20"/>
                <w:szCs w:val="20"/>
              </w:rPr>
              <w:t>pašvaldīb</w:t>
            </w:r>
            <w:r>
              <w:rPr>
                <w:rFonts w:ascii="Times New Roman" w:hAnsi="Times New Roman" w:cs="Times New Roman"/>
                <w:sz w:val="20"/>
                <w:szCs w:val="20"/>
              </w:rPr>
              <w:t>ām ir</w:t>
            </w:r>
            <w:r w:rsidR="5CFD4F55" w:rsidRPr="00D02D55">
              <w:rPr>
                <w:rFonts w:ascii="Times New Roman" w:hAnsi="Times New Roman" w:cs="Times New Roman"/>
                <w:sz w:val="20"/>
                <w:szCs w:val="20"/>
              </w:rPr>
              <w:t xml:space="preserve"> grūtības darbinieku piesaistē, k</w:t>
            </w:r>
            <w:r w:rsidR="1AE75828" w:rsidRPr="00D02D55">
              <w:rPr>
                <w:rFonts w:ascii="Times New Roman" w:hAnsi="Times New Roman" w:cs="Times New Roman"/>
                <w:sz w:val="20"/>
                <w:szCs w:val="20"/>
              </w:rPr>
              <w:t>o</w:t>
            </w:r>
            <w:r w:rsidR="5CFD4F55" w:rsidRPr="00D02D55">
              <w:rPr>
                <w:rFonts w:ascii="Times New Roman" w:hAnsi="Times New Roman" w:cs="Times New Roman"/>
                <w:sz w:val="20"/>
                <w:szCs w:val="20"/>
              </w:rPr>
              <w:t xml:space="preserve"> </w:t>
            </w:r>
            <w:r w:rsidR="3904DDC2" w:rsidRPr="00D02D55">
              <w:rPr>
                <w:rFonts w:ascii="Times New Roman" w:hAnsi="Times New Roman" w:cs="Times New Roman"/>
                <w:sz w:val="20"/>
                <w:szCs w:val="20"/>
              </w:rPr>
              <w:t xml:space="preserve">ietekmē </w:t>
            </w:r>
            <w:r w:rsidR="5CFD4F55" w:rsidRPr="00D02D55">
              <w:rPr>
                <w:rFonts w:ascii="Times New Roman" w:hAnsi="Times New Roman" w:cs="Times New Roman"/>
                <w:sz w:val="20"/>
                <w:szCs w:val="20"/>
              </w:rPr>
              <w:t>arī darbiniek</w:t>
            </w:r>
            <w:r w:rsidR="1CB24E52" w:rsidRPr="00D02D55">
              <w:rPr>
                <w:rFonts w:ascii="Times New Roman" w:hAnsi="Times New Roman" w:cs="Times New Roman"/>
                <w:sz w:val="20"/>
                <w:szCs w:val="20"/>
              </w:rPr>
              <w:t>u</w:t>
            </w:r>
            <w:r w:rsidR="5CFD4F55" w:rsidRPr="00D02D55">
              <w:rPr>
                <w:rFonts w:ascii="Times New Roman" w:hAnsi="Times New Roman" w:cs="Times New Roman"/>
                <w:sz w:val="20"/>
                <w:szCs w:val="20"/>
              </w:rPr>
              <w:t xml:space="preserve"> atalgojuma līmeni</w:t>
            </w:r>
            <w:r w:rsidR="74A71E90" w:rsidRPr="00D02D55">
              <w:rPr>
                <w:rFonts w:ascii="Times New Roman" w:hAnsi="Times New Roman" w:cs="Times New Roman"/>
                <w:sz w:val="20"/>
                <w:szCs w:val="20"/>
              </w:rPr>
              <w:t>s</w:t>
            </w:r>
            <w:r w:rsidR="5CFD4F55" w:rsidRPr="00D02D55">
              <w:rPr>
                <w:rFonts w:ascii="Times New Roman" w:hAnsi="Times New Roman" w:cs="Times New Roman"/>
                <w:sz w:val="20"/>
                <w:szCs w:val="20"/>
              </w:rPr>
              <w:t>, darba efektivitātes palielināšana ir veids</w:t>
            </w:r>
            <w:r w:rsidR="472F0438" w:rsidRPr="00D02D55">
              <w:rPr>
                <w:rFonts w:ascii="Times New Roman" w:hAnsi="Times New Roman" w:cs="Times New Roman"/>
                <w:sz w:val="20"/>
                <w:szCs w:val="20"/>
              </w:rPr>
              <w:t>,</w:t>
            </w:r>
            <w:r w:rsidR="5CFD4F55" w:rsidRPr="00D02D55">
              <w:rPr>
                <w:rFonts w:ascii="Times New Roman" w:hAnsi="Times New Roman" w:cs="Times New Roman"/>
                <w:sz w:val="20"/>
                <w:szCs w:val="20"/>
              </w:rPr>
              <w:t xml:space="preserve"> kā samazināt pakalpojuma sniegšanā iesaistīto speciālistu </w:t>
            </w:r>
            <w:r w:rsidR="472F0438" w:rsidRPr="00D02D55">
              <w:rPr>
                <w:rFonts w:ascii="Times New Roman" w:hAnsi="Times New Roman" w:cs="Times New Roman"/>
                <w:sz w:val="20"/>
                <w:szCs w:val="20"/>
              </w:rPr>
              <w:t>darba</w:t>
            </w:r>
            <w:r w:rsidR="6E036F61" w:rsidRPr="00D02D55">
              <w:rPr>
                <w:rFonts w:ascii="Times New Roman" w:hAnsi="Times New Roman" w:cs="Times New Roman"/>
                <w:sz w:val="20"/>
                <w:szCs w:val="20"/>
              </w:rPr>
              <w:t>m patērēto</w:t>
            </w:r>
            <w:r w:rsidR="472F0438" w:rsidRPr="00D02D55">
              <w:rPr>
                <w:rFonts w:ascii="Times New Roman" w:hAnsi="Times New Roman" w:cs="Times New Roman"/>
                <w:sz w:val="20"/>
                <w:szCs w:val="20"/>
              </w:rPr>
              <w:t xml:space="preserve"> </w:t>
            </w:r>
            <w:r w:rsidR="5CFD4F55" w:rsidRPr="00D02D55">
              <w:rPr>
                <w:rFonts w:ascii="Times New Roman" w:hAnsi="Times New Roman" w:cs="Times New Roman"/>
                <w:sz w:val="20"/>
                <w:szCs w:val="20"/>
              </w:rPr>
              <w:t>laiku un radīt priekšnosacījumus sociālo dienestu darbinieku atalgojuma palielināšanai, lai atbilstoši 2022.</w:t>
            </w:r>
            <w:r w:rsidR="26992B72" w:rsidRPr="00D02D55">
              <w:rPr>
                <w:rFonts w:ascii="Times New Roman" w:hAnsi="Times New Roman" w:cs="Times New Roman"/>
                <w:sz w:val="20"/>
                <w:szCs w:val="20"/>
              </w:rPr>
              <w:t xml:space="preserve"> </w:t>
            </w:r>
            <w:r w:rsidR="5CFD4F55" w:rsidRPr="00D02D55">
              <w:rPr>
                <w:rFonts w:ascii="Times New Roman" w:hAnsi="Times New Roman" w:cs="Times New Roman"/>
                <w:sz w:val="20"/>
                <w:szCs w:val="20"/>
              </w:rPr>
              <w:t>gada 1.</w:t>
            </w:r>
            <w:r w:rsidR="6C0C88E9" w:rsidRPr="00D02D55">
              <w:rPr>
                <w:rFonts w:ascii="Times New Roman" w:hAnsi="Times New Roman" w:cs="Times New Roman"/>
                <w:sz w:val="20"/>
                <w:szCs w:val="20"/>
              </w:rPr>
              <w:t xml:space="preserve"> </w:t>
            </w:r>
            <w:r w:rsidR="5CFD4F55" w:rsidRPr="00D02D55">
              <w:rPr>
                <w:rFonts w:ascii="Times New Roman" w:hAnsi="Times New Roman" w:cs="Times New Roman"/>
                <w:sz w:val="20"/>
                <w:szCs w:val="20"/>
              </w:rPr>
              <w:t xml:space="preserve">jūlijā </w:t>
            </w:r>
            <w:r w:rsidR="009D542F">
              <w:rPr>
                <w:rFonts w:ascii="Times New Roman" w:hAnsi="Times New Roman" w:cs="Times New Roman"/>
                <w:sz w:val="20"/>
                <w:szCs w:val="20"/>
              </w:rPr>
              <w:t>pieņem</w:t>
            </w:r>
            <w:r w:rsidR="009D542F" w:rsidRPr="00D02D55">
              <w:rPr>
                <w:rFonts w:ascii="Times New Roman" w:hAnsi="Times New Roman" w:cs="Times New Roman"/>
                <w:sz w:val="20"/>
                <w:szCs w:val="20"/>
              </w:rPr>
              <w:t xml:space="preserve">tajiem </w:t>
            </w:r>
            <w:r>
              <w:rPr>
                <w:rFonts w:ascii="Times New Roman" w:hAnsi="Times New Roman" w:cs="Times New Roman"/>
                <w:sz w:val="20"/>
                <w:szCs w:val="20"/>
              </w:rPr>
              <w:t>V</w:t>
            </w:r>
            <w:r w:rsidRPr="00D02D55">
              <w:rPr>
                <w:rFonts w:ascii="Times New Roman" w:hAnsi="Times New Roman" w:cs="Times New Roman"/>
                <w:sz w:val="20"/>
                <w:szCs w:val="20"/>
              </w:rPr>
              <w:t xml:space="preserve">alsts </w:t>
            </w:r>
            <w:r w:rsidR="5CFD4F55" w:rsidRPr="00D02D55">
              <w:rPr>
                <w:rFonts w:ascii="Times New Roman" w:hAnsi="Times New Roman" w:cs="Times New Roman"/>
                <w:sz w:val="20"/>
                <w:szCs w:val="20"/>
              </w:rPr>
              <w:t>un pašvaldību institūciju amatpersonu un darbinieku atlīdzības likuma grozījumiem līdz 2027.</w:t>
            </w:r>
            <w:r w:rsidR="7C2877A9" w:rsidRPr="00D02D55">
              <w:rPr>
                <w:rFonts w:ascii="Times New Roman" w:hAnsi="Times New Roman" w:cs="Times New Roman"/>
                <w:sz w:val="20"/>
                <w:szCs w:val="20"/>
              </w:rPr>
              <w:t xml:space="preserve"> </w:t>
            </w:r>
            <w:r w:rsidR="5CFD4F55" w:rsidRPr="00D02D55">
              <w:rPr>
                <w:rFonts w:ascii="Times New Roman" w:hAnsi="Times New Roman" w:cs="Times New Roman"/>
                <w:sz w:val="20"/>
                <w:szCs w:val="20"/>
              </w:rPr>
              <w:t xml:space="preserve">gadam panāktu publiskajā sektorā strādājošo atalgojuma pieaugumu. Gan sociālo dienestu </w:t>
            </w:r>
            <w:r w:rsidR="009D542F">
              <w:rPr>
                <w:rFonts w:ascii="Times New Roman" w:hAnsi="Times New Roman" w:cs="Times New Roman"/>
                <w:sz w:val="20"/>
                <w:szCs w:val="20"/>
              </w:rPr>
              <w:t xml:space="preserve">klientu </w:t>
            </w:r>
            <w:r w:rsidR="5CFD4F55" w:rsidRPr="00D02D55">
              <w:rPr>
                <w:rFonts w:ascii="Times New Roman" w:hAnsi="Times New Roman" w:cs="Times New Roman"/>
                <w:sz w:val="20"/>
                <w:szCs w:val="20"/>
              </w:rPr>
              <w:t xml:space="preserve">elektronisko lietu, gan datu </w:t>
            </w:r>
            <w:r w:rsidR="009D542F" w:rsidRPr="00D02D55">
              <w:rPr>
                <w:rFonts w:ascii="Times New Roman" w:hAnsi="Times New Roman" w:cs="Times New Roman"/>
                <w:sz w:val="20"/>
                <w:szCs w:val="20"/>
              </w:rPr>
              <w:t>apmaiņ</w:t>
            </w:r>
            <w:r w:rsidR="009D542F">
              <w:rPr>
                <w:rFonts w:ascii="Times New Roman" w:hAnsi="Times New Roman" w:cs="Times New Roman"/>
                <w:sz w:val="20"/>
                <w:szCs w:val="20"/>
              </w:rPr>
              <w:t>as</w:t>
            </w:r>
            <w:r w:rsidR="009D542F" w:rsidRPr="00D02D55">
              <w:rPr>
                <w:rFonts w:ascii="Times New Roman" w:hAnsi="Times New Roman" w:cs="Times New Roman"/>
                <w:sz w:val="20"/>
                <w:szCs w:val="20"/>
              </w:rPr>
              <w:t xml:space="preserve"> </w:t>
            </w:r>
            <w:r w:rsidR="5CFD4F55" w:rsidRPr="00D02D55">
              <w:rPr>
                <w:rFonts w:ascii="Times New Roman" w:hAnsi="Times New Roman" w:cs="Times New Roman"/>
                <w:sz w:val="20"/>
                <w:szCs w:val="20"/>
              </w:rPr>
              <w:t>nodrošināšana ir darbības, kas praktiski spēj samazināt pienākumu izpildei patērēto laiku.</w:t>
            </w:r>
          </w:p>
          <w:p w14:paraId="5C9AA2BC" w14:textId="3361E6A8" w:rsidR="008340F2" w:rsidRPr="00D02D55" w:rsidRDefault="008340F2" w:rsidP="00FE0EC0">
            <w:pPr>
              <w:jc w:val="both"/>
              <w:rPr>
                <w:rFonts w:ascii="Times New Roman" w:hAnsi="Times New Roman" w:cs="Times New Roman"/>
                <w:sz w:val="20"/>
                <w:szCs w:val="20"/>
              </w:rPr>
            </w:pPr>
          </w:p>
          <w:p w14:paraId="336CC04C" w14:textId="09112B82" w:rsidR="00F80CD6" w:rsidRPr="00D02D55" w:rsidRDefault="1058CC7D" w:rsidP="00FE0EC0">
            <w:pPr>
              <w:jc w:val="both"/>
              <w:rPr>
                <w:rFonts w:ascii="Times New Roman" w:hAnsi="Times New Roman" w:cs="Times New Roman"/>
                <w:i/>
                <w:iCs/>
                <w:sz w:val="20"/>
                <w:szCs w:val="20"/>
              </w:rPr>
            </w:pPr>
            <w:r w:rsidRPr="17D3619F">
              <w:rPr>
                <w:rFonts w:ascii="Times New Roman" w:eastAsia="Times New Roman" w:hAnsi="Times New Roman" w:cs="Times New Roman"/>
                <w:sz w:val="20"/>
                <w:szCs w:val="20"/>
              </w:rPr>
              <w:t xml:space="preserve">Projekta ierobežotā </w:t>
            </w:r>
            <w:r w:rsidR="00DEC35D" w:rsidRPr="17D3619F">
              <w:rPr>
                <w:rFonts w:ascii="Times New Roman" w:eastAsia="Times New Roman" w:hAnsi="Times New Roman" w:cs="Times New Roman"/>
                <w:sz w:val="20"/>
                <w:szCs w:val="20"/>
              </w:rPr>
              <w:t xml:space="preserve">laika </w:t>
            </w:r>
            <w:r w:rsidRPr="17D3619F">
              <w:rPr>
                <w:rFonts w:ascii="Times New Roman" w:eastAsia="Times New Roman" w:hAnsi="Times New Roman" w:cs="Times New Roman"/>
                <w:sz w:val="20"/>
                <w:szCs w:val="20"/>
              </w:rPr>
              <w:t xml:space="preserve">grafika dēļ ir plānots, ka </w:t>
            </w:r>
            <w:r w:rsidR="1FF5C6C7" w:rsidRPr="17D3619F">
              <w:rPr>
                <w:rFonts w:ascii="Times New Roman" w:eastAsiaTheme="minorEastAsia" w:hAnsi="Times New Roman" w:cs="Times New Roman"/>
                <w:sz w:val="20"/>
                <w:szCs w:val="2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w:t>
            </w:r>
            <w:r w:rsidR="20C6D7AA" w:rsidRPr="00E3105B">
              <w:rPr>
                <w:rFonts w:ascii="Times New Roman" w:eastAsia="Times New Roman" w:hAnsi="Times New Roman" w:cs="Times New Roman"/>
                <w:color w:val="333333"/>
                <w:sz w:val="20"/>
                <w:szCs w:val="20"/>
              </w:rPr>
              <w:t>(turpmāk – pasākums)</w:t>
            </w:r>
            <w:r w:rsidR="20C6D7AA" w:rsidRPr="17D3619F">
              <w:rPr>
                <w:rFonts w:ascii="Times New Roman" w:eastAsiaTheme="minorEastAsia" w:hAnsi="Times New Roman" w:cs="Times New Roman"/>
                <w:sz w:val="20"/>
                <w:szCs w:val="20"/>
              </w:rPr>
              <w:t xml:space="preserve"> </w:t>
            </w:r>
            <w:r w:rsidR="1FF5C6C7" w:rsidRPr="17D3619F">
              <w:rPr>
                <w:rFonts w:ascii="Times New Roman" w:eastAsiaTheme="minorEastAsia" w:hAnsi="Times New Roman" w:cs="Times New Roman"/>
                <w:sz w:val="20"/>
                <w:szCs w:val="20"/>
              </w:rPr>
              <w:t>ietvaros</w:t>
            </w:r>
            <w:r w:rsidRPr="17D3619F">
              <w:rPr>
                <w:rFonts w:ascii="Times New Roman" w:eastAsia="Times New Roman" w:hAnsi="Times New Roman" w:cs="Times New Roman"/>
                <w:sz w:val="20"/>
                <w:szCs w:val="20"/>
              </w:rPr>
              <w:t xml:space="preserve"> </w:t>
            </w:r>
            <w:r w:rsidRPr="17D3619F">
              <w:rPr>
                <w:rFonts w:ascii="Times New Roman" w:eastAsiaTheme="minorEastAsia" w:hAnsi="Times New Roman" w:cs="Times New Roman"/>
                <w:sz w:val="20"/>
                <w:szCs w:val="20"/>
              </w:rPr>
              <w:t xml:space="preserve">ERAF </w:t>
            </w:r>
            <w:r w:rsidRPr="17D3619F">
              <w:rPr>
                <w:rFonts w:ascii="Times New Roman" w:eastAsia="Times New Roman" w:hAnsi="Times New Roman" w:cs="Times New Roman"/>
                <w:sz w:val="20"/>
                <w:szCs w:val="20"/>
              </w:rPr>
              <w:t xml:space="preserve">projektā </w:t>
            </w:r>
            <w:r w:rsidR="00C56DBB" w:rsidRPr="17D3619F">
              <w:rPr>
                <w:rFonts w:ascii="Times New Roman" w:eastAsiaTheme="minorEastAsia" w:hAnsi="Times New Roman" w:cs="Times New Roman"/>
                <w:sz w:val="20"/>
                <w:szCs w:val="20"/>
              </w:rPr>
              <w:t>"</w:t>
            </w:r>
            <w:r w:rsidR="49174FF3" w:rsidRPr="17D3619F">
              <w:rPr>
                <w:rFonts w:ascii="Times New Roman" w:eastAsia="Times New Roman" w:hAnsi="Times New Roman" w:cs="Times New Roman"/>
                <w:sz w:val="20"/>
                <w:szCs w:val="20"/>
              </w:rPr>
              <w:t xml:space="preserve">Platforma </w:t>
            </w:r>
            <w:r w:rsidR="00C56DBB" w:rsidRPr="17D3619F">
              <w:rPr>
                <w:rFonts w:ascii="Times New Roman" w:eastAsiaTheme="minorEastAsia" w:hAnsi="Times New Roman" w:cs="Times New Roman"/>
                <w:sz w:val="20"/>
                <w:szCs w:val="20"/>
              </w:rPr>
              <w:t>"</w:t>
            </w:r>
            <w:r w:rsidRPr="17D3619F">
              <w:rPr>
                <w:rFonts w:ascii="Times New Roman" w:eastAsia="Times New Roman" w:hAnsi="Times New Roman" w:cs="Times New Roman"/>
                <w:sz w:val="20"/>
                <w:szCs w:val="20"/>
              </w:rPr>
              <w:t>DigiSoc</w:t>
            </w:r>
            <w:r w:rsidR="00C56DBB" w:rsidRPr="17D3619F">
              <w:rPr>
                <w:rFonts w:ascii="Times New Roman" w:eastAsiaTheme="minorEastAsia" w:hAnsi="Times New Roman" w:cs="Times New Roman"/>
                <w:sz w:val="20"/>
                <w:szCs w:val="20"/>
              </w:rPr>
              <w:t>"</w:t>
            </w:r>
            <w:r w:rsidR="54F703D2" w:rsidRPr="17D3619F">
              <w:rPr>
                <w:rFonts w:ascii="Times New Roman" w:eastAsia="Times New Roman" w:hAnsi="Times New Roman" w:cs="Times New Roman"/>
                <w:sz w:val="20"/>
                <w:szCs w:val="20"/>
              </w:rPr>
              <w:t xml:space="preserve"> </w:t>
            </w:r>
            <w:r w:rsidR="009D542F" w:rsidRPr="17D3619F">
              <w:rPr>
                <w:rFonts w:ascii="Times New Roman" w:eastAsiaTheme="minorEastAsia" w:hAnsi="Times New Roman" w:cs="Times New Roman"/>
                <w:sz w:val="20"/>
                <w:szCs w:val="20"/>
              </w:rPr>
              <w:t>–</w:t>
            </w:r>
            <w:r w:rsidR="009D542F">
              <w:rPr>
                <w:rFonts w:ascii="Times New Roman" w:eastAsiaTheme="minorEastAsia" w:hAnsi="Times New Roman" w:cs="Times New Roman"/>
                <w:sz w:val="20"/>
                <w:szCs w:val="20"/>
              </w:rPr>
              <w:t xml:space="preserve"> </w:t>
            </w:r>
            <w:r w:rsidR="54F703D2" w:rsidRPr="17D3619F">
              <w:rPr>
                <w:rFonts w:ascii="Times New Roman" w:eastAsia="Times New Roman" w:hAnsi="Times New Roman" w:cs="Times New Roman"/>
                <w:sz w:val="20"/>
                <w:szCs w:val="20"/>
              </w:rPr>
              <w:t>2</w:t>
            </w:r>
            <w:r w:rsidR="009D542F" w:rsidRPr="17D3619F">
              <w:rPr>
                <w:rFonts w:ascii="Times New Roman" w:eastAsia="Times New Roman" w:hAnsi="Times New Roman" w:cs="Times New Roman"/>
                <w:sz w:val="20"/>
                <w:szCs w:val="20"/>
              </w:rPr>
              <w:t>.</w:t>
            </w:r>
            <w:r w:rsidR="009D542F">
              <w:rPr>
                <w:rFonts w:ascii="Times New Roman" w:eastAsia="Times New Roman" w:hAnsi="Times New Roman" w:cs="Times New Roman"/>
                <w:sz w:val="20"/>
                <w:szCs w:val="20"/>
              </w:rPr>
              <w:t> </w:t>
            </w:r>
            <w:r w:rsidR="54F703D2" w:rsidRPr="17D3619F">
              <w:rPr>
                <w:rFonts w:ascii="Times New Roman" w:eastAsia="Times New Roman" w:hAnsi="Times New Roman" w:cs="Times New Roman"/>
                <w:sz w:val="20"/>
                <w:szCs w:val="20"/>
              </w:rPr>
              <w:t>kārta</w:t>
            </w:r>
            <w:r w:rsidR="00C56DBB" w:rsidRPr="17D3619F">
              <w:rPr>
                <w:rFonts w:ascii="Times New Roman" w:eastAsiaTheme="minorEastAsia" w:hAnsi="Times New Roman" w:cs="Times New Roman"/>
                <w:sz w:val="20"/>
                <w:szCs w:val="20"/>
              </w:rPr>
              <w:t>"</w:t>
            </w:r>
            <w:r w:rsidR="00C56DBB" w:rsidRPr="17D3619F">
              <w:rPr>
                <w:rFonts w:ascii="Times New Roman" w:eastAsia="Times New Roman" w:hAnsi="Times New Roman" w:cs="Times New Roman"/>
                <w:sz w:val="20"/>
                <w:szCs w:val="20"/>
              </w:rPr>
              <w:t xml:space="preserve"> </w:t>
            </w:r>
            <w:r w:rsidRPr="17D3619F">
              <w:rPr>
                <w:rFonts w:ascii="Times New Roman" w:eastAsia="Times New Roman" w:hAnsi="Times New Roman" w:cs="Times New Roman"/>
                <w:sz w:val="20"/>
                <w:szCs w:val="20"/>
              </w:rPr>
              <w:t>platform</w:t>
            </w:r>
            <w:r w:rsidR="5DBB3CE4" w:rsidRPr="17D3619F">
              <w:rPr>
                <w:rFonts w:ascii="Times New Roman" w:eastAsia="Times New Roman" w:hAnsi="Times New Roman" w:cs="Times New Roman"/>
                <w:sz w:val="20"/>
                <w:szCs w:val="20"/>
              </w:rPr>
              <w:t>u</w:t>
            </w:r>
            <w:r w:rsidRPr="17D3619F">
              <w:rPr>
                <w:rFonts w:ascii="Times New Roman" w:eastAsia="Times New Roman" w:hAnsi="Times New Roman" w:cs="Times New Roman"/>
                <w:sz w:val="20"/>
                <w:szCs w:val="20"/>
              </w:rPr>
              <w:t xml:space="preserve"> </w:t>
            </w:r>
            <w:r w:rsidR="00C56DBB" w:rsidRPr="17D3619F">
              <w:rPr>
                <w:rFonts w:ascii="Times New Roman" w:eastAsiaTheme="minorEastAsia" w:hAnsi="Times New Roman" w:cs="Times New Roman"/>
                <w:sz w:val="20"/>
                <w:szCs w:val="20"/>
              </w:rPr>
              <w:t>"</w:t>
            </w:r>
            <w:r w:rsidRPr="17D3619F">
              <w:rPr>
                <w:rFonts w:ascii="Times New Roman" w:eastAsia="Times New Roman" w:hAnsi="Times New Roman" w:cs="Times New Roman"/>
                <w:sz w:val="20"/>
                <w:szCs w:val="20"/>
              </w:rPr>
              <w:t>DigiSoc</w:t>
            </w:r>
            <w:r w:rsidR="00C56DBB" w:rsidRPr="17D3619F">
              <w:rPr>
                <w:rFonts w:ascii="Times New Roman" w:eastAsiaTheme="minorEastAsia" w:hAnsi="Times New Roman" w:cs="Times New Roman"/>
                <w:sz w:val="20"/>
                <w:szCs w:val="20"/>
              </w:rPr>
              <w:t>"</w:t>
            </w:r>
            <w:r w:rsidRPr="17D3619F">
              <w:rPr>
                <w:rFonts w:ascii="Times New Roman" w:eastAsia="Times New Roman" w:hAnsi="Times New Roman" w:cs="Times New Roman"/>
                <w:sz w:val="20"/>
                <w:szCs w:val="20"/>
              </w:rPr>
              <w:t xml:space="preserve"> </w:t>
            </w:r>
            <w:r w:rsidR="11065CBF" w:rsidRPr="17D3619F">
              <w:rPr>
                <w:rFonts w:ascii="Times New Roman" w:eastAsia="Times New Roman" w:hAnsi="Times New Roman" w:cs="Times New Roman"/>
                <w:sz w:val="20"/>
                <w:szCs w:val="20"/>
              </w:rPr>
              <w:t>ir plānots</w:t>
            </w:r>
            <w:r w:rsidRPr="17D3619F">
              <w:rPr>
                <w:rFonts w:ascii="Times New Roman" w:eastAsia="Times New Roman" w:hAnsi="Times New Roman" w:cs="Times New Roman"/>
                <w:sz w:val="20"/>
                <w:szCs w:val="20"/>
              </w:rPr>
              <w:t xml:space="preserve"> papildināt ar sociālo statusu piešķiršanas, uzskaites un apstrādes funkcionalitāti, kā arī ar funkcionalitāti sociāl</w:t>
            </w:r>
            <w:r w:rsidR="54F703D2" w:rsidRPr="17D3619F">
              <w:rPr>
                <w:rFonts w:ascii="Times New Roman" w:eastAsia="Times New Roman" w:hAnsi="Times New Roman" w:cs="Times New Roman"/>
                <w:sz w:val="20"/>
                <w:szCs w:val="20"/>
              </w:rPr>
              <w:t>ās</w:t>
            </w:r>
            <w:r w:rsidRPr="17D3619F">
              <w:rPr>
                <w:rFonts w:ascii="Times New Roman" w:eastAsia="Times New Roman" w:hAnsi="Times New Roman" w:cs="Times New Roman"/>
                <w:sz w:val="20"/>
                <w:szCs w:val="20"/>
              </w:rPr>
              <w:t xml:space="preserve"> </w:t>
            </w:r>
            <w:r w:rsidR="54F703D2" w:rsidRPr="17D3619F">
              <w:rPr>
                <w:rFonts w:ascii="Times New Roman" w:eastAsia="Times New Roman" w:hAnsi="Times New Roman" w:cs="Times New Roman"/>
                <w:sz w:val="20"/>
                <w:szCs w:val="20"/>
              </w:rPr>
              <w:t xml:space="preserve">palīdzības </w:t>
            </w:r>
            <w:r w:rsidRPr="17D3619F">
              <w:rPr>
                <w:rFonts w:ascii="Times New Roman" w:eastAsia="Times New Roman" w:hAnsi="Times New Roman" w:cs="Times New Roman"/>
                <w:sz w:val="20"/>
                <w:szCs w:val="20"/>
              </w:rPr>
              <w:t>administrēšanai.</w:t>
            </w:r>
            <w:r w:rsidR="45FC445F" w:rsidRPr="17D3619F">
              <w:rPr>
                <w:rFonts w:ascii="Times New Roman" w:eastAsia="Times New Roman" w:hAnsi="Times New Roman" w:cs="Times New Roman"/>
                <w:sz w:val="20"/>
                <w:szCs w:val="20"/>
              </w:rPr>
              <w:t xml:space="preserve"> </w:t>
            </w:r>
            <w:r w:rsidR="009D542F">
              <w:rPr>
                <w:rFonts w:ascii="Times New Roman" w:eastAsia="Times New Roman" w:hAnsi="Times New Roman" w:cs="Times New Roman"/>
                <w:sz w:val="20"/>
                <w:szCs w:val="20"/>
              </w:rPr>
              <w:t>P</w:t>
            </w:r>
            <w:r w:rsidR="45FC445F" w:rsidRPr="00E3105B">
              <w:rPr>
                <w:rFonts w:ascii="Times New Roman" w:eastAsia="Times New Roman" w:hAnsi="Times New Roman" w:cs="Times New Roman"/>
                <w:color w:val="333333"/>
                <w:sz w:val="20"/>
                <w:szCs w:val="20"/>
              </w:rPr>
              <w:t>asākuma projektu idejas vēl tiek vērtētas</w:t>
            </w:r>
            <w:r w:rsidR="009D542F">
              <w:rPr>
                <w:rFonts w:ascii="Times New Roman" w:eastAsia="Times New Roman" w:hAnsi="Times New Roman" w:cs="Times New Roman"/>
                <w:color w:val="333333"/>
                <w:sz w:val="20"/>
                <w:szCs w:val="20"/>
              </w:rPr>
              <w:t>,</w:t>
            </w:r>
            <w:r w:rsidR="45FC445F" w:rsidRPr="00E3105B">
              <w:rPr>
                <w:rFonts w:ascii="Times New Roman" w:eastAsia="Times New Roman" w:hAnsi="Times New Roman" w:cs="Times New Roman"/>
                <w:color w:val="333333"/>
                <w:sz w:val="20"/>
                <w:szCs w:val="20"/>
              </w:rPr>
              <w:t xml:space="preserve"> un pasākuma projektu saraksts vēl nav apstiprināts</w:t>
            </w:r>
          </w:p>
        </w:tc>
      </w:tr>
    </w:tbl>
    <w:p w14:paraId="3E03CEF5" w14:textId="7C581A81" w:rsidR="003E43AB" w:rsidRPr="00627B12" w:rsidRDefault="003E43AB" w:rsidP="000D4A74">
      <w:pPr>
        <w:tabs>
          <w:tab w:val="left" w:pos="2120"/>
        </w:tabs>
        <w:spacing w:after="0"/>
        <w:rPr>
          <w:rFonts w:ascii="Times New Roman" w:eastAsia="Times New Roman" w:hAnsi="Times New Roman" w:cs="Times New Roman"/>
          <w:sz w:val="20"/>
          <w:szCs w:val="20"/>
          <w:lang w:eastAsia="lv-LV"/>
        </w:rPr>
      </w:pPr>
    </w:p>
    <w:sectPr w:rsidR="003E43AB" w:rsidRPr="00627B12" w:rsidSect="005E18FF">
      <w:headerReference w:type="default"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3ADEE7" w14:textId="77777777" w:rsidR="00E944B4" w:rsidRDefault="00E944B4" w:rsidP="00682042">
      <w:pPr>
        <w:spacing w:after="0" w:line="240" w:lineRule="auto"/>
      </w:pPr>
      <w:r>
        <w:separator/>
      </w:r>
    </w:p>
  </w:endnote>
  <w:endnote w:type="continuationSeparator" w:id="0">
    <w:p w14:paraId="23393846" w14:textId="77777777" w:rsidR="00E944B4" w:rsidRDefault="00E944B4" w:rsidP="00682042">
      <w:pPr>
        <w:spacing w:after="0" w:line="240" w:lineRule="auto"/>
      </w:pPr>
      <w:r>
        <w:continuationSeparator/>
      </w:r>
    </w:p>
  </w:endnote>
  <w:endnote w:type="continuationNotice" w:id="1">
    <w:p w14:paraId="134E6EF4" w14:textId="77777777" w:rsidR="00E944B4" w:rsidRDefault="00E944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22C96" w14:textId="53FFF767" w:rsidR="00C15837" w:rsidRPr="005E18FF" w:rsidRDefault="00C15837" w:rsidP="00C15837">
    <w:pPr>
      <w:pStyle w:val="Footer"/>
      <w:rPr>
        <w:rFonts w:ascii="Times New Roman" w:hAnsi="Times New Roman" w:cs="Times New Roman"/>
        <w:sz w:val="16"/>
        <w:szCs w:val="16"/>
      </w:rPr>
    </w:pPr>
    <w:r w:rsidRPr="00C15837">
      <w:rPr>
        <w:rFonts w:ascii="Times New Roman" w:hAnsi="Times New Roman" w:cs="Times New Roman"/>
        <w:sz w:val="16"/>
        <w:szCs w:val="16"/>
      </w:rPr>
      <w:t>R08</w:t>
    </w:r>
    <w:r w:rsidRPr="00070827">
      <w:rPr>
        <w:rFonts w:ascii="Times New Roman" w:hAnsi="Times New Roman" w:cs="Times New Roman"/>
        <w:sz w:val="16"/>
        <w:szCs w:val="16"/>
      </w:rPr>
      <w:t>76</w:t>
    </w:r>
    <w:r w:rsidRPr="00C15837">
      <w:rPr>
        <w:rFonts w:ascii="Times New Roman" w:hAnsi="Times New Roman" w:cs="Times New Roman"/>
        <w:sz w:val="16"/>
        <w:szCs w:val="16"/>
      </w:rPr>
      <w:t>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9C1B23" w14:textId="22828893" w:rsidR="005555B2" w:rsidRPr="00C15837" w:rsidRDefault="00C15837">
    <w:pPr>
      <w:pStyle w:val="Footer"/>
      <w:rPr>
        <w:rFonts w:ascii="Times New Roman" w:hAnsi="Times New Roman" w:cs="Times New Roman"/>
        <w:sz w:val="16"/>
        <w:szCs w:val="16"/>
      </w:rPr>
    </w:pPr>
    <w:r w:rsidRPr="00C15837">
      <w:rPr>
        <w:rFonts w:ascii="Times New Roman" w:hAnsi="Times New Roman" w:cs="Times New Roman"/>
        <w:sz w:val="16"/>
        <w:szCs w:val="16"/>
      </w:rPr>
      <w:t>R08</w:t>
    </w:r>
    <w:r w:rsidRPr="005E18FF">
      <w:rPr>
        <w:rFonts w:ascii="Times New Roman" w:hAnsi="Times New Roman" w:cs="Times New Roman"/>
        <w:sz w:val="16"/>
        <w:szCs w:val="16"/>
      </w:rPr>
      <w:t>76</w:t>
    </w:r>
    <w:r w:rsidRPr="00C15837">
      <w:rPr>
        <w:rFonts w:ascii="Times New Roman" w:hAnsi="Times New Roman" w:cs="Times New Roman"/>
        <w:sz w:val="16"/>
        <w:szCs w:val="16"/>
      </w:rPr>
      <w:t>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9CECC" w14:textId="77777777" w:rsidR="00E944B4" w:rsidRDefault="00E944B4" w:rsidP="00682042">
      <w:pPr>
        <w:spacing w:after="0" w:line="240" w:lineRule="auto"/>
      </w:pPr>
      <w:r>
        <w:separator/>
      </w:r>
    </w:p>
  </w:footnote>
  <w:footnote w:type="continuationSeparator" w:id="0">
    <w:p w14:paraId="18103227" w14:textId="77777777" w:rsidR="00E944B4" w:rsidRDefault="00E944B4" w:rsidP="00682042">
      <w:pPr>
        <w:spacing w:after="0" w:line="240" w:lineRule="auto"/>
      </w:pPr>
      <w:r>
        <w:continuationSeparator/>
      </w:r>
    </w:p>
  </w:footnote>
  <w:footnote w:type="continuationNotice" w:id="1">
    <w:p w14:paraId="5D865A2D" w14:textId="77777777" w:rsidR="00E944B4" w:rsidRDefault="00E944B4">
      <w:pPr>
        <w:spacing w:after="0" w:line="240" w:lineRule="auto"/>
      </w:pPr>
    </w:p>
  </w:footnote>
  <w:footnote w:id="2">
    <w:p w14:paraId="31A847FA" w14:textId="7E2DDD88" w:rsidR="003F2CAB" w:rsidRPr="00C01AAB" w:rsidRDefault="00F4431B" w:rsidP="00C01AAB">
      <w:pPr>
        <w:pStyle w:val="FootnoteText"/>
        <w:jc w:val="both"/>
        <w:rPr>
          <w:rFonts w:ascii="Times New Roman" w:hAnsi="Times New Roman" w:cs="Times New Roman"/>
        </w:rPr>
      </w:pPr>
      <w:r w:rsidRPr="00625BE3">
        <w:rPr>
          <w:rStyle w:val="FootnoteReference"/>
        </w:rPr>
        <w:footnoteRef/>
      </w:r>
      <w:r w:rsidRPr="00625BE3">
        <w:rPr>
          <w:rFonts w:ascii="Times New Roman" w:hAnsi="Times New Roman" w:cs="Times New Roman"/>
        </w:rPr>
        <w:t xml:space="preserve"> </w:t>
      </w:r>
      <w:r w:rsidR="003F2CAB" w:rsidRPr="00625BE3">
        <w:rPr>
          <w:rFonts w:ascii="Times New Roman" w:hAnsi="Times New Roman" w:cs="Times New Roman"/>
        </w:rPr>
        <w:t xml:space="preserve">Obligāti jāiekļauj vismaz viens (vēlami vismaz </w:t>
      </w:r>
      <w:r w:rsidR="00ED4181">
        <w:rPr>
          <w:rFonts w:ascii="Times New Roman" w:hAnsi="Times New Roman" w:cs="Times New Roman"/>
        </w:rPr>
        <w:t>divi</w:t>
      </w:r>
      <w:r w:rsidR="003F2CAB" w:rsidRPr="00625BE3">
        <w:rPr>
          <w:rFonts w:ascii="Times New Roman" w:hAnsi="Times New Roman" w:cs="Times New Roman"/>
        </w:rPr>
        <w:t xml:space="preserve">) būtisks ieguvums, kas tiek sasniegts jau projekta īstenošanas </w:t>
      </w:r>
      <w:r w:rsidR="003F2CAB" w:rsidRPr="00C01AAB">
        <w:rPr>
          <w:rFonts w:ascii="Times New Roman" w:hAnsi="Times New Roman" w:cs="Times New Roman"/>
        </w:rPr>
        <w:t xml:space="preserve">laikā. Šajā sadaļā </w:t>
      </w:r>
      <w:r w:rsidR="00FF73A2" w:rsidRPr="00C01AAB">
        <w:rPr>
          <w:rFonts w:ascii="Times New Roman" w:hAnsi="Times New Roman" w:cs="Times New Roman"/>
        </w:rPr>
        <w:t>i</w:t>
      </w:r>
      <w:r w:rsidR="003F2CAB" w:rsidRPr="00C01AAB">
        <w:rPr>
          <w:rFonts w:ascii="Times New Roman" w:hAnsi="Times New Roman" w:cs="Times New Roman"/>
        </w:rPr>
        <w:t xml:space="preserve">r jānorāda būtiski ieguvumi </w:t>
      </w:r>
      <w:r w:rsidR="004D6335" w:rsidRPr="00C01AAB">
        <w:rPr>
          <w:rFonts w:ascii="Times New Roman" w:hAnsi="Times New Roman" w:cs="Times New Roman"/>
        </w:rPr>
        <w:t xml:space="preserve">nozarei, institūcijai, sabiedrībai, bet </w:t>
      </w:r>
      <w:r w:rsidR="00ED4181">
        <w:rPr>
          <w:rFonts w:ascii="Times New Roman" w:hAnsi="Times New Roman" w:cs="Times New Roman"/>
        </w:rPr>
        <w:t>nav</w:t>
      </w:r>
      <w:r w:rsidR="003F2CAB" w:rsidRPr="00C01AAB">
        <w:rPr>
          <w:rFonts w:ascii="Times New Roman" w:hAnsi="Times New Roman" w:cs="Times New Roman"/>
        </w:rPr>
        <w:t xml:space="preserve"> </w:t>
      </w:r>
      <w:r w:rsidR="00ED4181">
        <w:rPr>
          <w:rFonts w:ascii="Times New Roman" w:hAnsi="Times New Roman" w:cs="Times New Roman"/>
        </w:rPr>
        <w:t>jānorāda</w:t>
      </w:r>
      <w:r w:rsidR="003F2CAB" w:rsidRPr="00C01AAB">
        <w:rPr>
          <w:rFonts w:ascii="Times New Roman" w:hAnsi="Times New Roman" w:cs="Times New Roman"/>
        </w:rPr>
        <w:t xml:space="preserve"> </w:t>
      </w:r>
      <w:r w:rsidR="004D6335" w:rsidRPr="00C01AAB">
        <w:rPr>
          <w:rFonts w:ascii="Times New Roman" w:hAnsi="Times New Roman" w:cs="Times New Roman"/>
        </w:rPr>
        <w:t xml:space="preserve">iznākumi – ieguldījumi </w:t>
      </w:r>
      <w:r w:rsidR="00F94BCC" w:rsidRPr="00C01AAB">
        <w:rPr>
          <w:rFonts w:ascii="Times New Roman" w:hAnsi="Times New Roman" w:cs="Times New Roman"/>
        </w:rPr>
        <w:t xml:space="preserve">Atveseļošanas un noturības mehānisma plāna </w:t>
      </w:r>
      <w:r w:rsidR="004D6335" w:rsidRPr="00C01AAB">
        <w:rPr>
          <w:rFonts w:ascii="Times New Roman" w:hAnsi="Times New Roman" w:cs="Times New Roman"/>
        </w:rPr>
        <w:t xml:space="preserve">2.1. mērķa rādītāju sasniegšanā, ko norāda </w:t>
      </w:r>
      <w:r w:rsidR="00EB50AF" w:rsidRPr="00C01AAB">
        <w:rPr>
          <w:rFonts w:ascii="Times New Roman" w:hAnsi="Times New Roman" w:cs="Times New Roman"/>
        </w:rPr>
        <w:t>5</w:t>
      </w:r>
      <w:r w:rsidR="004D6335" w:rsidRPr="00C01AAB">
        <w:rPr>
          <w:rFonts w:ascii="Times New Roman" w:hAnsi="Times New Roman" w:cs="Times New Roman"/>
        </w:rPr>
        <w:t>. punktā</w:t>
      </w:r>
      <w:r w:rsidR="00ED4181">
        <w:rPr>
          <w:rFonts w:ascii="Times New Roman" w:hAnsi="Times New Roman" w:cs="Times New Roman"/>
        </w:rPr>
        <w:t>.</w:t>
      </w:r>
    </w:p>
  </w:footnote>
  <w:footnote w:id="3">
    <w:p w14:paraId="3E4D1DD8" w14:textId="4029D441" w:rsidR="00455A54" w:rsidRPr="00C01AAB" w:rsidRDefault="00455A54" w:rsidP="00C01AAB">
      <w:pPr>
        <w:pStyle w:val="FootnoteText"/>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Piemēram, ja ieguvums ir personāla administrēšanas funkcijas centralizācija, tad mērījums varētu būt, piemēram, tiešās pārvaldes darbinieku </w:t>
      </w:r>
      <w:r w:rsidR="00E44EB6" w:rsidRPr="00C01AAB">
        <w:rPr>
          <w:rFonts w:ascii="Times New Roman" w:hAnsi="Times New Roman" w:cs="Times New Roman"/>
        </w:rPr>
        <w:t>skaits, kas to izmanto, vērtība, piemēram, 10</w:t>
      </w:r>
      <w:r w:rsidR="00BE49F3">
        <w:rPr>
          <w:rFonts w:ascii="Times New Roman" w:hAnsi="Times New Roman" w:cs="Times New Roman"/>
        </w:rPr>
        <w:t> </w:t>
      </w:r>
      <w:r w:rsidR="00E44EB6" w:rsidRPr="00C01AAB">
        <w:rPr>
          <w:rFonts w:ascii="Times New Roman" w:hAnsi="Times New Roman" w:cs="Times New Roman"/>
        </w:rPr>
        <w:t>000</w:t>
      </w:r>
      <w:r w:rsidR="00BE49F3">
        <w:rPr>
          <w:rFonts w:ascii="Times New Roman" w:hAnsi="Times New Roman" w:cs="Times New Roman"/>
        </w:rPr>
        <w:t>,</w:t>
      </w:r>
      <w:r w:rsidR="00E44EB6" w:rsidRPr="00C01AAB">
        <w:rPr>
          <w:rFonts w:ascii="Times New Roman" w:hAnsi="Times New Roman" w:cs="Times New Roman"/>
        </w:rPr>
        <w:t xml:space="preserve"> un sasniegšanas laiks – 2026</w:t>
      </w:r>
      <w:r w:rsidR="00ED4181">
        <w:rPr>
          <w:rFonts w:ascii="Times New Roman" w:hAnsi="Times New Roman" w:cs="Times New Roman"/>
        </w:rPr>
        <w:t>. gads.</w:t>
      </w:r>
    </w:p>
  </w:footnote>
  <w:footnote w:id="4">
    <w:p w14:paraId="37A56F34" w14:textId="04BE4367" w:rsidR="00286ED2" w:rsidRPr="00252C93" w:rsidRDefault="00286ED2" w:rsidP="00286ED2">
      <w:pPr>
        <w:pStyle w:val="FootnoteText"/>
        <w:jc w:val="both"/>
        <w:rPr>
          <w:i/>
          <w:iCs/>
        </w:rPr>
      </w:pPr>
      <w:r w:rsidRPr="00ED4181">
        <w:rPr>
          <w:rFonts w:ascii="Times New Roman" w:hAnsi="Times New Roman" w:cs="Times New Roman"/>
          <w:vertAlign w:val="superscript"/>
        </w:rPr>
        <w:footnoteRef/>
      </w:r>
      <w:r w:rsidRPr="00252C93">
        <w:rPr>
          <w:rFonts w:ascii="Times New Roman" w:hAnsi="Times New Roman" w:cs="Times New Roman"/>
        </w:rPr>
        <w:t xml:space="preserve"> Avansa maksājumi ir attiecināmi uz projektu īstenotājiem, kas nav valsts tiešās pārvaldes institūcijas. Jānorāda </w:t>
      </w:r>
      <w:r>
        <w:rPr>
          <w:rFonts w:ascii="Times New Roman" w:hAnsi="Times New Roman" w:cs="Times New Roman"/>
        </w:rPr>
        <w:t>apmērs</w:t>
      </w:r>
      <w:r w:rsidRPr="00252C93">
        <w:rPr>
          <w:rFonts w:ascii="Times New Roman" w:hAnsi="Times New Roman" w:cs="Times New Roman"/>
        </w:rPr>
        <w:t>, kas nepārsniedz 30</w:t>
      </w:r>
      <w:r>
        <w:rPr>
          <w:rFonts w:ascii="Times New Roman" w:hAnsi="Times New Roman" w:cs="Times New Roman"/>
        </w:rPr>
        <w:t xml:space="preserve"> </w:t>
      </w:r>
      <w:r w:rsidRPr="00252C93">
        <w:rPr>
          <w:rFonts w:ascii="Times New Roman" w:hAnsi="Times New Roman" w:cs="Times New Roman"/>
        </w:rPr>
        <w:t>% no attiecināmo izmaksu kopsummas</w:t>
      </w:r>
      <w:r>
        <w:rPr>
          <w:rFonts w:ascii="Times New Roman" w:hAnsi="Times New Roman" w:cs="Times New Roman"/>
        </w:rPr>
        <w:t>,</w:t>
      </w:r>
      <w:r w:rsidRPr="00252C93">
        <w:rPr>
          <w:rFonts w:ascii="Times New Roman" w:hAnsi="Times New Roman" w:cs="Times New Roman"/>
        </w:rPr>
        <w:t xml:space="preserve"> un jāsaskaņo ar Finanšu ministriju</w:t>
      </w:r>
      <w:r>
        <w:rPr>
          <w:rFonts w:ascii="Times New Roman" w:hAnsi="Times New Roman" w:cs="Times New Roman"/>
        </w:rPr>
        <w:t>.</w:t>
      </w:r>
    </w:p>
  </w:footnote>
  <w:footnote w:id="5">
    <w:p w14:paraId="60A7F076" w14:textId="77777777" w:rsidR="00286ED2" w:rsidRDefault="00286ED2" w:rsidP="00286ED2">
      <w:pPr>
        <w:pStyle w:val="FootnoteText"/>
        <w:jc w:val="both"/>
      </w:pPr>
      <w:r w:rsidRPr="00EF3F96">
        <w:rPr>
          <w:rFonts w:ascii="Times New Roman" w:hAnsi="Times New Roman" w:cs="Times New Roman"/>
          <w:vertAlign w:val="superscript"/>
        </w:rPr>
        <w:footnoteRef/>
      </w:r>
      <w:r w:rsidRPr="00DD046C">
        <w:rPr>
          <w:rFonts w:ascii="Times New Roman" w:hAnsi="Times New Roman" w:cs="Times New Roman"/>
        </w:rPr>
        <w:t xml:space="preserve"> </w:t>
      </w:r>
      <w:r>
        <w:rPr>
          <w:rFonts w:ascii="Times New Roman" w:hAnsi="Times New Roman" w:cs="Times New Roman"/>
        </w:rPr>
        <w:t>Apmērs</w:t>
      </w:r>
      <w:r w:rsidRPr="00DD046C">
        <w:rPr>
          <w:rFonts w:ascii="Times New Roman" w:hAnsi="Times New Roman" w:cs="Times New Roman"/>
        </w:rPr>
        <w:t>,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 tad norāda </w:t>
      </w:r>
      <w:r w:rsidRPr="009818E4">
        <w:rPr>
          <w:rFonts w:ascii="Times New Roman" w:hAnsi="Times New Roman" w:cs="Times New Roman"/>
          <w:shd w:val="clear" w:color="auto" w:fill="FFFFFF"/>
        </w:rPr>
        <w:t>"</w:t>
      </w:r>
      <w:r w:rsidRPr="00DD046C">
        <w:rPr>
          <w:rFonts w:ascii="Times New Roman" w:hAnsi="Times New Roman" w:cs="Times New Roman"/>
        </w:rPr>
        <w:t>n/a</w:t>
      </w:r>
      <w:r w:rsidRPr="009818E4">
        <w:rPr>
          <w:rFonts w:ascii="Times New Roman" w:hAnsi="Times New Roman" w:cs="Times New Roman"/>
          <w:shd w:val="clear" w:color="auto" w:fill="FFFFFF"/>
        </w:rPr>
        <w:t>"</w:t>
      </w:r>
      <w:r w:rsidRPr="00DD046C">
        <w:rPr>
          <w:rFonts w:ascii="Times New Roman" w:hAnsi="Times New Roman" w:cs="Times New Roman"/>
        </w:rPr>
        <w:t>.</w:t>
      </w:r>
      <w:r>
        <w:t xml:space="preserve"> </w:t>
      </w:r>
    </w:p>
  </w:footnote>
  <w:footnote w:id="6">
    <w:p w14:paraId="3C8B73F2" w14:textId="4BEDC233" w:rsidR="00D85DC1" w:rsidRPr="005C0230" w:rsidRDefault="00D85DC1" w:rsidP="009818E4">
      <w:pPr>
        <w:pStyle w:val="FootnoteText"/>
        <w:jc w:val="both"/>
        <w:rPr>
          <w:rFonts w:ascii="Times New Roman" w:hAnsi="Times New Roman" w:cs="Times New Roman"/>
        </w:rPr>
      </w:pPr>
      <w:r w:rsidRPr="005C0230">
        <w:rPr>
          <w:rStyle w:val="FootnoteReference"/>
          <w:rFonts w:ascii="Times New Roman" w:hAnsi="Times New Roman" w:cs="Times New Roman"/>
        </w:rPr>
        <w:footnoteRef/>
      </w:r>
      <w:r w:rsidRPr="005C0230">
        <w:rPr>
          <w:rFonts w:ascii="Times New Roman" w:hAnsi="Times New Roman" w:cs="Times New Roman"/>
        </w:rPr>
        <w:t xml:space="preserve"> Informācija, kas norādīta </w:t>
      </w:r>
      <w:r w:rsidR="00845DBF">
        <w:rPr>
          <w:rFonts w:ascii="Times New Roman" w:hAnsi="Times New Roman" w:cs="Times New Roman"/>
        </w:rPr>
        <w:t>M</w:t>
      </w:r>
      <w:r w:rsidR="004C7606">
        <w:rPr>
          <w:rFonts w:ascii="Times New Roman" w:hAnsi="Times New Roman" w:cs="Times New Roman"/>
        </w:rPr>
        <w:t>inistru kabineta</w:t>
      </w:r>
      <w:r w:rsidR="00845DBF">
        <w:rPr>
          <w:rFonts w:ascii="Times New Roman" w:hAnsi="Times New Roman" w:cs="Times New Roman"/>
        </w:rPr>
        <w:t xml:space="preserve"> </w:t>
      </w:r>
      <w:r w:rsidRPr="005C0230">
        <w:rPr>
          <w:rFonts w:ascii="Times New Roman" w:hAnsi="Times New Roman" w:cs="Times New Roman"/>
        </w:rPr>
        <w:t xml:space="preserve">2021. gada 31. augusta noteikumu Nr. 597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sistēmu attīstības projektu uzraudzības kārtība</w:t>
      </w:r>
      <w:r w:rsidR="009818E4" w:rsidRPr="009818E4">
        <w:rPr>
          <w:rFonts w:ascii="Times New Roman" w:hAnsi="Times New Roman" w:cs="Times New Roman"/>
          <w:shd w:val="clear" w:color="auto" w:fill="FFFFFF"/>
        </w:rPr>
        <w:t>"</w:t>
      </w:r>
      <w:r w:rsidR="00876B2D">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kārtība)</w:t>
      </w:r>
      <w:r w:rsidRPr="005C0230">
        <w:rPr>
          <w:rFonts w:ascii="Times New Roman" w:hAnsi="Times New Roman" w:cs="Times New Roman"/>
        </w:rPr>
        <w:t xml:space="preserve"> 2.</w:t>
      </w:r>
      <w:r w:rsidR="009818E4">
        <w:rPr>
          <w:rFonts w:ascii="Times New Roman" w:hAnsi="Times New Roman" w:cs="Times New Roman"/>
        </w:rPr>
        <w:t xml:space="preserve"> </w:t>
      </w:r>
      <w:r w:rsidRPr="005C0230">
        <w:rPr>
          <w:rFonts w:ascii="Times New Roman" w:hAnsi="Times New Roman" w:cs="Times New Roman"/>
        </w:rPr>
        <w:t xml:space="preserve">pielikuma </w:t>
      </w:r>
      <w:r w:rsidR="009818E4" w:rsidRPr="009818E4">
        <w:rPr>
          <w:rFonts w:ascii="Times New Roman" w:hAnsi="Times New Roman" w:cs="Times New Roman"/>
          <w:shd w:val="clear" w:color="auto" w:fill="FFFFFF"/>
        </w:rPr>
        <w:t>"</w:t>
      </w:r>
      <w:r w:rsidRPr="005C0230">
        <w:rPr>
          <w:rFonts w:ascii="Times New Roman" w:hAnsi="Times New Roman" w:cs="Times New Roman"/>
        </w:rPr>
        <w:t>Valsts informācijas sistēmas attīstības aktivitātes apraksts</w:t>
      </w:r>
      <w:r w:rsidR="009818E4" w:rsidRPr="009818E4">
        <w:rPr>
          <w:rFonts w:ascii="Times New Roman" w:hAnsi="Times New Roman" w:cs="Times New Roman"/>
          <w:shd w:val="clear" w:color="auto" w:fill="FFFFFF"/>
        </w:rPr>
        <w:t>"</w:t>
      </w:r>
      <w:r w:rsidR="00564F23">
        <w:rPr>
          <w:rFonts w:ascii="Times New Roman" w:hAnsi="Times New Roman" w:cs="Times New Roman"/>
        </w:rPr>
        <w:t xml:space="preserve"> </w:t>
      </w:r>
      <w:r w:rsidRPr="005C0230">
        <w:rPr>
          <w:rFonts w:ascii="Times New Roman" w:hAnsi="Times New Roman" w:cs="Times New Roman"/>
        </w:rPr>
        <w:t xml:space="preserve">6.1. </w:t>
      </w:r>
      <w:r w:rsidR="00845DBF">
        <w:rPr>
          <w:rFonts w:ascii="Times New Roman" w:hAnsi="Times New Roman" w:cs="Times New Roman"/>
        </w:rPr>
        <w:t>apakš</w:t>
      </w:r>
      <w:r w:rsidRPr="005C0230">
        <w:rPr>
          <w:rFonts w:ascii="Times New Roman" w:hAnsi="Times New Roman" w:cs="Times New Roman"/>
        </w:rPr>
        <w:t>punktā</w:t>
      </w:r>
      <w:r w:rsidR="009818E4">
        <w:rPr>
          <w:rFonts w:ascii="Times New Roman" w:hAnsi="Times New Roman" w:cs="Times New Roman"/>
        </w:rPr>
        <w:t>.</w:t>
      </w:r>
    </w:p>
  </w:footnote>
  <w:footnote w:id="7">
    <w:p w14:paraId="1500877B" w14:textId="04B6DF8E" w:rsidR="002B7990" w:rsidRPr="002B7990" w:rsidRDefault="002B7990" w:rsidP="009818E4">
      <w:pPr>
        <w:pStyle w:val="FootnoteText"/>
        <w:jc w:val="both"/>
        <w:rPr>
          <w:rFonts w:ascii="Times New Roman" w:hAnsi="Times New Roman" w:cs="Times New Roman"/>
        </w:rPr>
      </w:pPr>
      <w:r w:rsidRPr="002B7990">
        <w:rPr>
          <w:rStyle w:val="FootnoteReference"/>
          <w:rFonts w:ascii="Times New Roman" w:hAnsi="Times New Roman" w:cs="Times New Roman"/>
        </w:rPr>
        <w:footnoteRef/>
      </w:r>
      <w:r w:rsidRPr="002B7990">
        <w:rPr>
          <w:rFonts w:ascii="Times New Roman" w:hAnsi="Times New Roman" w:cs="Times New Roman"/>
        </w:rPr>
        <w:t xml:space="preserve"> </w:t>
      </w:r>
      <w:r w:rsidR="009818E4">
        <w:rPr>
          <w:rFonts w:ascii="Times New Roman" w:hAnsi="Times New Roman" w:cs="Times New Roman"/>
        </w:rPr>
        <w:t>Tai skaitā</w:t>
      </w:r>
      <w:r w:rsidR="00876B2D">
        <w:rPr>
          <w:rFonts w:ascii="Times New Roman" w:hAnsi="Times New Roman" w:cs="Times New Roman"/>
        </w:rPr>
        <w:t xml:space="preserve"> IKT būvvaldes kārtībā jau saņemtā </w:t>
      </w:r>
      <w:r w:rsidRPr="002B7990">
        <w:rPr>
          <w:rFonts w:ascii="Times New Roman" w:hAnsi="Times New Roman" w:cs="Times New Roman"/>
        </w:rPr>
        <w:t>VARAM saskaņo</w:t>
      </w:r>
      <w:r w:rsidR="00876B2D">
        <w:rPr>
          <w:rFonts w:ascii="Times New Roman" w:hAnsi="Times New Roman" w:cs="Times New Roman"/>
        </w:rPr>
        <w:t xml:space="preserve">juma datums vai </w:t>
      </w:r>
      <w:r w:rsidRPr="002B7990">
        <w:rPr>
          <w:rFonts w:ascii="Times New Roman" w:hAnsi="Times New Roman" w:cs="Times New Roman"/>
        </w:rPr>
        <w:t>plānotais termiņš</w:t>
      </w:r>
      <w:r w:rsidR="00876B2D">
        <w:rPr>
          <w:rFonts w:ascii="Times New Roman" w:hAnsi="Times New Roman" w:cs="Times New Roman"/>
        </w:rPr>
        <w:t>, kad tas tiks saņemts</w:t>
      </w:r>
      <w:r w:rsidR="009818E4">
        <w:rPr>
          <w:rFonts w:ascii="Times New Roman" w:hAnsi="Times New Roman" w:cs="Times New Roman"/>
        </w:rPr>
        <w:t>.</w:t>
      </w:r>
    </w:p>
  </w:footnote>
  <w:footnote w:id="8">
    <w:p w14:paraId="1B0D9AFB" w14:textId="5BF6A9FE" w:rsidR="003D7C2B" w:rsidRPr="00E145FE" w:rsidRDefault="003D7C2B" w:rsidP="009818E4">
      <w:pPr>
        <w:pStyle w:val="FootnoteText"/>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Ja koplietošanas pakalpojuma attīstības plāns tiek </w:t>
      </w:r>
      <w:r w:rsidRPr="00E145FE">
        <w:rPr>
          <w:rFonts w:ascii="Times New Roman" w:hAnsi="Times New Roman" w:cs="Times New Roman"/>
        </w:rPr>
        <w:t xml:space="preserve">iesniegts </w:t>
      </w:r>
      <w:r w:rsidR="00EB21B5" w:rsidRPr="00E145FE">
        <w:rPr>
          <w:rFonts w:ascii="Times New Roman" w:hAnsi="Times New Roman" w:cs="Times New Roman"/>
        </w:rPr>
        <w:t>vienlai</w:t>
      </w:r>
      <w:r w:rsidR="00EB21B5">
        <w:rPr>
          <w:rFonts w:ascii="Times New Roman" w:hAnsi="Times New Roman" w:cs="Times New Roman"/>
        </w:rPr>
        <w:t>kus</w:t>
      </w:r>
      <w:r w:rsidR="00EB21B5" w:rsidRPr="00E145FE">
        <w:rPr>
          <w:rFonts w:ascii="Times New Roman" w:hAnsi="Times New Roman" w:cs="Times New Roman"/>
        </w:rPr>
        <w:t xml:space="preserve"> </w:t>
      </w:r>
      <w:r w:rsidRPr="00E145FE">
        <w:rPr>
          <w:rFonts w:ascii="Times New Roman" w:hAnsi="Times New Roman" w:cs="Times New Roman"/>
        </w:rPr>
        <w:t>ar M</w:t>
      </w:r>
      <w:r>
        <w:rPr>
          <w:rFonts w:ascii="Times New Roman" w:hAnsi="Times New Roman" w:cs="Times New Roman"/>
        </w:rPr>
        <w:t>inistru kabineta</w:t>
      </w:r>
      <w:r w:rsidRPr="00E145FE">
        <w:rPr>
          <w:rFonts w:ascii="Times New Roman" w:hAnsi="Times New Roman" w:cs="Times New Roman"/>
        </w:rPr>
        <w:t xml:space="preserve"> rīkojumu par pr</w:t>
      </w:r>
      <w:r>
        <w:rPr>
          <w:rFonts w:ascii="Times New Roman" w:hAnsi="Times New Roman" w:cs="Times New Roman"/>
        </w:rPr>
        <w:t xml:space="preserve">ojekta atlases kārtu, par to </w:t>
      </w:r>
      <w:r w:rsidR="009818E4">
        <w:rPr>
          <w:rFonts w:ascii="Times New Roman" w:hAnsi="Times New Roman" w:cs="Times New Roman"/>
        </w:rPr>
        <w:t>pievieno</w:t>
      </w:r>
      <w:r w:rsidR="009818E4" w:rsidRPr="00E145FE">
        <w:rPr>
          <w:rFonts w:ascii="Times New Roman" w:hAnsi="Times New Roman" w:cs="Times New Roman"/>
        </w:rPr>
        <w:t xml:space="preserve"> </w:t>
      </w:r>
      <w:r w:rsidRPr="00E145FE">
        <w:rPr>
          <w:rFonts w:ascii="Times New Roman" w:hAnsi="Times New Roman" w:cs="Times New Roman"/>
        </w:rPr>
        <w:t>norādi</w:t>
      </w:r>
      <w:r w:rsidR="009818E4">
        <w:rPr>
          <w:rFonts w:ascii="Times New Roman" w:hAnsi="Times New Roman" w:cs="Times New Roman"/>
        </w:rPr>
        <w:t>.</w:t>
      </w:r>
    </w:p>
  </w:footnote>
  <w:footnote w:id="9">
    <w:p w14:paraId="2E2D7022" w14:textId="68505C30" w:rsidR="00880742" w:rsidRDefault="00880742"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sidR="00397F45">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noProof/>
        <w:sz w:val="24"/>
        <w:szCs w:val="24"/>
      </w:rPr>
      <w:id w:val="-609740330"/>
      <w:docPartObj>
        <w:docPartGallery w:val="Page Numbers (Top of Page)"/>
        <w:docPartUnique/>
      </w:docPartObj>
    </w:sdtPr>
    <w:sdtEndPr/>
    <w:sdtContent>
      <w:p w14:paraId="5282A268" w14:textId="04C8B2DD" w:rsidR="005555B2" w:rsidRPr="005E18FF" w:rsidRDefault="005555B2" w:rsidP="005E18FF">
        <w:pPr>
          <w:pStyle w:val="Header"/>
          <w:jc w:val="center"/>
          <w:rPr>
            <w:rFonts w:ascii="Times New Roman" w:hAnsi="Times New Roman" w:cs="Times New Roman"/>
            <w:noProof/>
            <w:sz w:val="24"/>
            <w:szCs w:val="24"/>
          </w:rPr>
        </w:pPr>
        <w:r w:rsidRPr="00C15837">
          <w:rPr>
            <w:rFonts w:ascii="Times New Roman" w:hAnsi="Times New Roman" w:cs="Times New Roman"/>
            <w:noProof/>
            <w:sz w:val="24"/>
            <w:szCs w:val="24"/>
          </w:rPr>
          <w:fldChar w:fldCharType="begin"/>
        </w:r>
        <w:r w:rsidRPr="00C15837">
          <w:rPr>
            <w:rFonts w:ascii="Times New Roman" w:hAnsi="Times New Roman" w:cs="Times New Roman"/>
            <w:noProof/>
            <w:sz w:val="24"/>
            <w:szCs w:val="24"/>
          </w:rPr>
          <w:instrText xml:space="preserve"> PAGE   \* MERGEFORMAT </w:instrText>
        </w:r>
        <w:r w:rsidRPr="00C15837">
          <w:rPr>
            <w:rFonts w:ascii="Times New Roman" w:hAnsi="Times New Roman" w:cs="Times New Roman"/>
            <w:noProof/>
            <w:sz w:val="24"/>
            <w:szCs w:val="24"/>
          </w:rPr>
          <w:fldChar w:fldCharType="separate"/>
        </w:r>
        <w:r w:rsidRPr="00C15837">
          <w:rPr>
            <w:rFonts w:ascii="Times New Roman" w:hAnsi="Times New Roman" w:cs="Times New Roman"/>
            <w:noProof/>
            <w:sz w:val="24"/>
            <w:szCs w:val="24"/>
          </w:rPr>
          <w:t>2</w:t>
        </w:r>
        <w:r w:rsidRPr="00C1583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B737E"/>
    <w:multiLevelType w:val="hybridMultilevel"/>
    <w:tmpl w:val="E0CA3D96"/>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0FB4CB2"/>
    <w:multiLevelType w:val="hybridMultilevel"/>
    <w:tmpl w:val="0688E67A"/>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01C510F4"/>
    <w:multiLevelType w:val="hybridMultilevel"/>
    <w:tmpl w:val="66AC6C3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43642A1"/>
    <w:multiLevelType w:val="hybridMultilevel"/>
    <w:tmpl w:val="0688E67A"/>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06F33D76"/>
    <w:multiLevelType w:val="hybridMultilevel"/>
    <w:tmpl w:val="BCC43EE0"/>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08CF0B88"/>
    <w:multiLevelType w:val="hybridMultilevel"/>
    <w:tmpl w:val="951009A2"/>
    <w:lvl w:ilvl="0" w:tplc="4F8AD7FA">
      <w:start w:val="1"/>
      <w:numFmt w:val="decimal"/>
      <w:lvlText w:val="%1."/>
      <w:lvlJc w:val="left"/>
      <w:pPr>
        <w:ind w:left="360" w:hanging="360"/>
      </w:pPr>
      <w:rPr>
        <w:rFonts w:ascii="Times New Roman" w:eastAsiaTheme="minorHAnsi"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09343E2C"/>
    <w:multiLevelType w:val="hybridMultilevel"/>
    <w:tmpl w:val="6986C596"/>
    <w:lvl w:ilvl="0" w:tplc="59207C06">
      <w:start w:val="1"/>
      <w:numFmt w:val="decimal"/>
      <w:lvlText w:val="%1)"/>
      <w:lvlJc w:val="left"/>
      <w:pPr>
        <w:ind w:left="717" w:hanging="360"/>
      </w:pPr>
      <w:rPr>
        <w:rFonts w:hint="default"/>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7"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0C7C2007"/>
    <w:multiLevelType w:val="hybridMultilevel"/>
    <w:tmpl w:val="B1101E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D7A3937"/>
    <w:multiLevelType w:val="hybridMultilevel"/>
    <w:tmpl w:val="20C203CC"/>
    <w:lvl w:ilvl="0" w:tplc="40021482">
      <w:numFmt w:val="bullet"/>
      <w:lvlText w:val="•"/>
      <w:lvlJc w:val="left"/>
      <w:pPr>
        <w:ind w:left="108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E8A47EF"/>
    <w:multiLevelType w:val="hybridMultilevel"/>
    <w:tmpl w:val="5E8A4AC8"/>
    <w:lvl w:ilvl="0" w:tplc="686444B4">
      <w:start w:val="1"/>
      <w:numFmt w:val="decimal"/>
      <w:lvlText w:val="%1."/>
      <w:lvlJc w:val="left"/>
      <w:pPr>
        <w:ind w:left="720" w:hanging="360"/>
      </w:pPr>
    </w:lvl>
    <w:lvl w:ilvl="1" w:tplc="0FCC7AC8">
      <w:start w:val="1"/>
      <w:numFmt w:val="lowerLetter"/>
      <w:lvlText w:val="%2."/>
      <w:lvlJc w:val="left"/>
      <w:pPr>
        <w:ind w:left="1440" w:hanging="360"/>
      </w:pPr>
    </w:lvl>
    <w:lvl w:ilvl="2" w:tplc="C8BC82D2">
      <w:start w:val="1"/>
      <w:numFmt w:val="lowerRoman"/>
      <w:lvlText w:val="%3."/>
      <w:lvlJc w:val="right"/>
      <w:pPr>
        <w:ind w:left="2160" w:hanging="180"/>
      </w:pPr>
    </w:lvl>
    <w:lvl w:ilvl="3" w:tplc="300C8656">
      <w:start w:val="1"/>
      <w:numFmt w:val="decimal"/>
      <w:lvlText w:val="%4."/>
      <w:lvlJc w:val="left"/>
      <w:pPr>
        <w:ind w:left="2880" w:hanging="360"/>
      </w:pPr>
    </w:lvl>
    <w:lvl w:ilvl="4" w:tplc="FDEE5F5E">
      <w:start w:val="1"/>
      <w:numFmt w:val="lowerLetter"/>
      <w:lvlText w:val="%5."/>
      <w:lvlJc w:val="left"/>
      <w:pPr>
        <w:ind w:left="3600" w:hanging="360"/>
      </w:pPr>
    </w:lvl>
    <w:lvl w:ilvl="5" w:tplc="0F96468C">
      <w:start w:val="1"/>
      <w:numFmt w:val="lowerRoman"/>
      <w:lvlText w:val="%6."/>
      <w:lvlJc w:val="right"/>
      <w:pPr>
        <w:ind w:left="4320" w:hanging="180"/>
      </w:pPr>
    </w:lvl>
    <w:lvl w:ilvl="6" w:tplc="EC10B028">
      <w:start w:val="1"/>
      <w:numFmt w:val="decimal"/>
      <w:lvlText w:val="%7."/>
      <w:lvlJc w:val="left"/>
      <w:pPr>
        <w:ind w:left="5040" w:hanging="360"/>
      </w:pPr>
    </w:lvl>
    <w:lvl w:ilvl="7" w:tplc="86D2C8C0">
      <w:start w:val="1"/>
      <w:numFmt w:val="lowerLetter"/>
      <w:lvlText w:val="%8."/>
      <w:lvlJc w:val="left"/>
      <w:pPr>
        <w:ind w:left="5760" w:hanging="360"/>
      </w:pPr>
    </w:lvl>
    <w:lvl w:ilvl="8" w:tplc="E64A3624">
      <w:start w:val="1"/>
      <w:numFmt w:val="lowerRoman"/>
      <w:lvlText w:val="%9."/>
      <w:lvlJc w:val="right"/>
      <w:pPr>
        <w:ind w:left="6480" w:hanging="180"/>
      </w:pPr>
    </w:lvl>
  </w:abstractNum>
  <w:abstractNum w:abstractNumId="11" w15:restartNumberingAfterBreak="0">
    <w:nsid w:val="0F115F41"/>
    <w:multiLevelType w:val="multilevel"/>
    <w:tmpl w:val="590EF9D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917330E"/>
    <w:multiLevelType w:val="hybridMultilevel"/>
    <w:tmpl w:val="CEA8BC86"/>
    <w:lvl w:ilvl="0" w:tplc="04260011">
      <w:start w:val="1"/>
      <w:numFmt w:val="decimal"/>
      <w:lvlText w:val="%1)"/>
      <w:lvlJc w:val="left"/>
      <w:pPr>
        <w:ind w:left="1077" w:hanging="360"/>
      </w:pPr>
    </w:lvl>
    <w:lvl w:ilvl="1" w:tplc="04260019" w:tentative="1">
      <w:start w:val="1"/>
      <w:numFmt w:val="lowerLetter"/>
      <w:lvlText w:val="%2."/>
      <w:lvlJc w:val="left"/>
      <w:pPr>
        <w:ind w:left="1797" w:hanging="360"/>
      </w:pPr>
    </w:lvl>
    <w:lvl w:ilvl="2" w:tplc="0426001B" w:tentative="1">
      <w:start w:val="1"/>
      <w:numFmt w:val="lowerRoman"/>
      <w:lvlText w:val="%3."/>
      <w:lvlJc w:val="right"/>
      <w:pPr>
        <w:ind w:left="2517" w:hanging="180"/>
      </w:pPr>
    </w:lvl>
    <w:lvl w:ilvl="3" w:tplc="0426000F" w:tentative="1">
      <w:start w:val="1"/>
      <w:numFmt w:val="decimal"/>
      <w:lvlText w:val="%4."/>
      <w:lvlJc w:val="left"/>
      <w:pPr>
        <w:ind w:left="3237" w:hanging="360"/>
      </w:pPr>
    </w:lvl>
    <w:lvl w:ilvl="4" w:tplc="04260019" w:tentative="1">
      <w:start w:val="1"/>
      <w:numFmt w:val="lowerLetter"/>
      <w:lvlText w:val="%5."/>
      <w:lvlJc w:val="left"/>
      <w:pPr>
        <w:ind w:left="3957" w:hanging="360"/>
      </w:pPr>
    </w:lvl>
    <w:lvl w:ilvl="5" w:tplc="0426001B" w:tentative="1">
      <w:start w:val="1"/>
      <w:numFmt w:val="lowerRoman"/>
      <w:lvlText w:val="%6."/>
      <w:lvlJc w:val="right"/>
      <w:pPr>
        <w:ind w:left="4677" w:hanging="180"/>
      </w:pPr>
    </w:lvl>
    <w:lvl w:ilvl="6" w:tplc="0426000F" w:tentative="1">
      <w:start w:val="1"/>
      <w:numFmt w:val="decimal"/>
      <w:lvlText w:val="%7."/>
      <w:lvlJc w:val="left"/>
      <w:pPr>
        <w:ind w:left="5397" w:hanging="360"/>
      </w:pPr>
    </w:lvl>
    <w:lvl w:ilvl="7" w:tplc="04260019" w:tentative="1">
      <w:start w:val="1"/>
      <w:numFmt w:val="lowerLetter"/>
      <w:lvlText w:val="%8."/>
      <w:lvlJc w:val="left"/>
      <w:pPr>
        <w:ind w:left="6117" w:hanging="360"/>
      </w:pPr>
    </w:lvl>
    <w:lvl w:ilvl="8" w:tplc="0426001B" w:tentative="1">
      <w:start w:val="1"/>
      <w:numFmt w:val="lowerRoman"/>
      <w:lvlText w:val="%9."/>
      <w:lvlJc w:val="right"/>
      <w:pPr>
        <w:ind w:left="6837" w:hanging="180"/>
      </w:pPr>
    </w:lvl>
  </w:abstractNum>
  <w:abstractNum w:abstractNumId="14" w15:restartNumberingAfterBreak="0">
    <w:nsid w:val="1CA23973"/>
    <w:multiLevelType w:val="multilevel"/>
    <w:tmpl w:val="A21EDF0E"/>
    <w:lvl w:ilvl="0">
      <w:start w:val="1"/>
      <w:numFmt w:val="decimal"/>
      <w:lvlText w:val="%1."/>
      <w:lvlJc w:val="left"/>
      <w:pPr>
        <w:ind w:left="720" w:hanging="360"/>
      </w:pPr>
      <w:rPr>
        <w:rFonts w:hint="default"/>
      </w:rPr>
    </w:lvl>
    <w:lvl w:ilvl="1">
      <w:start w:val="1"/>
      <w:numFmt w:val="bullet"/>
      <w:lvlText w:val=""/>
      <w:lvlJc w:val="left"/>
      <w:pPr>
        <w:ind w:left="2520" w:hanging="720"/>
      </w:pPr>
      <w:rPr>
        <w:rFonts w:ascii="Symbol" w:hAnsi="Symbol" w:hint="default"/>
        <w:b/>
      </w:rPr>
    </w:lvl>
    <w:lvl w:ilvl="2">
      <w:start w:val="1"/>
      <w:numFmt w:val="decimal"/>
      <w:isLgl/>
      <w:lvlText w:val="%1.%2.%3."/>
      <w:lvlJc w:val="left"/>
      <w:pPr>
        <w:ind w:left="3960" w:hanging="720"/>
      </w:pPr>
      <w:rPr>
        <w:rFonts w:hint="default"/>
        <w:b/>
      </w:rPr>
    </w:lvl>
    <w:lvl w:ilvl="3">
      <w:start w:val="1"/>
      <w:numFmt w:val="decimal"/>
      <w:isLgl/>
      <w:lvlText w:val="%1.%2.%3.%4."/>
      <w:lvlJc w:val="left"/>
      <w:pPr>
        <w:ind w:left="5760" w:hanging="1080"/>
      </w:pPr>
      <w:rPr>
        <w:rFonts w:hint="default"/>
        <w:b/>
      </w:rPr>
    </w:lvl>
    <w:lvl w:ilvl="4">
      <w:start w:val="1"/>
      <w:numFmt w:val="decimal"/>
      <w:isLgl/>
      <w:lvlText w:val="%1.%2.%3.%4.%5."/>
      <w:lvlJc w:val="left"/>
      <w:pPr>
        <w:ind w:left="7200" w:hanging="1080"/>
      </w:pPr>
      <w:rPr>
        <w:rFonts w:hint="default"/>
        <w:b/>
      </w:rPr>
    </w:lvl>
    <w:lvl w:ilvl="5">
      <w:start w:val="1"/>
      <w:numFmt w:val="decimal"/>
      <w:isLgl/>
      <w:lvlText w:val="%1.%2.%3.%4.%5.%6."/>
      <w:lvlJc w:val="left"/>
      <w:pPr>
        <w:ind w:left="9000" w:hanging="1440"/>
      </w:pPr>
      <w:rPr>
        <w:rFonts w:hint="default"/>
        <w:b/>
      </w:rPr>
    </w:lvl>
    <w:lvl w:ilvl="6">
      <w:start w:val="1"/>
      <w:numFmt w:val="decimal"/>
      <w:isLgl/>
      <w:lvlText w:val="%1.%2.%3.%4.%5.%6.%7."/>
      <w:lvlJc w:val="left"/>
      <w:pPr>
        <w:ind w:left="10800" w:hanging="1800"/>
      </w:pPr>
      <w:rPr>
        <w:rFonts w:hint="default"/>
        <w:b/>
      </w:rPr>
    </w:lvl>
    <w:lvl w:ilvl="7">
      <w:start w:val="1"/>
      <w:numFmt w:val="decimal"/>
      <w:isLgl/>
      <w:lvlText w:val="%1.%2.%3.%4.%5.%6.%7.%8."/>
      <w:lvlJc w:val="left"/>
      <w:pPr>
        <w:ind w:left="12240" w:hanging="1800"/>
      </w:pPr>
      <w:rPr>
        <w:rFonts w:hint="default"/>
        <w:b/>
      </w:rPr>
    </w:lvl>
    <w:lvl w:ilvl="8">
      <w:start w:val="1"/>
      <w:numFmt w:val="decimal"/>
      <w:isLgl/>
      <w:lvlText w:val="%1.%2.%3.%4.%5.%6.%7.%8.%9."/>
      <w:lvlJc w:val="left"/>
      <w:pPr>
        <w:ind w:left="14040" w:hanging="2160"/>
      </w:pPr>
      <w:rPr>
        <w:rFonts w:hint="default"/>
        <w:b/>
      </w:rPr>
    </w:lvl>
  </w:abstractNum>
  <w:abstractNum w:abstractNumId="15"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9D2111"/>
    <w:multiLevelType w:val="hybridMultilevel"/>
    <w:tmpl w:val="F132CD86"/>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7" w15:restartNumberingAfterBreak="0">
    <w:nsid w:val="297F23CA"/>
    <w:multiLevelType w:val="hybridMultilevel"/>
    <w:tmpl w:val="741010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CF73097"/>
    <w:multiLevelType w:val="hybridMultilevel"/>
    <w:tmpl w:val="D33EAEF2"/>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9" w15:restartNumberingAfterBreak="0">
    <w:nsid w:val="313742F5"/>
    <w:multiLevelType w:val="hybridMultilevel"/>
    <w:tmpl w:val="89E6DA3A"/>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0" w15:restartNumberingAfterBreak="0">
    <w:nsid w:val="35FC75D4"/>
    <w:multiLevelType w:val="hybridMultilevel"/>
    <w:tmpl w:val="EB78070E"/>
    <w:lvl w:ilvl="0" w:tplc="FB78B9BC">
      <w:start w:val="1"/>
      <w:numFmt w:val="bullet"/>
      <w:lvlText w:val=""/>
      <w:lvlJc w:val="left"/>
      <w:pPr>
        <w:ind w:left="720" w:hanging="360"/>
      </w:pPr>
      <w:rPr>
        <w:rFonts w:ascii="Wingdings" w:hAnsi="Wingdings" w:hint="default"/>
      </w:rPr>
    </w:lvl>
    <w:lvl w:ilvl="1" w:tplc="DA1E5F5C">
      <w:start w:val="1"/>
      <w:numFmt w:val="bullet"/>
      <w:lvlText w:val=""/>
      <w:lvlJc w:val="left"/>
      <w:pPr>
        <w:ind w:left="1440" w:hanging="360"/>
      </w:pPr>
      <w:rPr>
        <w:rFonts w:ascii="Wingdings" w:hAnsi="Wingdings" w:hint="default"/>
      </w:rPr>
    </w:lvl>
    <w:lvl w:ilvl="2" w:tplc="A19C7BBE">
      <w:start w:val="1"/>
      <w:numFmt w:val="bullet"/>
      <w:lvlText w:val=""/>
      <w:lvlJc w:val="left"/>
      <w:pPr>
        <w:ind w:left="2160" w:hanging="360"/>
      </w:pPr>
      <w:rPr>
        <w:rFonts w:ascii="Wingdings" w:hAnsi="Wingdings" w:hint="default"/>
      </w:rPr>
    </w:lvl>
    <w:lvl w:ilvl="3" w:tplc="87729104">
      <w:start w:val="1"/>
      <w:numFmt w:val="bullet"/>
      <w:lvlText w:val=""/>
      <w:lvlJc w:val="left"/>
      <w:pPr>
        <w:ind w:left="2880" w:hanging="360"/>
      </w:pPr>
      <w:rPr>
        <w:rFonts w:ascii="Wingdings" w:hAnsi="Wingdings" w:hint="default"/>
      </w:rPr>
    </w:lvl>
    <w:lvl w:ilvl="4" w:tplc="DD06DD50">
      <w:start w:val="1"/>
      <w:numFmt w:val="bullet"/>
      <w:lvlText w:val=""/>
      <w:lvlJc w:val="left"/>
      <w:pPr>
        <w:ind w:left="3600" w:hanging="360"/>
      </w:pPr>
      <w:rPr>
        <w:rFonts w:ascii="Wingdings" w:hAnsi="Wingdings" w:hint="default"/>
      </w:rPr>
    </w:lvl>
    <w:lvl w:ilvl="5" w:tplc="07FA56B4">
      <w:start w:val="1"/>
      <w:numFmt w:val="bullet"/>
      <w:lvlText w:val=""/>
      <w:lvlJc w:val="left"/>
      <w:pPr>
        <w:ind w:left="4320" w:hanging="360"/>
      </w:pPr>
      <w:rPr>
        <w:rFonts w:ascii="Wingdings" w:hAnsi="Wingdings" w:hint="default"/>
      </w:rPr>
    </w:lvl>
    <w:lvl w:ilvl="6" w:tplc="94806708">
      <w:start w:val="1"/>
      <w:numFmt w:val="bullet"/>
      <w:lvlText w:val=""/>
      <w:lvlJc w:val="left"/>
      <w:pPr>
        <w:ind w:left="5040" w:hanging="360"/>
      </w:pPr>
      <w:rPr>
        <w:rFonts w:ascii="Wingdings" w:hAnsi="Wingdings" w:hint="default"/>
      </w:rPr>
    </w:lvl>
    <w:lvl w:ilvl="7" w:tplc="F5AA3184">
      <w:start w:val="1"/>
      <w:numFmt w:val="bullet"/>
      <w:lvlText w:val=""/>
      <w:lvlJc w:val="left"/>
      <w:pPr>
        <w:ind w:left="5760" w:hanging="360"/>
      </w:pPr>
      <w:rPr>
        <w:rFonts w:ascii="Wingdings" w:hAnsi="Wingdings" w:hint="default"/>
      </w:rPr>
    </w:lvl>
    <w:lvl w:ilvl="8" w:tplc="183860BE">
      <w:start w:val="1"/>
      <w:numFmt w:val="bullet"/>
      <w:lvlText w:val=""/>
      <w:lvlJc w:val="left"/>
      <w:pPr>
        <w:ind w:left="6480" w:hanging="360"/>
      </w:pPr>
      <w:rPr>
        <w:rFonts w:ascii="Wingdings" w:hAnsi="Wingdings" w:hint="default"/>
      </w:rPr>
    </w:lvl>
  </w:abstractNum>
  <w:abstractNum w:abstractNumId="21" w15:restartNumberingAfterBreak="0">
    <w:nsid w:val="37F33291"/>
    <w:multiLevelType w:val="hybridMultilevel"/>
    <w:tmpl w:val="5CC4604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8960C7C"/>
    <w:multiLevelType w:val="hybridMultilevel"/>
    <w:tmpl w:val="EC4E00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B23402"/>
    <w:multiLevelType w:val="hybridMultilevel"/>
    <w:tmpl w:val="E8744984"/>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4" w15:restartNumberingAfterBreak="0">
    <w:nsid w:val="3A2F5660"/>
    <w:multiLevelType w:val="hybridMultilevel"/>
    <w:tmpl w:val="855EC75E"/>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3D12DA10"/>
    <w:multiLevelType w:val="hybridMultilevel"/>
    <w:tmpl w:val="6D889A56"/>
    <w:lvl w:ilvl="0" w:tplc="5BF892FC">
      <w:start w:val="1"/>
      <w:numFmt w:val="bullet"/>
      <w:lvlText w:val="o"/>
      <w:lvlJc w:val="left"/>
      <w:pPr>
        <w:ind w:left="720" w:hanging="360"/>
      </w:pPr>
      <w:rPr>
        <w:rFonts w:ascii="Courier New" w:hAnsi="Courier New" w:hint="default"/>
      </w:rPr>
    </w:lvl>
    <w:lvl w:ilvl="1" w:tplc="5CB86106">
      <w:start w:val="1"/>
      <w:numFmt w:val="bullet"/>
      <w:lvlText w:val="o"/>
      <w:lvlJc w:val="left"/>
      <w:pPr>
        <w:ind w:left="1440" w:hanging="360"/>
      </w:pPr>
      <w:rPr>
        <w:rFonts w:ascii="Courier New" w:hAnsi="Courier New" w:hint="default"/>
      </w:rPr>
    </w:lvl>
    <w:lvl w:ilvl="2" w:tplc="A022DDF2">
      <w:start w:val="1"/>
      <w:numFmt w:val="bullet"/>
      <w:lvlText w:val=""/>
      <w:lvlJc w:val="left"/>
      <w:pPr>
        <w:ind w:left="2160" w:hanging="360"/>
      </w:pPr>
      <w:rPr>
        <w:rFonts w:ascii="Wingdings" w:hAnsi="Wingdings" w:hint="default"/>
      </w:rPr>
    </w:lvl>
    <w:lvl w:ilvl="3" w:tplc="1D68606A">
      <w:start w:val="1"/>
      <w:numFmt w:val="bullet"/>
      <w:lvlText w:val=""/>
      <w:lvlJc w:val="left"/>
      <w:pPr>
        <w:ind w:left="2880" w:hanging="360"/>
      </w:pPr>
      <w:rPr>
        <w:rFonts w:ascii="Symbol" w:hAnsi="Symbol" w:hint="default"/>
      </w:rPr>
    </w:lvl>
    <w:lvl w:ilvl="4" w:tplc="1C1A5A5E">
      <w:start w:val="1"/>
      <w:numFmt w:val="bullet"/>
      <w:lvlText w:val="o"/>
      <w:lvlJc w:val="left"/>
      <w:pPr>
        <w:ind w:left="3600" w:hanging="360"/>
      </w:pPr>
      <w:rPr>
        <w:rFonts w:ascii="Courier New" w:hAnsi="Courier New" w:hint="default"/>
      </w:rPr>
    </w:lvl>
    <w:lvl w:ilvl="5" w:tplc="2DA43F60">
      <w:start w:val="1"/>
      <w:numFmt w:val="bullet"/>
      <w:lvlText w:val=""/>
      <w:lvlJc w:val="left"/>
      <w:pPr>
        <w:ind w:left="4320" w:hanging="360"/>
      </w:pPr>
      <w:rPr>
        <w:rFonts w:ascii="Wingdings" w:hAnsi="Wingdings" w:hint="default"/>
      </w:rPr>
    </w:lvl>
    <w:lvl w:ilvl="6" w:tplc="9EDCCD5A">
      <w:start w:val="1"/>
      <w:numFmt w:val="bullet"/>
      <w:lvlText w:val=""/>
      <w:lvlJc w:val="left"/>
      <w:pPr>
        <w:ind w:left="5040" w:hanging="360"/>
      </w:pPr>
      <w:rPr>
        <w:rFonts w:ascii="Symbol" w:hAnsi="Symbol" w:hint="default"/>
      </w:rPr>
    </w:lvl>
    <w:lvl w:ilvl="7" w:tplc="6F3CD302">
      <w:start w:val="1"/>
      <w:numFmt w:val="bullet"/>
      <w:lvlText w:val="o"/>
      <w:lvlJc w:val="left"/>
      <w:pPr>
        <w:ind w:left="5760" w:hanging="360"/>
      </w:pPr>
      <w:rPr>
        <w:rFonts w:ascii="Courier New" w:hAnsi="Courier New" w:hint="default"/>
      </w:rPr>
    </w:lvl>
    <w:lvl w:ilvl="8" w:tplc="7552622E">
      <w:start w:val="1"/>
      <w:numFmt w:val="bullet"/>
      <w:lvlText w:val=""/>
      <w:lvlJc w:val="left"/>
      <w:pPr>
        <w:ind w:left="6480" w:hanging="360"/>
      </w:pPr>
      <w:rPr>
        <w:rFonts w:ascii="Wingdings" w:hAnsi="Wingdings" w:hint="default"/>
      </w:rPr>
    </w:lvl>
  </w:abstractNum>
  <w:abstractNum w:abstractNumId="26"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7"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0B64AE3"/>
    <w:multiLevelType w:val="hybridMultilevel"/>
    <w:tmpl w:val="5C44273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0B76C3A"/>
    <w:multiLevelType w:val="multilevel"/>
    <w:tmpl w:val="733ADECE"/>
    <w:lvl w:ilvl="0">
      <w:start w:val="1"/>
      <w:numFmt w:val="decimal"/>
      <w:lvlText w:val="%1."/>
      <w:lvlJc w:val="left"/>
      <w:pPr>
        <w:ind w:left="720" w:hanging="360"/>
      </w:pPr>
      <w:rPr>
        <w:b/>
        <w:bCs/>
        <w:color w:val="auto"/>
      </w:rPr>
    </w:lvl>
    <w:lvl w:ilvl="1">
      <w:start w:val="1"/>
      <w:numFmt w:val="decimal"/>
      <w:lvlText w:val="%1.%2."/>
      <w:lvlJc w:val="left"/>
      <w:pPr>
        <w:ind w:left="644" w:hanging="360"/>
      </w:pPr>
      <w:rPr>
        <w:color w:val="auto"/>
        <w:sz w:val="24"/>
      </w:rPr>
    </w:lvl>
    <w:lvl w:ilvl="2">
      <w:start w:val="1"/>
      <w:numFmt w:val="decimal"/>
      <w:isLgl/>
      <w:lvlText w:val="%1.%2.%3."/>
      <w:lvlJc w:val="left"/>
      <w:pPr>
        <w:ind w:left="1080" w:hanging="720"/>
      </w:pPr>
      <w:rPr>
        <w:rFonts w:cstheme="minorBidi" w:hint="default"/>
        <w:color w:val="auto"/>
        <w:sz w:val="24"/>
      </w:rPr>
    </w:lvl>
    <w:lvl w:ilvl="3">
      <w:start w:val="1"/>
      <w:numFmt w:val="decimal"/>
      <w:isLgl/>
      <w:lvlText w:val="%1.%2.%3.%4."/>
      <w:lvlJc w:val="left"/>
      <w:pPr>
        <w:ind w:left="1080" w:hanging="720"/>
      </w:pPr>
      <w:rPr>
        <w:rFonts w:cstheme="minorBidi" w:hint="default"/>
        <w:color w:val="auto"/>
        <w:sz w:val="24"/>
      </w:rPr>
    </w:lvl>
    <w:lvl w:ilvl="4">
      <w:start w:val="1"/>
      <w:numFmt w:val="decimal"/>
      <w:isLgl/>
      <w:lvlText w:val="%1.%2.%3.%4.%5."/>
      <w:lvlJc w:val="left"/>
      <w:pPr>
        <w:ind w:left="1440" w:hanging="1080"/>
      </w:pPr>
      <w:rPr>
        <w:rFonts w:cstheme="minorBidi" w:hint="default"/>
        <w:color w:val="auto"/>
        <w:sz w:val="24"/>
      </w:rPr>
    </w:lvl>
    <w:lvl w:ilvl="5">
      <w:start w:val="1"/>
      <w:numFmt w:val="decimal"/>
      <w:isLgl/>
      <w:lvlText w:val="%1.%2.%3.%4.%5.%6."/>
      <w:lvlJc w:val="left"/>
      <w:pPr>
        <w:ind w:left="1440" w:hanging="1080"/>
      </w:pPr>
      <w:rPr>
        <w:rFonts w:cstheme="minorBidi" w:hint="default"/>
        <w:color w:val="auto"/>
        <w:sz w:val="24"/>
      </w:rPr>
    </w:lvl>
    <w:lvl w:ilvl="6">
      <w:start w:val="1"/>
      <w:numFmt w:val="decimal"/>
      <w:isLgl/>
      <w:lvlText w:val="%1.%2.%3.%4.%5.%6.%7."/>
      <w:lvlJc w:val="left"/>
      <w:pPr>
        <w:ind w:left="1440" w:hanging="1080"/>
      </w:pPr>
      <w:rPr>
        <w:rFonts w:cstheme="minorBidi" w:hint="default"/>
        <w:color w:val="auto"/>
        <w:sz w:val="24"/>
      </w:rPr>
    </w:lvl>
    <w:lvl w:ilvl="7">
      <w:start w:val="1"/>
      <w:numFmt w:val="decimal"/>
      <w:isLgl/>
      <w:lvlText w:val="%1.%2.%3.%4.%5.%6.%7.%8."/>
      <w:lvlJc w:val="left"/>
      <w:pPr>
        <w:ind w:left="1800" w:hanging="1440"/>
      </w:pPr>
      <w:rPr>
        <w:rFonts w:cstheme="minorBidi" w:hint="default"/>
        <w:color w:val="auto"/>
        <w:sz w:val="24"/>
      </w:rPr>
    </w:lvl>
    <w:lvl w:ilvl="8">
      <w:start w:val="1"/>
      <w:numFmt w:val="decimal"/>
      <w:isLgl/>
      <w:lvlText w:val="%1.%2.%3.%4.%5.%6.%7.%8.%9."/>
      <w:lvlJc w:val="left"/>
      <w:pPr>
        <w:ind w:left="1800" w:hanging="1440"/>
      </w:pPr>
      <w:rPr>
        <w:rFonts w:cstheme="minorBidi" w:hint="default"/>
        <w:color w:val="auto"/>
        <w:sz w:val="24"/>
      </w:rPr>
    </w:lvl>
  </w:abstractNum>
  <w:abstractNum w:abstractNumId="30" w15:restartNumberingAfterBreak="0">
    <w:nsid w:val="42D16699"/>
    <w:multiLevelType w:val="hybridMultilevel"/>
    <w:tmpl w:val="EEB65962"/>
    <w:lvl w:ilvl="0" w:tplc="581231E2">
      <w:start w:val="1"/>
      <w:numFmt w:val="bullet"/>
      <w:lvlText w:val="o"/>
      <w:lvlJc w:val="left"/>
      <w:pPr>
        <w:ind w:left="720" w:hanging="360"/>
      </w:pPr>
      <w:rPr>
        <w:rFonts w:ascii="Courier New" w:hAnsi="Courier New" w:hint="default"/>
      </w:rPr>
    </w:lvl>
    <w:lvl w:ilvl="1" w:tplc="1C30A972">
      <w:start w:val="1"/>
      <w:numFmt w:val="bullet"/>
      <w:lvlText w:val="o"/>
      <w:lvlJc w:val="left"/>
      <w:pPr>
        <w:ind w:left="1440" w:hanging="360"/>
      </w:pPr>
      <w:rPr>
        <w:rFonts w:ascii="Courier New" w:hAnsi="Courier New" w:hint="default"/>
      </w:rPr>
    </w:lvl>
    <w:lvl w:ilvl="2" w:tplc="2BACC3F8">
      <w:start w:val="1"/>
      <w:numFmt w:val="bullet"/>
      <w:lvlText w:val=""/>
      <w:lvlJc w:val="left"/>
      <w:pPr>
        <w:ind w:left="2160" w:hanging="360"/>
      </w:pPr>
      <w:rPr>
        <w:rFonts w:ascii="Wingdings" w:hAnsi="Wingdings" w:hint="default"/>
      </w:rPr>
    </w:lvl>
    <w:lvl w:ilvl="3" w:tplc="B30685AA">
      <w:start w:val="1"/>
      <w:numFmt w:val="bullet"/>
      <w:lvlText w:val=""/>
      <w:lvlJc w:val="left"/>
      <w:pPr>
        <w:ind w:left="2880" w:hanging="360"/>
      </w:pPr>
      <w:rPr>
        <w:rFonts w:ascii="Symbol" w:hAnsi="Symbol" w:hint="default"/>
      </w:rPr>
    </w:lvl>
    <w:lvl w:ilvl="4" w:tplc="30B881FE">
      <w:start w:val="1"/>
      <w:numFmt w:val="bullet"/>
      <w:lvlText w:val="o"/>
      <w:lvlJc w:val="left"/>
      <w:pPr>
        <w:ind w:left="3600" w:hanging="360"/>
      </w:pPr>
      <w:rPr>
        <w:rFonts w:ascii="Courier New" w:hAnsi="Courier New" w:hint="default"/>
      </w:rPr>
    </w:lvl>
    <w:lvl w:ilvl="5" w:tplc="4B70A002">
      <w:start w:val="1"/>
      <w:numFmt w:val="bullet"/>
      <w:lvlText w:val=""/>
      <w:lvlJc w:val="left"/>
      <w:pPr>
        <w:ind w:left="4320" w:hanging="360"/>
      </w:pPr>
      <w:rPr>
        <w:rFonts w:ascii="Wingdings" w:hAnsi="Wingdings" w:hint="default"/>
      </w:rPr>
    </w:lvl>
    <w:lvl w:ilvl="6" w:tplc="02ACE60A">
      <w:start w:val="1"/>
      <w:numFmt w:val="bullet"/>
      <w:lvlText w:val=""/>
      <w:lvlJc w:val="left"/>
      <w:pPr>
        <w:ind w:left="5040" w:hanging="360"/>
      </w:pPr>
      <w:rPr>
        <w:rFonts w:ascii="Symbol" w:hAnsi="Symbol" w:hint="default"/>
      </w:rPr>
    </w:lvl>
    <w:lvl w:ilvl="7" w:tplc="B978D19C">
      <w:start w:val="1"/>
      <w:numFmt w:val="bullet"/>
      <w:lvlText w:val="o"/>
      <w:lvlJc w:val="left"/>
      <w:pPr>
        <w:ind w:left="5760" w:hanging="360"/>
      </w:pPr>
      <w:rPr>
        <w:rFonts w:ascii="Courier New" w:hAnsi="Courier New" w:hint="default"/>
      </w:rPr>
    </w:lvl>
    <w:lvl w:ilvl="8" w:tplc="0A4EC8EA">
      <w:start w:val="1"/>
      <w:numFmt w:val="bullet"/>
      <w:lvlText w:val=""/>
      <w:lvlJc w:val="left"/>
      <w:pPr>
        <w:ind w:left="6480" w:hanging="360"/>
      </w:pPr>
      <w:rPr>
        <w:rFonts w:ascii="Wingdings" w:hAnsi="Wingdings" w:hint="default"/>
      </w:rPr>
    </w:lvl>
  </w:abstractNum>
  <w:abstractNum w:abstractNumId="31"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46305013"/>
    <w:multiLevelType w:val="hybridMultilevel"/>
    <w:tmpl w:val="8DF450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4CB0BA15"/>
    <w:multiLevelType w:val="hybridMultilevel"/>
    <w:tmpl w:val="F0B8861C"/>
    <w:lvl w:ilvl="0" w:tplc="4966607E">
      <w:start w:val="1"/>
      <w:numFmt w:val="bullet"/>
      <w:lvlText w:val="o"/>
      <w:lvlJc w:val="left"/>
      <w:pPr>
        <w:ind w:left="720" w:hanging="360"/>
      </w:pPr>
      <w:rPr>
        <w:rFonts w:ascii="Courier New" w:hAnsi="Courier New" w:hint="default"/>
      </w:rPr>
    </w:lvl>
    <w:lvl w:ilvl="1" w:tplc="3ACCFC3E">
      <w:start w:val="1"/>
      <w:numFmt w:val="bullet"/>
      <w:lvlText w:val="o"/>
      <w:lvlJc w:val="left"/>
      <w:pPr>
        <w:ind w:left="1440" w:hanging="360"/>
      </w:pPr>
      <w:rPr>
        <w:rFonts w:ascii="Courier New" w:hAnsi="Courier New" w:hint="default"/>
      </w:rPr>
    </w:lvl>
    <w:lvl w:ilvl="2" w:tplc="A3DA83B8">
      <w:start w:val="1"/>
      <w:numFmt w:val="bullet"/>
      <w:lvlText w:val=""/>
      <w:lvlJc w:val="left"/>
      <w:pPr>
        <w:ind w:left="2160" w:hanging="360"/>
      </w:pPr>
      <w:rPr>
        <w:rFonts w:ascii="Wingdings" w:hAnsi="Wingdings" w:hint="default"/>
      </w:rPr>
    </w:lvl>
    <w:lvl w:ilvl="3" w:tplc="A18E43AA">
      <w:start w:val="1"/>
      <w:numFmt w:val="bullet"/>
      <w:lvlText w:val=""/>
      <w:lvlJc w:val="left"/>
      <w:pPr>
        <w:ind w:left="2880" w:hanging="360"/>
      </w:pPr>
      <w:rPr>
        <w:rFonts w:ascii="Symbol" w:hAnsi="Symbol" w:hint="default"/>
      </w:rPr>
    </w:lvl>
    <w:lvl w:ilvl="4" w:tplc="4EC8A904">
      <w:start w:val="1"/>
      <w:numFmt w:val="bullet"/>
      <w:lvlText w:val="o"/>
      <w:lvlJc w:val="left"/>
      <w:pPr>
        <w:ind w:left="3600" w:hanging="360"/>
      </w:pPr>
      <w:rPr>
        <w:rFonts w:ascii="Courier New" w:hAnsi="Courier New" w:hint="default"/>
      </w:rPr>
    </w:lvl>
    <w:lvl w:ilvl="5" w:tplc="7A4EA7A2">
      <w:start w:val="1"/>
      <w:numFmt w:val="bullet"/>
      <w:lvlText w:val=""/>
      <w:lvlJc w:val="left"/>
      <w:pPr>
        <w:ind w:left="4320" w:hanging="360"/>
      </w:pPr>
      <w:rPr>
        <w:rFonts w:ascii="Wingdings" w:hAnsi="Wingdings" w:hint="default"/>
      </w:rPr>
    </w:lvl>
    <w:lvl w:ilvl="6" w:tplc="65584834">
      <w:start w:val="1"/>
      <w:numFmt w:val="bullet"/>
      <w:lvlText w:val=""/>
      <w:lvlJc w:val="left"/>
      <w:pPr>
        <w:ind w:left="5040" w:hanging="360"/>
      </w:pPr>
      <w:rPr>
        <w:rFonts w:ascii="Symbol" w:hAnsi="Symbol" w:hint="default"/>
      </w:rPr>
    </w:lvl>
    <w:lvl w:ilvl="7" w:tplc="6366B0CA">
      <w:start w:val="1"/>
      <w:numFmt w:val="bullet"/>
      <w:lvlText w:val="o"/>
      <w:lvlJc w:val="left"/>
      <w:pPr>
        <w:ind w:left="5760" w:hanging="360"/>
      </w:pPr>
      <w:rPr>
        <w:rFonts w:ascii="Courier New" w:hAnsi="Courier New" w:hint="default"/>
      </w:rPr>
    </w:lvl>
    <w:lvl w:ilvl="8" w:tplc="E85CA442">
      <w:start w:val="1"/>
      <w:numFmt w:val="bullet"/>
      <w:lvlText w:val=""/>
      <w:lvlJc w:val="left"/>
      <w:pPr>
        <w:ind w:left="6480" w:hanging="360"/>
      </w:pPr>
      <w:rPr>
        <w:rFonts w:ascii="Wingdings" w:hAnsi="Wingdings" w:hint="default"/>
      </w:rPr>
    </w:lvl>
  </w:abstractNum>
  <w:abstractNum w:abstractNumId="35"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C6ED6DA"/>
    <w:multiLevelType w:val="hybridMultilevel"/>
    <w:tmpl w:val="422625AC"/>
    <w:lvl w:ilvl="0" w:tplc="7B26DBE4">
      <w:start w:val="1"/>
      <w:numFmt w:val="bullet"/>
      <w:lvlText w:val="o"/>
      <w:lvlJc w:val="left"/>
      <w:pPr>
        <w:ind w:left="720" w:hanging="360"/>
      </w:pPr>
      <w:rPr>
        <w:rFonts w:ascii="Courier New" w:hAnsi="Courier New" w:hint="default"/>
      </w:rPr>
    </w:lvl>
    <w:lvl w:ilvl="1" w:tplc="74E26E8A">
      <w:start w:val="1"/>
      <w:numFmt w:val="bullet"/>
      <w:lvlText w:val="o"/>
      <w:lvlJc w:val="left"/>
      <w:pPr>
        <w:ind w:left="1440" w:hanging="360"/>
      </w:pPr>
      <w:rPr>
        <w:rFonts w:ascii="Courier New" w:hAnsi="Courier New" w:hint="default"/>
      </w:rPr>
    </w:lvl>
    <w:lvl w:ilvl="2" w:tplc="32A66CA0">
      <w:start w:val="1"/>
      <w:numFmt w:val="bullet"/>
      <w:lvlText w:val=""/>
      <w:lvlJc w:val="left"/>
      <w:pPr>
        <w:ind w:left="2160" w:hanging="360"/>
      </w:pPr>
      <w:rPr>
        <w:rFonts w:ascii="Wingdings" w:hAnsi="Wingdings" w:hint="default"/>
      </w:rPr>
    </w:lvl>
    <w:lvl w:ilvl="3" w:tplc="D7F09952">
      <w:start w:val="1"/>
      <w:numFmt w:val="bullet"/>
      <w:lvlText w:val=""/>
      <w:lvlJc w:val="left"/>
      <w:pPr>
        <w:ind w:left="2880" w:hanging="360"/>
      </w:pPr>
      <w:rPr>
        <w:rFonts w:ascii="Symbol" w:hAnsi="Symbol" w:hint="default"/>
      </w:rPr>
    </w:lvl>
    <w:lvl w:ilvl="4" w:tplc="6A9ED1C2">
      <w:start w:val="1"/>
      <w:numFmt w:val="bullet"/>
      <w:lvlText w:val="o"/>
      <w:lvlJc w:val="left"/>
      <w:pPr>
        <w:ind w:left="3600" w:hanging="360"/>
      </w:pPr>
      <w:rPr>
        <w:rFonts w:ascii="Courier New" w:hAnsi="Courier New" w:hint="default"/>
      </w:rPr>
    </w:lvl>
    <w:lvl w:ilvl="5" w:tplc="887EF35E">
      <w:start w:val="1"/>
      <w:numFmt w:val="bullet"/>
      <w:lvlText w:val=""/>
      <w:lvlJc w:val="left"/>
      <w:pPr>
        <w:ind w:left="4320" w:hanging="360"/>
      </w:pPr>
      <w:rPr>
        <w:rFonts w:ascii="Wingdings" w:hAnsi="Wingdings" w:hint="default"/>
      </w:rPr>
    </w:lvl>
    <w:lvl w:ilvl="6" w:tplc="E1FE560C">
      <w:start w:val="1"/>
      <w:numFmt w:val="bullet"/>
      <w:lvlText w:val=""/>
      <w:lvlJc w:val="left"/>
      <w:pPr>
        <w:ind w:left="5040" w:hanging="360"/>
      </w:pPr>
      <w:rPr>
        <w:rFonts w:ascii="Symbol" w:hAnsi="Symbol" w:hint="default"/>
      </w:rPr>
    </w:lvl>
    <w:lvl w:ilvl="7" w:tplc="9C40DE4A">
      <w:start w:val="1"/>
      <w:numFmt w:val="bullet"/>
      <w:lvlText w:val="o"/>
      <w:lvlJc w:val="left"/>
      <w:pPr>
        <w:ind w:left="5760" w:hanging="360"/>
      </w:pPr>
      <w:rPr>
        <w:rFonts w:ascii="Courier New" w:hAnsi="Courier New" w:hint="default"/>
      </w:rPr>
    </w:lvl>
    <w:lvl w:ilvl="8" w:tplc="5C5472D0">
      <w:start w:val="1"/>
      <w:numFmt w:val="bullet"/>
      <w:lvlText w:val=""/>
      <w:lvlJc w:val="left"/>
      <w:pPr>
        <w:ind w:left="6480" w:hanging="360"/>
      </w:pPr>
      <w:rPr>
        <w:rFonts w:ascii="Wingdings" w:hAnsi="Wingdings" w:hint="default"/>
      </w:rPr>
    </w:lvl>
  </w:abstractNum>
  <w:abstractNum w:abstractNumId="39" w15:restartNumberingAfterBreak="0">
    <w:nsid w:val="5CCB1294"/>
    <w:multiLevelType w:val="hybridMultilevel"/>
    <w:tmpl w:val="D6644F24"/>
    <w:lvl w:ilvl="0" w:tplc="59428C9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6150198F"/>
    <w:multiLevelType w:val="multilevel"/>
    <w:tmpl w:val="8BB8AF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decimal"/>
      <w:lvlText w:val="%1."/>
      <w:lvlJc w:val="left"/>
      <w:pPr>
        <w:ind w:left="6480" w:hanging="180"/>
      </w:pPr>
    </w:lvl>
  </w:abstractNum>
  <w:abstractNum w:abstractNumId="42" w15:restartNumberingAfterBreak="0">
    <w:nsid w:val="63465159"/>
    <w:multiLevelType w:val="hybridMultilevel"/>
    <w:tmpl w:val="332A5C14"/>
    <w:lvl w:ilvl="0" w:tplc="04260001">
      <w:start w:val="1"/>
      <w:numFmt w:val="bullet"/>
      <w:lvlText w:val=""/>
      <w:lvlJc w:val="left"/>
      <w:pPr>
        <w:ind w:left="720" w:hanging="360"/>
      </w:pPr>
      <w:rPr>
        <w:rFonts w:ascii="Symbol" w:hAnsi="Symbol"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64EA3D57"/>
    <w:multiLevelType w:val="hybridMultilevel"/>
    <w:tmpl w:val="82EE452C"/>
    <w:lvl w:ilvl="0" w:tplc="0750D1A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655423F8"/>
    <w:multiLevelType w:val="hybridMultilevel"/>
    <w:tmpl w:val="4088F60C"/>
    <w:lvl w:ilvl="0" w:tplc="04260001">
      <w:start w:val="1"/>
      <w:numFmt w:val="bullet"/>
      <w:lvlText w:val=""/>
      <w:lvlJc w:val="left"/>
      <w:pPr>
        <w:ind w:left="360" w:hanging="360"/>
      </w:pPr>
      <w:rPr>
        <w:rFonts w:ascii="Symbol" w:hAnsi="Symbol"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5" w15:restartNumberingAfterBreak="0">
    <w:nsid w:val="66947913"/>
    <w:multiLevelType w:val="hybridMultilevel"/>
    <w:tmpl w:val="361E8CE2"/>
    <w:lvl w:ilvl="0" w:tplc="04260001">
      <w:start w:val="1"/>
      <w:numFmt w:val="bullet"/>
      <w:lvlText w:val=""/>
      <w:lvlJc w:val="left"/>
      <w:pPr>
        <w:ind w:left="360" w:hanging="360"/>
      </w:pPr>
      <w:rPr>
        <w:rFonts w:ascii="Symbol" w:hAnsi="Symbol"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6" w15:restartNumberingAfterBreak="0">
    <w:nsid w:val="66C91CD1"/>
    <w:multiLevelType w:val="multilevel"/>
    <w:tmpl w:val="EED869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decimal"/>
      <w:lvlText w:val="%1."/>
      <w:lvlJc w:val="left"/>
      <w:pPr>
        <w:ind w:left="6480" w:hanging="180"/>
      </w:pPr>
    </w:lvl>
  </w:abstractNum>
  <w:abstractNum w:abstractNumId="47"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9" w15:restartNumberingAfterBreak="0">
    <w:nsid w:val="6FA00EF6"/>
    <w:multiLevelType w:val="hybridMultilevel"/>
    <w:tmpl w:val="36ACE73A"/>
    <w:lvl w:ilvl="0" w:tplc="04260017">
      <w:start w:val="1"/>
      <w:numFmt w:val="lowerLetter"/>
      <w:lvlText w:val="%1)"/>
      <w:lvlJc w:val="left"/>
      <w:pPr>
        <w:ind w:left="773" w:hanging="360"/>
      </w:pPr>
    </w:lvl>
    <w:lvl w:ilvl="1" w:tplc="04260019" w:tentative="1">
      <w:start w:val="1"/>
      <w:numFmt w:val="lowerLetter"/>
      <w:lvlText w:val="%2."/>
      <w:lvlJc w:val="left"/>
      <w:pPr>
        <w:ind w:left="1493" w:hanging="360"/>
      </w:pPr>
    </w:lvl>
    <w:lvl w:ilvl="2" w:tplc="0426001B" w:tentative="1">
      <w:start w:val="1"/>
      <w:numFmt w:val="lowerRoman"/>
      <w:lvlText w:val="%3."/>
      <w:lvlJc w:val="right"/>
      <w:pPr>
        <w:ind w:left="2213" w:hanging="180"/>
      </w:pPr>
    </w:lvl>
    <w:lvl w:ilvl="3" w:tplc="0426000F" w:tentative="1">
      <w:start w:val="1"/>
      <w:numFmt w:val="decimal"/>
      <w:lvlText w:val="%4."/>
      <w:lvlJc w:val="left"/>
      <w:pPr>
        <w:ind w:left="2933" w:hanging="360"/>
      </w:pPr>
    </w:lvl>
    <w:lvl w:ilvl="4" w:tplc="04260019" w:tentative="1">
      <w:start w:val="1"/>
      <w:numFmt w:val="lowerLetter"/>
      <w:lvlText w:val="%5."/>
      <w:lvlJc w:val="left"/>
      <w:pPr>
        <w:ind w:left="3653" w:hanging="360"/>
      </w:pPr>
    </w:lvl>
    <w:lvl w:ilvl="5" w:tplc="0426001B" w:tentative="1">
      <w:start w:val="1"/>
      <w:numFmt w:val="lowerRoman"/>
      <w:lvlText w:val="%6."/>
      <w:lvlJc w:val="right"/>
      <w:pPr>
        <w:ind w:left="4373" w:hanging="180"/>
      </w:pPr>
    </w:lvl>
    <w:lvl w:ilvl="6" w:tplc="0426000F" w:tentative="1">
      <w:start w:val="1"/>
      <w:numFmt w:val="decimal"/>
      <w:lvlText w:val="%7."/>
      <w:lvlJc w:val="left"/>
      <w:pPr>
        <w:ind w:left="5093" w:hanging="360"/>
      </w:pPr>
    </w:lvl>
    <w:lvl w:ilvl="7" w:tplc="04260019" w:tentative="1">
      <w:start w:val="1"/>
      <w:numFmt w:val="lowerLetter"/>
      <w:lvlText w:val="%8."/>
      <w:lvlJc w:val="left"/>
      <w:pPr>
        <w:ind w:left="5813" w:hanging="360"/>
      </w:pPr>
    </w:lvl>
    <w:lvl w:ilvl="8" w:tplc="0426001B" w:tentative="1">
      <w:start w:val="1"/>
      <w:numFmt w:val="lowerRoman"/>
      <w:lvlText w:val="%9."/>
      <w:lvlJc w:val="right"/>
      <w:pPr>
        <w:ind w:left="6533" w:hanging="180"/>
      </w:pPr>
    </w:lvl>
  </w:abstractNum>
  <w:abstractNum w:abstractNumId="50" w15:restartNumberingAfterBreak="0">
    <w:nsid w:val="725C1633"/>
    <w:multiLevelType w:val="hybridMultilevel"/>
    <w:tmpl w:val="C26E943C"/>
    <w:lvl w:ilvl="0" w:tplc="042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53D04F3"/>
    <w:multiLevelType w:val="hybridMultilevel"/>
    <w:tmpl w:val="640462C6"/>
    <w:lvl w:ilvl="0" w:tplc="04260017">
      <w:start w:val="1"/>
      <w:numFmt w:val="lowerLetter"/>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2"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7BBB10E1"/>
    <w:multiLevelType w:val="hybridMultilevel"/>
    <w:tmpl w:val="5A20D58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5" w15:restartNumberingAfterBreak="0">
    <w:nsid w:val="7BEC51DE"/>
    <w:multiLevelType w:val="hybridMultilevel"/>
    <w:tmpl w:val="D6DA2BEC"/>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6" w15:restartNumberingAfterBreak="0">
    <w:nsid w:val="7CC14561"/>
    <w:multiLevelType w:val="hybridMultilevel"/>
    <w:tmpl w:val="BCC43EE0"/>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7" w15:restartNumberingAfterBreak="0">
    <w:nsid w:val="7FC508C2"/>
    <w:multiLevelType w:val="hybridMultilevel"/>
    <w:tmpl w:val="22C6852C"/>
    <w:lvl w:ilvl="0" w:tplc="9EB61456">
      <w:start w:val="4"/>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4687709">
    <w:abstractNumId w:val="38"/>
  </w:num>
  <w:num w:numId="2" w16cid:durableId="292030636">
    <w:abstractNumId w:val="34"/>
  </w:num>
  <w:num w:numId="3" w16cid:durableId="1402559133">
    <w:abstractNumId w:val="30"/>
  </w:num>
  <w:num w:numId="4" w16cid:durableId="1643583378">
    <w:abstractNumId w:val="25"/>
  </w:num>
  <w:num w:numId="5" w16cid:durableId="1942299503">
    <w:abstractNumId w:val="46"/>
  </w:num>
  <w:num w:numId="6" w16cid:durableId="1529485276">
    <w:abstractNumId w:val="20"/>
  </w:num>
  <w:num w:numId="7" w16cid:durableId="1345126904">
    <w:abstractNumId w:val="41"/>
  </w:num>
  <w:num w:numId="8" w16cid:durableId="1498155785">
    <w:abstractNumId w:val="11"/>
  </w:num>
  <w:num w:numId="9" w16cid:durableId="1114448798">
    <w:abstractNumId w:val="10"/>
  </w:num>
  <w:num w:numId="10" w16cid:durableId="2050911382">
    <w:abstractNumId w:val="47"/>
  </w:num>
  <w:num w:numId="11" w16cid:durableId="97256995">
    <w:abstractNumId w:val="31"/>
  </w:num>
  <w:num w:numId="12" w16cid:durableId="752892903">
    <w:abstractNumId w:val="48"/>
  </w:num>
  <w:num w:numId="13" w16cid:durableId="2053000196">
    <w:abstractNumId w:val="35"/>
  </w:num>
  <w:num w:numId="14" w16cid:durableId="701323266">
    <w:abstractNumId w:val="7"/>
  </w:num>
  <w:num w:numId="15" w16cid:durableId="1808622440">
    <w:abstractNumId w:val="40"/>
  </w:num>
  <w:num w:numId="16" w16cid:durableId="943147603">
    <w:abstractNumId w:val="26"/>
  </w:num>
  <w:num w:numId="17" w16cid:durableId="1687322102">
    <w:abstractNumId w:val="15"/>
  </w:num>
  <w:num w:numId="18" w16cid:durableId="2056733082">
    <w:abstractNumId w:val="36"/>
  </w:num>
  <w:num w:numId="19" w16cid:durableId="1730768362">
    <w:abstractNumId w:val="37"/>
  </w:num>
  <w:num w:numId="20" w16cid:durableId="457575445">
    <w:abstractNumId w:val="27"/>
  </w:num>
  <w:num w:numId="21" w16cid:durableId="1008599220">
    <w:abstractNumId w:val="12"/>
  </w:num>
  <w:num w:numId="22" w16cid:durableId="712391997">
    <w:abstractNumId w:val="52"/>
  </w:num>
  <w:num w:numId="23" w16cid:durableId="1003357383">
    <w:abstractNumId w:val="33"/>
  </w:num>
  <w:num w:numId="24" w16cid:durableId="1965500490">
    <w:abstractNumId w:val="53"/>
  </w:num>
  <w:num w:numId="25" w16cid:durableId="727146891">
    <w:abstractNumId w:val="54"/>
  </w:num>
  <w:num w:numId="26" w16cid:durableId="431436224">
    <w:abstractNumId w:val="2"/>
  </w:num>
  <w:num w:numId="27" w16cid:durableId="258568070">
    <w:abstractNumId w:val="51"/>
  </w:num>
  <w:num w:numId="28" w16cid:durableId="1192232494">
    <w:abstractNumId w:val="18"/>
  </w:num>
  <w:num w:numId="29" w16cid:durableId="1675181257">
    <w:abstractNumId w:val="19"/>
  </w:num>
  <w:num w:numId="30" w16cid:durableId="1839541125">
    <w:abstractNumId w:val="24"/>
  </w:num>
  <w:num w:numId="31" w16cid:durableId="1719233710">
    <w:abstractNumId w:val="55"/>
  </w:num>
  <w:num w:numId="32" w16cid:durableId="1918708964">
    <w:abstractNumId w:val="1"/>
  </w:num>
  <w:num w:numId="33" w16cid:durableId="6376104">
    <w:abstractNumId w:val="39"/>
  </w:num>
  <w:num w:numId="34" w16cid:durableId="19211730">
    <w:abstractNumId w:val="56"/>
  </w:num>
  <w:num w:numId="35" w16cid:durableId="1541281655">
    <w:abstractNumId w:val="9"/>
  </w:num>
  <w:num w:numId="36" w16cid:durableId="585311046">
    <w:abstractNumId w:val="3"/>
  </w:num>
  <w:num w:numId="37" w16cid:durableId="939025599">
    <w:abstractNumId w:val="4"/>
  </w:num>
  <w:num w:numId="38" w16cid:durableId="370039950">
    <w:abstractNumId w:val="49"/>
  </w:num>
  <w:num w:numId="39" w16cid:durableId="255943406">
    <w:abstractNumId w:val="23"/>
  </w:num>
  <w:num w:numId="40" w16cid:durableId="1555118367">
    <w:abstractNumId w:val="0"/>
  </w:num>
  <w:num w:numId="41" w16cid:durableId="1772314847">
    <w:abstractNumId w:val="14"/>
  </w:num>
  <w:num w:numId="42" w16cid:durableId="2081975049">
    <w:abstractNumId w:val="29"/>
  </w:num>
  <w:num w:numId="43" w16cid:durableId="132336929">
    <w:abstractNumId w:val="32"/>
  </w:num>
  <w:num w:numId="44" w16cid:durableId="1557232328">
    <w:abstractNumId w:val="16"/>
  </w:num>
  <w:num w:numId="45" w16cid:durableId="2000385837">
    <w:abstractNumId w:val="43"/>
  </w:num>
  <w:num w:numId="46" w16cid:durableId="490216684">
    <w:abstractNumId w:val="28"/>
  </w:num>
  <w:num w:numId="47" w16cid:durableId="320086126">
    <w:abstractNumId w:val="5"/>
  </w:num>
  <w:num w:numId="48" w16cid:durableId="1734738313">
    <w:abstractNumId w:val="57"/>
  </w:num>
  <w:num w:numId="49" w16cid:durableId="1517422966">
    <w:abstractNumId w:val="42"/>
  </w:num>
  <w:num w:numId="50" w16cid:durableId="1665626452">
    <w:abstractNumId w:val="44"/>
  </w:num>
  <w:num w:numId="51" w16cid:durableId="202787690">
    <w:abstractNumId w:val="17"/>
  </w:num>
  <w:num w:numId="52" w16cid:durableId="1124345920">
    <w:abstractNumId w:val="45"/>
  </w:num>
  <w:num w:numId="53" w16cid:durableId="1975135188">
    <w:abstractNumId w:val="13"/>
  </w:num>
  <w:num w:numId="54" w16cid:durableId="828136411">
    <w:abstractNumId w:val="6"/>
  </w:num>
  <w:num w:numId="55" w16cid:durableId="1757238570">
    <w:abstractNumId w:val="50"/>
  </w:num>
  <w:num w:numId="56" w16cid:durableId="1324701422">
    <w:abstractNumId w:val="21"/>
  </w:num>
  <w:num w:numId="57" w16cid:durableId="1242062343">
    <w:abstractNumId w:val="8"/>
  </w:num>
  <w:num w:numId="58" w16cid:durableId="524487019">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05F2"/>
    <w:rsid w:val="00000D20"/>
    <w:rsid w:val="00003754"/>
    <w:rsid w:val="0000393C"/>
    <w:rsid w:val="0001009B"/>
    <w:rsid w:val="000105E7"/>
    <w:rsid w:val="0002134B"/>
    <w:rsid w:val="00023CED"/>
    <w:rsid w:val="00024EA5"/>
    <w:rsid w:val="00026091"/>
    <w:rsid w:val="000277D4"/>
    <w:rsid w:val="00030FE1"/>
    <w:rsid w:val="000318A5"/>
    <w:rsid w:val="000334F9"/>
    <w:rsid w:val="000344B5"/>
    <w:rsid w:val="00037916"/>
    <w:rsid w:val="00041979"/>
    <w:rsid w:val="00043A78"/>
    <w:rsid w:val="00043B96"/>
    <w:rsid w:val="00045985"/>
    <w:rsid w:val="000466D6"/>
    <w:rsid w:val="00047E3F"/>
    <w:rsid w:val="00051173"/>
    <w:rsid w:val="00057D4E"/>
    <w:rsid w:val="0006085A"/>
    <w:rsid w:val="0006372E"/>
    <w:rsid w:val="00077D5C"/>
    <w:rsid w:val="000801CC"/>
    <w:rsid w:val="0008116F"/>
    <w:rsid w:val="000811DF"/>
    <w:rsid w:val="00082981"/>
    <w:rsid w:val="00083E51"/>
    <w:rsid w:val="00087D49"/>
    <w:rsid w:val="00093DBD"/>
    <w:rsid w:val="000941A6"/>
    <w:rsid w:val="000A3F72"/>
    <w:rsid w:val="000A762E"/>
    <w:rsid w:val="000B014E"/>
    <w:rsid w:val="000B0A0F"/>
    <w:rsid w:val="000B1082"/>
    <w:rsid w:val="000B46D6"/>
    <w:rsid w:val="000B4F98"/>
    <w:rsid w:val="000C0DDB"/>
    <w:rsid w:val="000C2334"/>
    <w:rsid w:val="000D048D"/>
    <w:rsid w:val="000D0A61"/>
    <w:rsid w:val="000D4A74"/>
    <w:rsid w:val="000D7928"/>
    <w:rsid w:val="000E0B7C"/>
    <w:rsid w:val="000E1D32"/>
    <w:rsid w:val="000E1F12"/>
    <w:rsid w:val="000F0069"/>
    <w:rsid w:val="000F00D9"/>
    <w:rsid w:val="000F2A6B"/>
    <w:rsid w:val="000F42FE"/>
    <w:rsid w:val="000F5B9F"/>
    <w:rsid w:val="000F6F02"/>
    <w:rsid w:val="00114F72"/>
    <w:rsid w:val="00115D01"/>
    <w:rsid w:val="00116FA0"/>
    <w:rsid w:val="001179A4"/>
    <w:rsid w:val="00121823"/>
    <w:rsid w:val="0013144B"/>
    <w:rsid w:val="00135C1F"/>
    <w:rsid w:val="00147EC5"/>
    <w:rsid w:val="00150514"/>
    <w:rsid w:val="001529AB"/>
    <w:rsid w:val="00157F3A"/>
    <w:rsid w:val="00161F90"/>
    <w:rsid w:val="001634CF"/>
    <w:rsid w:val="00163DCF"/>
    <w:rsid w:val="00164C7D"/>
    <w:rsid w:val="00172F3C"/>
    <w:rsid w:val="00174581"/>
    <w:rsid w:val="00175D11"/>
    <w:rsid w:val="00176858"/>
    <w:rsid w:val="00180328"/>
    <w:rsid w:val="00181436"/>
    <w:rsid w:val="00182DC3"/>
    <w:rsid w:val="00183188"/>
    <w:rsid w:val="00183FCD"/>
    <w:rsid w:val="001850DC"/>
    <w:rsid w:val="0019141F"/>
    <w:rsid w:val="00193750"/>
    <w:rsid w:val="001957C3"/>
    <w:rsid w:val="0019620A"/>
    <w:rsid w:val="001A4CA5"/>
    <w:rsid w:val="001A5092"/>
    <w:rsid w:val="001A6423"/>
    <w:rsid w:val="001B2219"/>
    <w:rsid w:val="001B2DFD"/>
    <w:rsid w:val="001B4B83"/>
    <w:rsid w:val="001B6A8F"/>
    <w:rsid w:val="001C3305"/>
    <w:rsid w:val="001C3748"/>
    <w:rsid w:val="001C3F34"/>
    <w:rsid w:val="001C6218"/>
    <w:rsid w:val="001C6608"/>
    <w:rsid w:val="001D40A1"/>
    <w:rsid w:val="001E0A20"/>
    <w:rsid w:val="001E2EE4"/>
    <w:rsid w:val="001F3490"/>
    <w:rsid w:val="001F4443"/>
    <w:rsid w:val="001F4D58"/>
    <w:rsid w:val="001F4DBC"/>
    <w:rsid w:val="001F5B2C"/>
    <w:rsid w:val="001F6EE7"/>
    <w:rsid w:val="001F7CBE"/>
    <w:rsid w:val="0020008B"/>
    <w:rsid w:val="00203643"/>
    <w:rsid w:val="002045E4"/>
    <w:rsid w:val="00210CD1"/>
    <w:rsid w:val="002120E6"/>
    <w:rsid w:val="00214C95"/>
    <w:rsid w:val="00215D7F"/>
    <w:rsid w:val="00215E8D"/>
    <w:rsid w:val="00216E68"/>
    <w:rsid w:val="0021727E"/>
    <w:rsid w:val="002221C5"/>
    <w:rsid w:val="00223134"/>
    <w:rsid w:val="00224708"/>
    <w:rsid w:val="00225930"/>
    <w:rsid w:val="00225B3C"/>
    <w:rsid w:val="002329DC"/>
    <w:rsid w:val="002339C9"/>
    <w:rsid w:val="00236857"/>
    <w:rsid w:val="00236D9B"/>
    <w:rsid w:val="0023704A"/>
    <w:rsid w:val="0024405F"/>
    <w:rsid w:val="00245F66"/>
    <w:rsid w:val="00246CD6"/>
    <w:rsid w:val="002506A5"/>
    <w:rsid w:val="00252A10"/>
    <w:rsid w:val="00252C93"/>
    <w:rsid w:val="0025626F"/>
    <w:rsid w:val="002565A0"/>
    <w:rsid w:val="00262580"/>
    <w:rsid w:val="00263C64"/>
    <w:rsid w:val="00267AE3"/>
    <w:rsid w:val="00267D28"/>
    <w:rsid w:val="00283D4C"/>
    <w:rsid w:val="002843A2"/>
    <w:rsid w:val="002851F3"/>
    <w:rsid w:val="00286ED2"/>
    <w:rsid w:val="00292EAB"/>
    <w:rsid w:val="0029369F"/>
    <w:rsid w:val="00295386"/>
    <w:rsid w:val="00295E70"/>
    <w:rsid w:val="002A6843"/>
    <w:rsid w:val="002A7249"/>
    <w:rsid w:val="002A79AB"/>
    <w:rsid w:val="002B0613"/>
    <w:rsid w:val="002B12F2"/>
    <w:rsid w:val="002B1982"/>
    <w:rsid w:val="002B19B6"/>
    <w:rsid w:val="002B1D27"/>
    <w:rsid w:val="002B394E"/>
    <w:rsid w:val="002B398F"/>
    <w:rsid w:val="002B4C4E"/>
    <w:rsid w:val="002B56E9"/>
    <w:rsid w:val="002B7233"/>
    <w:rsid w:val="002B7990"/>
    <w:rsid w:val="002C1141"/>
    <w:rsid w:val="002C1D78"/>
    <w:rsid w:val="002C202A"/>
    <w:rsid w:val="002D4841"/>
    <w:rsid w:val="002D644F"/>
    <w:rsid w:val="002E6A9E"/>
    <w:rsid w:val="002F2243"/>
    <w:rsid w:val="002F2C39"/>
    <w:rsid w:val="002F34AA"/>
    <w:rsid w:val="002F7ADD"/>
    <w:rsid w:val="00303159"/>
    <w:rsid w:val="00305680"/>
    <w:rsid w:val="003104B0"/>
    <w:rsid w:val="0031783D"/>
    <w:rsid w:val="00320966"/>
    <w:rsid w:val="00327F97"/>
    <w:rsid w:val="003338C7"/>
    <w:rsid w:val="00343716"/>
    <w:rsid w:val="00344396"/>
    <w:rsid w:val="003453AF"/>
    <w:rsid w:val="00345BDE"/>
    <w:rsid w:val="003477EA"/>
    <w:rsid w:val="003477FC"/>
    <w:rsid w:val="0035089A"/>
    <w:rsid w:val="00356955"/>
    <w:rsid w:val="00360738"/>
    <w:rsid w:val="00361EA9"/>
    <w:rsid w:val="003628ED"/>
    <w:rsid w:val="003639C0"/>
    <w:rsid w:val="00365C92"/>
    <w:rsid w:val="003673DE"/>
    <w:rsid w:val="003678B1"/>
    <w:rsid w:val="0037118C"/>
    <w:rsid w:val="00375122"/>
    <w:rsid w:val="00375B3B"/>
    <w:rsid w:val="003849EA"/>
    <w:rsid w:val="00393BF0"/>
    <w:rsid w:val="00397F45"/>
    <w:rsid w:val="003A01D6"/>
    <w:rsid w:val="003A29ED"/>
    <w:rsid w:val="003A3197"/>
    <w:rsid w:val="003A3DA3"/>
    <w:rsid w:val="003A7978"/>
    <w:rsid w:val="003B70BC"/>
    <w:rsid w:val="003C2B8D"/>
    <w:rsid w:val="003C4DF3"/>
    <w:rsid w:val="003C6A5B"/>
    <w:rsid w:val="003C7261"/>
    <w:rsid w:val="003D77A3"/>
    <w:rsid w:val="003D7C2B"/>
    <w:rsid w:val="003D7CDF"/>
    <w:rsid w:val="003E40A9"/>
    <w:rsid w:val="003E43AB"/>
    <w:rsid w:val="003F0107"/>
    <w:rsid w:val="003F1C6F"/>
    <w:rsid w:val="003F2CAB"/>
    <w:rsid w:val="003F3607"/>
    <w:rsid w:val="003F3B7C"/>
    <w:rsid w:val="003F41E7"/>
    <w:rsid w:val="003F49F6"/>
    <w:rsid w:val="00401328"/>
    <w:rsid w:val="00401332"/>
    <w:rsid w:val="00401422"/>
    <w:rsid w:val="00406EFC"/>
    <w:rsid w:val="0041097B"/>
    <w:rsid w:val="00414F64"/>
    <w:rsid w:val="004155E4"/>
    <w:rsid w:val="00425973"/>
    <w:rsid w:val="0043019D"/>
    <w:rsid w:val="00431272"/>
    <w:rsid w:val="0043682E"/>
    <w:rsid w:val="00437042"/>
    <w:rsid w:val="0043797C"/>
    <w:rsid w:val="00442406"/>
    <w:rsid w:val="0044408B"/>
    <w:rsid w:val="00444E40"/>
    <w:rsid w:val="00447161"/>
    <w:rsid w:val="00450E4F"/>
    <w:rsid w:val="00454B1C"/>
    <w:rsid w:val="00455A54"/>
    <w:rsid w:val="00456809"/>
    <w:rsid w:val="00464C40"/>
    <w:rsid w:val="00467ED1"/>
    <w:rsid w:val="004702A9"/>
    <w:rsid w:val="00473333"/>
    <w:rsid w:val="00473905"/>
    <w:rsid w:val="00475A8F"/>
    <w:rsid w:val="00476D6A"/>
    <w:rsid w:val="004835E2"/>
    <w:rsid w:val="00483ACC"/>
    <w:rsid w:val="0049048B"/>
    <w:rsid w:val="00491188"/>
    <w:rsid w:val="004921DC"/>
    <w:rsid w:val="0049560C"/>
    <w:rsid w:val="004A376B"/>
    <w:rsid w:val="004A7609"/>
    <w:rsid w:val="004B0445"/>
    <w:rsid w:val="004B20CF"/>
    <w:rsid w:val="004B27F4"/>
    <w:rsid w:val="004B6751"/>
    <w:rsid w:val="004C0CF4"/>
    <w:rsid w:val="004C2B17"/>
    <w:rsid w:val="004C7606"/>
    <w:rsid w:val="004D085B"/>
    <w:rsid w:val="004D257A"/>
    <w:rsid w:val="004D2CB2"/>
    <w:rsid w:val="004D379A"/>
    <w:rsid w:val="004D487A"/>
    <w:rsid w:val="004D4AD4"/>
    <w:rsid w:val="004D6335"/>
    <w:rsid w:val="004D7DCB"/>
    <w:rsid w:val="004DFD1F"/>
    <w:rsid w:val="004E3C30"/>
    <w:rsid w:val="004E66E1"/>
    <w:rsid w:val="004F302C"/>
    <w:rsid w:val="00500D3A"/>
    <w:rsid w:val="00501E07"/>
    <w:rsid w:val="005044B7"/>
    <w:rsid w:val="00505D78"/>
    <w:rsid w:val="00506822"/>
    <w:rsid w:val="005075BC"/>
    <w:rsid w:val="005101A0"/>
    <w:rsid w:val="005107F2"/>
    <w:rsid w:val="00512F79"/>
    <w:rsid w:val="0051331D"/>
    <w:rsid w:val="005146AB"/>
    <w:rsid w:val="00517C0B"/>
    <w:rsid w:val="00525421"/>
    <w:rsid w:val="00525F44"/>
    <w:rsid w:val="00526E2C"/>
    <w:rsid w:val="00531EA7"/>
    <w:rsid w:val="00532B03"/>
    <w:rsid w:val="00533DE7"/>
    <w:rsid w:val="005342C3"/>
    <w:rsid w:val="0053515F"/>
    <w:rsid w:val="005371A8"/>
    <w:rsid w:val="00540D62"/>
    <w:rsid w:val="00542A5B"/>
    <w:rsid w:val="00547524"/>
    <w:rsid w:val="00547792"/>
    <w:rsid w:val="005555B2"/>
    <w:rsid w:val="00557139"/>
    <w:rsid w:val="005619D4"/>
    <w:rsid w:val="00561CFE"/>
    <w:rsid w:val="00564F23"/>
    <w:rsid w:val="005662C3"/>
    <w:rsid w:val="005725A6"/>
    <w:rsid w:val="005767BA"/>
    <w:rsid w:val="005811D9"/>
    <w:rsid w:val="00581C4B"/>
    <w:rsid w:val="00581CC5"/>
    <w:rsid w:val="0058258C"/>
    <w:rsid w:val="0058674E"/>
    <w:rsid w:val="00586972"/>
    <w:rsid w:val="005873B3"/>
    <w:rsid w:val="0058764F"/>
    <w:rsid w:val="00594C65"/>
    <w:rsid w:val="005A2633"/>
    <w:rsid w:val="005A6134"/>
    <w:rsid w:val="005B2163"/>
    <w:rsid w:val="005B2D09"/>
    <w:rsid w:val="005B62B3"/>
    <w:rsid w:val="005B774B"/>
    <w:rsid w:val="005C0230"/>
    <w:rsid w:val="005C16E1"/>
    <w:rsid w:val="005C5E8C"/>
    <w:rsid w:val="005C633F"/>
    <w:rsid w:val="005C762A"/>
    <w:rsid w:val="005C7E4C"/>
    <w:rsid w:val="005D29F2"/>
    <w:rsid w:val="005D35F3"/>
    <w:rsid w:val="005D46E2"/>
    <w:rsid w:val="005D5E30"/>
    <w:rsid w:val="005E18FF"/>
    <w:rsid w:val="005E254A"/>
    <w:rsid w:val="005E5CD5"/>
    <w:rsid w:val="005F1F26"/>
    <w:rsid w:val="005F3AA3"/>
    <w:rsid w:val="005F5778"/>
    <w:rsid w:val="005F5C8A"/>
    <w:rsid w:val="005F6909"/>
    <w:rsid w:val="005F6F72"/>
    <w:rsid w:val="00600CBA"/>
    <w:rsid w:val="0060523E"/>
    <w:rsid w:val="006067B7"/>
    <w:rsid w:val="00607132"/>
    <w:rsid w:val="00617BD5"/>
    <w:rsid w:val="00620170"/>
    <w:rsid w:val="00621C2F"/>
    <w:rsid w:val="00621EFD"/>
    <w:rsid w:val="00623B69"/>
    <w:rsid w:val="0062546B"/>
    <w:rsid w:val="00625BE3"/>
    <w:rsid w:val="00626E5B"/>
    <w:rsid w:val="0062763F"/>
    <w:rsid w:val="00627B12"/>
    <w:rsid w:val="00627F91"/>
    <w:rsid w:val="00630226"/>
    <w:rsid w:val="00636AE9"/>
    <w:rsid w:val="006400CF"/>
    <w:rsid w:val="00642574"/>
    <w:rsid w:val="006431F3"/>
    <w:rsid w:val="006452E6"/>
    <w:rsid w:val="00646D5A"/>
    <w:rsid w:val="00647F7E"/>
    <w:rsid w:val="00650A9F"/>
    <w:rsid w:val="00652DE7"/>
    <w:rsid w:val="00656EBC"/>
    <w:rsid w:val="00657F0D"/>
    <w:rsid w:val="00662D46"/>
    <w:rsid w:val="0066321C"/>
    <w:rsid w:val="00672E7C"/>
    <w:rsid w:val="006802EA"/>
    <w:rsid w:val="00680983"/>
    <w:rsid w:val="00681809"/>
    <w:rsid w:val="00682042"/>
    <w:rsid w:val="0068502F"/>
    <w:rsid w:val="006877DE"/>
    <w:rsid w:val="006900D2"/>
    <w:rsid w:val="00690119"/>
    <w:rsid w:val="00692D5F"/>
    <w:rsid w:val="0069382C"/>
    <w:rsid w:val="00693851"/>
    <w:rsid w:val="00694107"/>
    <w:rsid w:val="00694D43"/>
    <w:rsid w:val="00696173"/>
    <w:rsid w:val="00697EB8"/>
    <w:rsid w:val="006A0AF3"/>
    <w:rsid w:val="006A4BBE"/>
    <w:rsid w:val="006A53D0"/>
    <w:rsid w:val="006A70AC"/>
    <w:rsid w:val="006AF013"/>
    <w:rsid w:val="006B0BA4"/>
    <w:rsid w:val="006B1E32"/>
    <w:rsid w:val="006B6FB9"/>
    <w:rsid w:val="006C21D4"/>
    <w:rsid w:val="006C4785"/>
    <w:rsid w:val="006C4D29"/>
    <w:rsid w:val="006D1CCE"/>
    <w:rsid w:val="006D5DBF"/>
    <w:rsid w:val="006D66D6"/>
    <w:rsid w:val="006E2EAD"/>
    <w:rsid w:val="006E4CA0"/>
    <w:rsid w:val="006E56E2"/>
    <w:rsid w:val="006E58A4"/>
    <w:rsid w:val="006E5981"/>
    <w:rsid w:val="006E7D82"/>
    <w:rsid w:val="006F1B65"/>
    <w:rsid w:val="006F66A1"/>
    <w:rsid w:val="006F7C2F"/>
    <w:rsid w:val="007060E2"/>
    <w:rsid w:val="00711D89"/>
    <w:rsid w:val="00711FAC"/>
    <w:rsid w:val="00715D46"/>
    <w:rsid w:val="00717AD1"/>
    <w:rsid w:val="007202C6"/>
    <w:rsid w:val="007214D0"/>
    <w:rsid w:val="007219CA"/>
    <w:rsid w:val="007226DB"/>
    <w:rsid w:val="00723F36"/>
    <w:rsid w:val="007240AA"/>
    <w:rsid w:val="00725BAA"/>
    <w:rsid w:val="007322C0"/>
    <w:rsid w:val="00740F3A"/>
    <w:rsid w:val="007423CC"/>
    <w:rsid w:val="00742817"/>
    <w:rsid w:val="00743639"/>
    <w:rsid w:val="00746E53"/>
    <w:rsid w:val="007505D5"/>
    <w:rsid w:val="00762CDE"/>
    <w:rsid w:val="00763880"/>
    <w:rsid w:val="00763B11"/>
    <w:rsid w:val="00775C44"/>
    <w:rsid w:val="00783C3D"/>
    <w:rsid w:val="00785795"/>
    <w:rsid w:val="00787170"/>
    <w:rsid w:val="00791840"/>
    <w:rsid w:val="00793D76"/>
    <w:rsid w:val="00794003"/>
    <w:rsid w:val="007946F3"/>
    <w:rsid w:val="00795292"/>
    <w:rsid w:val="00797B44"/>
    <w:rsid w:val="007A0797"/>
    <w:rsid w:val="007A3370"/>
    <w:rsid w:val="007A7226"/>
    <w:rsid w:val="007A7E94"/>
    <w:rsid w:val="007B44C2"/>
    <w:rsid w:val="007B54EE"/>
    <w:rsid w:val="007B733A"/>
    <w:rsid w:val="007C53B4"/>
    <w:rsid w:val="007D35ED"/>
    <w:rsid w:val="007D3FE1"/>
    <w:rsid w:val="007D7E4C"/>
    <w:rsid w:val="007E7BA6"/>
    <w:rsid w:val="007F0CCB"/>
    <w:rsid w:val="007F4202"/>
    <w:rsid w:val="007F5C23"/>
    <w:rsid w:val="007F6889"/>
    <w:rsid w:val="007F6BD9"/>
    <w:rsid w:val="00800123"/>
    <w:rsid w:val="0080101A"/>
    <w:rsid w:val="0080121F"/>
    <w:rsid w:val="00801351"/>
    <w:rsid w:val="00801786"/>
    <w:rsid w:val="00802BEE"/>
    <w:rsid w:val="00804212"/>
    <w:rsid w:val="00806D0F"/>
    <w:rsid w:val="008101DB"/>
    <w:rsid w:val="00811368"/>
    <w:rsid w:val="00814707"/>
    <w:rsid w:val="008300CE"/>
    <w:rsid w:val="00831C63"/>
    <w:rsid w:val="008335D8"/>
    <w:rsid w:val="008340F2"/>
    <w:rsid w:val="00837A4B"/>
    <w:rsid w:val="00837C4F"/>
    <w:rsid w:val="00837C8B"/>
    <w:rsid w:val="00841C0D"/>
    <w:rsid w:val="00842E0F"/>
    <w:rsid w:val="00845223"/>
    <w:rsid w:val="0084585F"/>
    <w:rsid w:val="00845DBF"/>
    <w:rsid w:val="00856910"/>
    <w:rsid w:val="00861A37"/>
    <w:rsid w:val="0086764A"/>
    <w:rsid w:val="00876B2D"/>
    <w:rsid w:val="0088063E"/>
    <w:rsid w:val="00880742"/>
    <w:rsid w:val="00884A53"/>
    <w:rsid w:val="008862A2"/>
    <w:rsid w:val="0088695C"/>
    <w:rsid w:val="00887C38"/>
    <w:rsid w:val="00895F1F"/>
    <w:rsid w:val="00896454"/>
    <w:rsid w:val="00896C06"/>
    <w:rsid w:val="008971F9"/>
    <w:rsid w:val="008A17E3"/>
    <w:rsid w:val="008A189B"/>
    <w:rsid w:val="008A20DF"/>
    <w:rsid w:val="008A3FE9"/>
    <w:rsid w:val="008A469D"/>
    <w:rsid w:val="008A6268"/>
    <w:rsid w:val="008A7DF6"/>
    <w:rsid w:val="008B0032"/>
    <w:rsid w:val="008B1EC9"/>
    <w:rsid w:val="008B1EEA"/>
    <w:rsid w:val="008B1F88"/>
    <w:rsid w:val="008B542B"/>
    <w:rsid w:val="008B7FF8"/>
    <w:rsid w:val="008C2498"/>
    <w:rsid w:val="008C3A14"/>
    <w:rsid w:val="008D3357"/>
    <w:rsid w:val="008D468B"/>
    <w:rsid w:val="008E33C4"/>
    <w:rsid w:val="008E7692"/>
    <w:rsid w:val="008F059E"/>
    <w:rsid w:val="008F0CB4"/>
    <w:rsid w:val="0090145F"/>
    <w:rsid w:val="00906E3B"/>
    <w:rsid w:val="0090EDDF"/>
    <w:rsid w:val="00913074"/>
    <w:rsid w:val="009150BA"/>
    <w:rsid w:val="00917D04"/>
    <w:rsid w:val="0092066F"/>
    <w:rsid w:val="0092071B"/>
    <w:rsid w:val="00921932"/>
    <w:rsid w:val="00925891"/>
    <w:rsid w:val="00925926"/>
    <w:rsid w:val="00926E88"/>
    <w:rsid w:val="009306DB"/>
    <w:rsid w:val="009340E4"/>
    <w:rsid w:val="009356A1"/>
    <w:rsid w:val="009370B8"/>
    <w:rsid w:val="0093E77E"/>
    <w:rsid w:val="0094280B"/>
    <w:rsid w:val="009432D4"/>
    <w:rsid w:val="0094372A"/>
    <w:rsid w:val="00943C5A"/>
    <w:rsid w:val="009444AD"/>
    <w:rsid w:val="009444F9"/>
    <w:rsid w:val="0094773C"/>
    <w:rsid w:val="009500F5"/>
    <w:rsid w:val="00950E40"/>
    <w:rsid w:val="00952016"/>
    <w:rsid w:val="00952544"/>
    <w:rsid w:val="00956E16"/>
    <w:rsid w:val="00956F54"/>
    <w:rsid w:val="0096053E"/>
    <w:rsid w:val="0096187A"/>
    <w:rsid w:val="0096399D"/>
    <w:rsid w:val="009658C0"/>
    <w:rsid w:val="0097533C"/>
    <w:rsid w:val="00976E46"/>
    <w:rsid w:val="00980D40"/>
    <w:rsid w:val="009818E4"/>
    <w:rsid w:val="009827D6"/>
    <w:rsid w:val="00987736"/>
    <w:rsid w:val="009906FF"/>
    <w:rsid w:val="0099251C"/>
    <w:rsid w:val="00993D32"/>
    <w:rsid w:val="0099495D"/>
    <w:rsid w:val="0099748B"/>
    <w:rsid w:val="009A037A"/>
    <w:rsid w:val="009A144B"/>
    <w:rsid w:val="009A2C2D"/>
    <w:rsid w:val="009A409C"/>
    <w:rsid w:val="009AD0A6"/>
    <w:rsid w:val="009B16E1"/>
    <w:rsid w:val="009B2973"/>
    <w:rsid w:val="009B3211"/>
    <w:rsid w:val="009C1BD5"/>
    <w:rsid w:val="009C1DBA"/>
    <w:rsid w:val="009D542F"/>
    <w:rsid w:val="009D78CF"/>
    <w:rsid w:val="009E0E3E"/>
    <w:rsid w:val="009E6332"/>
    <w:rsid w:val="009F2805"/>
    <w:rsid w:val="009F6262"/>
    <w:rsid w:val="009F70D4"/>
    <w:rsid w:val="009F7143"/>
    <w:rsid w:val="00A013B5"/>
    <w:rsid w:val="00A03B6B"/>
    <w:rsid w:val="00A1244C"/>
    <w:rsid w:val="00A246EE"/>
    <w:rsid w:val="00A250DB"/>
    <w:rsid w:val="00A25F1F"/>
    <w:rsid w:val="00A27ACD"/>
    <w:rsid w:val="00A30C6D"/>
    <w:rsid w:val="00A32EAA"/>
    <w:rsid w:val="00A334D3"/>
    <w:rsid w:val="00A35545"/>
    <w:rsid w:val="00A4007A"/>
    <w:rsid w:val="00A40DF8"/>
    <w:rsid w:val="00A4130A"/>
    <w:rsid w:val="00A53DAE"/>
    <w:rsid w:val="00A54D21"/>
    <w:rsid w:val="00A55963"/>
    <w:rsid w:val="00A615E8"/>
    <w:rsid w:val="00A638C5"/>
    <w:rsid w:val="00A63A9B"/>
    <w:rsid w:val="00A655F0"/>
    <w:rsid w:val="00A66845"/>
    <w:rsid w:val="00A747A1"/>
    <w:rsid w:val="00A75B7C"/>
    <w:rsid w:val="00A75F01"/>
    <w:rsid w:val="00A778D5"/>
    <w:rsid w:val="00A80DAF"/>
    <w:rsid w:val="00A84369"/>
    <w:rsid w:val="00A90814"/>
    <w:rsid w:val="00A92CBD"/>
    <w:rsid w:val="00A946A4"/>
    <w:rsid w:val="00AA06B4"/>
    <w:rsid w:val="00AA146F"/>
    <w:rsid w:val="00AA1A03"/>
    <w:rsid w:val="00AA3329"/>
    <w:rsid w:val="00AA7EEC"/>
    <w:rsid w:val="00AB20A1"/>
    <w:rsid w:val="00AB25C4"/>
    <w:rsid w:val="00AB42D3"/>
    <w:rsid w:val="00AB4EAD"/>
    <w:rsid w:val="00AB7B94"/>
    <w:rsid w:val="00AC0356"/>
    <w:rsid w:val="00AC60B6"/>
    <w:rsid w:val="00AC70A2"/>
    <w:rsid w:val="00AD0639"/>
    <w:rsid w:val="00AD19AF"/>
    <w:rsid w:val="00AD4484"/>
    <w:rsid w:val="00AD5914"/>
    <w:rsid w:val="00AD76B4"/>
    <w:rsid w:val="00AE2E0F"/>
    <w:rsid w:val="00AE4781"/>
    <w:rsid w:val="00AE6CC6"/>
    <w:rsid w:val="00AE7023"/>
    <w:rsid w:val="00AE7E2A"/>
    <w:rsid w:val="00AF170A"/>
    <w:rsid w:val="00AF2CE8"/>
    <w:rsid w:val="00AF5B05"/>
    <w:rsid w:val="00AF6E4F"/>
    <w:rsid w:val="00AF7292"/>
    <w:rsid w:val="00B05FED"/>
    <w:rsid w:val="00B070BA"/>
    <w:rsid w:val="00B072BC"/>
    <w:rsid w:val="00B10F41"/>
    <w:rsid w:val="00B12D2B"/>
    <w:rsid w:val="00B14840"/>
    <w:rsid w:val="00B14911"/>
    <w:rsid w:val="00B149F5"/>
    <w:rsid w:val="00B14BD8"/>
    <w:rsid w:val="00B24149"/>
    <w:rsid w:val="00B32E33"/>
    <w:rsid w:val="00B34F46"/>
    <w:rsid w:val="00B40568"/>
    <w:rsid w:val="00B4293E"/>
    <w:rsid w:val="00B42A59"/>
    <w:rsid w:val="00B436BA"/>
    <w:rsid w:val="00B437D7"/>
    <w:rsid w:val="00B46B08"/>
    <w:rsid w:val="00B46CB8"/>
    <w:rsid w:val="00B471C9"/>
    <w:rsid w:val="00B501FE"/>
    <w:rsid w:val="00B53E12"/>
    <w:rsid w:val="00B54E27"/>
    <w:rsid w:val="00B63CD0"/>
    <w:rsid w:val="00B64644"/>
    <w:rsid w:val="00B64BDD"/>
    <w:rsid w:val="00B71169"/>
    <w:rsid w:val="00B722FC"/>
    <w:rsid w:val="00B723FF"/>
    <w:rsid w:val="00B817BF"/>
    <w:rsid w:val="00B8193F"/>
    <w:rsid w:val="00B81BF0"/>
    <w:rsid w:val="00BA0067"/>
    <w:rsid w:val="00BA12C6"/>
    <w:rsid w:val="00BA160E"/>
    <w:rsid w:val="00BA2579"/>
    <w:rsid w:val="00BA3820"/>
    <w:rsid w:val="00BA4BE0"/>
    <w:rsid w:val="00BA50E6"/>
    <w:rsid w:val="00BB37FE"/>
    <w:rsid w:val="00BB381E"/>
    <w:rsid w:val="00BB4F9E"/>
    <w:rsid w:val="00BB57F0"/>
    <w:rsid w:val="00BC1225"/>
    <w:rsid w:val="00BC19A9"/>
    <w:rsid w:val="00BC3667"/>
    <w:rsid w:val="00BC6254"/>
    <w:rsid w:val="00BD15A5"/>
    <w:rsid w:val="00BD281C"/>
    <w:rsid w:val="00BD5B2B"/>
    <w:rsid w:val="00BD60E5"/>
    <w:rsid w:val="00BD6C7B"/>
    <w:rsid w:val="00BD7B41"/>
    <w:rsid w:val="00BE01B8"/>
    <w:rsid w:val="00BE2557"/>
    <w:rsid w:val="00BE49F3"/>
    <w:rsid w:val="00BE6844"/>
    <w:rsid w:val="00BE780D"/>
    <w:rsid w:val="00BF283F"/>
    <w:rsid w:val="00BF4C8F"/>
    <w:rsid w:val="00C003CA"/>
    <w:rsid w:val="00C01AAB"/>
    <w:rsid w:val="00C03658"/>
    <w:rsid w:val="00C05980"/>
    <w:rsid w:val="00C069B8"/>
    <w:rsid w:val="00C14BC3"/>
    <w:rsid w:val="00C15837"/>
    <w:rsid w:val="00C20B86"/>
    <w:rsid w:val="00C21B3E"/>
    <w:rsid w:val="00C21E8B"/>
    <w:rsid w:val="00C2390D"/>
    <w:rsid w:val="00C239AE"/>
    <w:rsid w:val="00C23E27"/>
    <w:rsid w:val="00C25AE3"/>
    <w:rsid w:val="00C27109"/>
    <w:rsid w:val="00C31FAB"/>
    <w:rsid w:val="00C3309F"/>
    <w:rsid w:val="00C340FD"/>
    <w:rsid w:val="00C401D9"/>
    <w:rsid w:val="00C4073E"/>
    <w:rsid w:val="00C4119D"/>
    <w:rsid w:val="00C443D1"/>
    <w:rsid w:val="00C44ED1"/>
    <w:rsid w:val="00C509E9"/>
    <w:rsid w:val="00C51A24"/>
    <w:rsid w:val="00C56DBB"/>
    <w:rsid w:val="00C60138"/>
    <w:rsid w:val="00C60AB9"/>
    <w:rsid w:val="00C6123D"/>
    <w:rsid w:val="00C62E0E"/>
    <w:rsid w:val="00C645B4"/>
    <w:rsid w:val="00C70618"/>
    <w:rsid w:val="00C71342"/>
    <w:rsid w:val="00C745A2"/>
    <w:rsid w:val="00C75D2D"/>
    <w:rsid w:val="00C768A2"/>
    <w:rsid w:val="00C77CC8"/>
    <w:rsid w:val="00C82FB6"/>
    <w:rsid w:val="00C90892"/>
    <w:rsid w:val="00C90F57"/>
    <w:rsid w:val="00C92094"/>
    <w:rsid w:val="00C933AE"/>
    <w:rsid w:val="00C95BCC"/>
    <w:rsid w:val="00C96771"/>
    <w:rsid w:val="00CA175E"/>
    <w:rsid w:val="00CA3384"/>
    <w:rsid w:val="00CA5819"/>
    <w:rsid w:val="00CA6E2E"/>
    <w:rsid w:val="00CB06FE"/>
    <w:rsid w:val="00CB150B"/>
    <w:rsid w:val="00CB6534"/>
    <w:rsid w:val="00CC37B0"/>
    <w:rsid w:val="00CC76F0"/>
    <w:rsid w:val="00CD10D2"/>
    <w:rsid w:val="00CD2783"/>
    <w:rsid w:val="00CD6A65"/>
    <w:rsid w:val="00CE0712"/>
    <w:rsid w:val="00CE397F"/>
    <w:rsid w:val="00CE4AA2"/>
    <w:rsid w:val="00CE5561"/>
    <w:rsid w:val="00CF1EF9"/>
    <w:rsid w:val="00CF527A"/>
    <w:rsid w:val="00CF7A9F"/>
    <w:rsid w:val="00D0065E"/>
    <w:rsid w:val="00D013F7"/>
    <w:rsid w:val="00D02D55"/>
    <w:rsid w:val="00D03A3C"/>
    <w:rsid w:val="00D04A67"/>
    <w:rsid w:val="00D12D9A"/>
    <w:rsid w:val="00D21E13"/>
    <w:rsid w:val="00D27A6F"/>
    <w:rsid w:val="00D3430A"/>
    <w:rsid w:val="00D36CF7"/>
    <w:rsid w:val="00D37B10"/>
    <w:rsid w:val="00D429AE"/>
    <w:rsid w:val="00D447CA"/>
    <w:rsid w:val="00D44DE3"/>
    <w:rsid w:val="00D45934"/>
    <w:rsid w:val="00D4689D"/>
    <w:rsid w:val="00D47852"/>
    <w:rsid w:val="00D516BF"/>
    <w:rsid w:val="00D516EE"/>
    <w:rsid w:val="00D51FAC"/>
    <w:rsid w:val="00D535D8"/>
    <w:rsid w:val="00D61099"/>
    <w:rsid w:val="00D62F9E"/>
    <w:rsid w:val="00D66A6D"/>
    <w:rsid w:val="00D7099A"/>
    <w:rsid w:val="00D7123C"/>
    <w:rsid w:val="00D7129C"/>
    <w:rsid w:val="00D74237"/>
    <w:rsid w:val="00D75B5F"/>
    <w:rsid w:val="00D82471"/>
    <w:rsid w:val="00D835A4"/>
    <w:rsid w:val="00D85DC1"/>
    <w:rsid w:val="00D86E2E"/>
    <w:rsid w:val="00D93E7E"/>
    <w:rsid w:val="00D95AE5"/>
    <w:rsid w:val="00DA1DF0"/>
    <w:rsid w:val="00DA7C2C"/>
    <w:rsid w:val="00DB0C26"/>
    <w:rsid w:val="00DB2B85"/>
    <w:rsid w:val="00DB4379"/>
    <w:rsid w:val="00DB74D9"/>
    <w:rsid w:val="00DC51F7"/>
    <w:rsid w:val="00DC5929"/>
    <w:rsid w:val="00DC63A2"/>
    <w:rsid w:val="00DC7BB6"/>
    <w:rsid w:val="00DD0B04"/>
    <w:rsid w:val="00DD2046"/>
    <w:rsid w:val="00DD4EA3"/>
    <w:rsid w:val="00DD6663"/>
    <w:rsid w:val="00DE1684"/>
    <w:rsid w:val="00DE17C5"/>
    <w:rsid w:val="00DE18C1"/>
    <w:rsid w:val="00DE74F7"/>
    <w:rsid w:val="00DEC35D"/>
    <w:rsid w:val="00DEFD4C"/>
    <w:rsid w:val="00DF44EE"/>
    <w:rsid w:val="00DF7CD8"/>
    <w:rsid w:val="00E00988"/>
    <w:rsid w:val="00E04B1D"/>
    <w:rsid w:val="00E06CD0"/>
    <w:rsid w:val="00E07EBF"/>
    <w:rsid w:val="00E102BA"/>
    <w:rsid w:val="00E1171C"/>
    <w:rsid w:val="00E145FE"/>
    <w:rsid w:val="00E20B50"/>
    <w:rsid w:val="00E238AB"/>
    <w:rsid w:val="00E3105B"/>
    <w:rsid w:val="00E31E83"/>
    <w:rsid w:val="00E35644"/>
    <w:rsid w:val="00E36E79"/>
    <w:rsid w:val="00E375F5"/>
    <w:rsid w:val="00E41036"/>
    <w:rsid w:val="00E426B2"/>
    <w:rsid w:val="00E44B21"/>
    <w:rsid w:val="00E44EB6"/>
    <w:rsid w:val="00E509DD"/>
    <w:rsid w:val="00E50B89"/>
    <w:rsid w:val="00E52FE8"/>
    <w:rsid w:val="00E65431"/>
    <w:rsid w:val="00E7396A"/>
    <w:rsid w:val="00E73CBC"/>
    <w:rsid w:val="00E83E43"/>
    <w:rsid w:val="00E923B2"/>
    <w:rsid w:val="00E944B4"/>
    <w:rsid w:val="00EA0843"/>
    <w:rsid w:val="00EA0D92"/>
    <w:rsid w:val="00EA1D36"/>
    <w:rsid w:val="00EA2200"/>
    <w:rsid w:val="00EB0255"/>
    <w:rsid w:val="00EB21B5"/>
    <w:rsid w:val="00EB3F0D"/>
    <w:rsid w:val="00EB3F5F"/>
    <w:rsid w:val="00EB4020"/>
    <w:rsid w:val="00EB50AF"/>
    <w:rsid w:val="00EC0346"/>
    <w:rsid w:val="00EC1BB4"/>
    <w:rsid w:val="00EC3A89"/>
    <w:rsid w:val="00EC59BC"/>
    <w:rsid w:val="00EC7AF8"/>
    <w:rsid w:val="00ED1555"/>
    <w:rsid w:val="00ED348E"/>
    <w:rsid w:val="00ED3C6F"/>
    <w:rsid w:val="00ED4181"/>
    <w:rsid w:val="00ED46D2"/>
    <w:rsid w:val="00EE185E"/>
    <w:rsid w:val="00EE21E9"/>
    <w:rsid w:val="00EE2B5C"/>
    <w:rsid w:val="00EF1012"/>
    <w:rsid w:val="00EF12FC"/>
    <w:rsid w:val="00EF1810"/>
    <w:rsid w:val="00EF20A2"/>
    <w:rsid w:val="00EF3F96"/>
    <w:rsid w:val="00F01176"/>
    <w:rsid w:val="00F02BDB"/>
    <w:rsid w:val="00F069FE"/>
    <w:rsid w:val="00F10285"/>
    <w:rsid w:val="00F10E36"/>
    <w:rsid w:val="00F12952"/>
    <w:rsid w:val="00F13552"/>
    <w:rsid w:val="00F151FC"/>
    <w:rsid w:val="00F1620D"/>
    <w:rsid w:val="00F16A94"/>
    <w:rsid w:val="00F203EC"/>
    <w:rsid w:val="00F22EBC"/>
    <w:rsid w:val="00F24B13"/>
    <w:rsid w:val="00F2564F"/>
    <w:rsid w:val="00F25E2C"/>
    <w:rsid w:val="00F27BC3"/>
    <w:rsid w:val="00F32DB2"/>
    <w:rsid w:val="00F410BE"/>
    <w:rsid w:val="00F42061"/>
    <w:rsid w:val="00F43F29"/>
    <w:rsid w:val="00F4431B"/>
    <w:rsid w:val="00F4465F"/>
    <w:rsid w:val="00F47995"/>
    <w:rsid w:val="00F47D64"/>
    <w:rsid w:val="00F513FE"/>
    <w:rsid w:val="00F537D6"/>
    <w:rsid w:val="00F54811"/>
    <w:rsid w:val="00F5729C"/>
    <w:rsid w:val="00F614CF"/>
    <w:rsid w:val="00F61C74"/>
    <w:rsid w:val="00F6520C"/>
    <w:rsid w:val="00F655F4"/>
    <w:rsid w:val="00F667C1"/>
    <w:rsid w:val="00F66C98"/>
    <w:rsid w:val="00F66E3A"/>
    <w:rsid w:val="00F704A6"/>
    <w:rsid w:val="00F71CDE"/>
    <w:rsid w:val="00F7217C"/>
    <w:rsid w:val="00F726CD"/>
    <w:rsid w:val="00F74F59"/>
    <w:rsid w:val="00F75A90"/>
    <w:rsid w:val="00F76E05"/>
    <w:rsid w:val="00F80CD6"/>
    <w:rsid w:val="00F839EF"/>
    <w:rsid w:val="00F851CA"/>
    <w:rsid w:val="00F8555D"/>
    <w:rsid w:val="00F87609"/>
    <w:rsid w:val="00F8762B"/>
    <w:rsid w:val="00F9086B"/>
    <w:rsid w:val="00F93913"/>
    <w:rsid w:val="00F94BCC"/>
    <w:rsid w:val="00F96D36"/>
    <w:rsid w:val="00F9734A"/>
    <w:rsid w:val="00FA1BE4"/>
    <w:rsid w:val="00FA252F"/>
    <w:rsid w:val="00FA37E8"/>
    <w:rsid w:val="00FA3A95"/>
    <w:rsid w:val="00FA3D2D"/>
    <w:rsid w:val="00FA44B6"/>
    <w:rsid w:val="00FA4B02"/>
    <w:rsid w:val="00FA5197"/>
    <w:rsid w:val="00FB2C50"/>
    <w:rsid w:val="00FB526E"/>
    <w:rsid w:val="00FB5542"/>
    <w:rsid w:val="00FB5C30"/>
    <w:rsid w:val="00FC15ED"/>
    <w:rsid w:val="00FC3BD0"/>
    <w:rsid w:val="00FC4436"/>
    <w:rsid w:val="00FC4615"/>
    <w:rsid w:val="00FC4CA3"/>
    <w:rsid w:val="00FC65C3"/>
    <w:rsid w:val="00FD08A0"/>
    <w:rsid w:val="00FD09ED"/>
    <w:rsid w:val="00FD27E8"/>
    <w:rsid w:val="00FD29E5"/>
    <w:rsid w:val="00FD42BB"/>
    <w:rsid w:val="00FD4AFB"/>
    <w:rsid w:val="00FE0487"/>
    <w:rsid w:val="00FE0EC0"/>
    <w:rsid w:val="00FE2931"/>
    <w:rsid w:val="00FE5498"/>
    <w:rsid w:val="00FE5DB6"/>
    <w:rsid w:val="00FE6138"/>
    <w:rsid w:val="00FE7F8A"/>
    <w:rsid w:val="00FF1361"/>
    <w:rsid w:val="00FF22FC"/>
    <w:rsid w:val="00FF4285"/>
    <w:rsid w:val="00FF4B29"/>
    <w:rsid w:val="00FF4F98"/>
    <w:rsid w:val="00FF67C4"/>
    <w:rsid w:val="00FF73A2"/>
    <w:rsid w:val="00FF76CA"/>
    <w:rsid w:val="0116C9C6"/>
    <w:rsid w:val="0138B434"/>
    <w:rsid w:val="014BF7F2"/>
    <w:rsid w:val="01758369"/>
    <w:rsid w:val="018810B4"/>
    <w:rsid w:val="018ACBC0"/>
    <w:rsid w:val="0192348A"/>
    <w:rsid w:val="01A48116"/>
    <w:rsid w:val="01A4C69E"/>
    <w:rsid w:val="01B57765"/>
    <w:rsid w:val="01C59194"/>
    <w:rsid w:val="01CAF3C1"/>
    <w:rsid w:val="01F6444C"/>
    <w:rsid w:val="0205088D"/>
    <w:rsid w:val="020CFC50"/>
    <w:rsid w:val="0211E295"/>
    <w:rsid w:val="0217C0FA"/>
    <w:rsid w:val="0237B160"/>
    <w:rsid w:val="0248E19F"/>
    <w:rsid w:val="024CE7F4"/>
    <w:rsid w:val="024DA58F"/>
    <w:rsid w:val="0279AFD5"/>
    <w:rsid w:val="027CF1E8"/>
    <w:rsid w:val="02909F08"/>
    <w:rsid w:val="02A57E14"/>
    <w:rsid w:val="02B73410"/>
    <w:rsid w:val="02C17D77"/>
    <w:rsid w:val="02C247E2"/>
    <w:rsid w:val="02DD136D"/>
    <w:rsid w:val="02EF3FF8"/>
    <w:rsid w:val="02F5D098"/>
    <w:rsid w:val="02F71157"/>
    <w:rsid w:val="031E2353"/>
    <w:rsid w:val="0321795F"/>
    <w:rsid w:val="033A60D0"/>
    <w:rsid w:val="035D707E"/>
    <w:rsid w:val="0362589E"/>
    <w:rsid w:val="03A7590C"/>
    <w:rsid w:val="03B8BE3F"/>
    <w:rsid w:val="03C59F46"/>
    <w:rsid w:val="03CAECF7"/>
    <w:rsid w:val="03CE2AEC"/>
    <w:rsid w:val="03DE083D"/>
    <w:rsid w:val="03E5104B"/>
    <w:rsid w:val="03F2EFB3"/>
    <w:rsid w:val="03F38650"/>
    <w:rsid w:val="03FBB9E6"/>
    <w:rsid w:val="03FC3874"/>
    <w:rsid w:val="03FF6794"/>
    <w:rsid w:val="04264875"/>
    <w:rsid w:val="042FDC57"/>
    <w:rsid w:val="0455C6B3"/>
    <w:rsid w:val="04726521"/>
    <w:rsid w:val="048874E1"/>
    <w:rsid w:val="04931855"/>
    <w:rsid w:val="04A22026"/>
    <w:rsid w:val="04C33F03"/>
    <w:rsid w:val="04D407B9"/>
    <w:rsid w:val="05052D3F"/>
    <w:rsid w:val="053CA94F"/>
    <w:rsid w:val="054C56A2"/>
    <w:rsid w:val="055BB2C6"/>
    <w:rsid w:val="055F20D2"/>
    <w:rsid w:val="055F6CDB"/>
    <w:rsid w:val="056C1011"/>
    <w:rsid w:val="056F5222"/>
    <w:rsid w:val="05773FA8"/>
    <w:rsid w:val="05886FE7"/>
    <w:rsid w:val="05A19BA1"/>
    <w:rsid w:val="05A344BB"/>
    <w:rsid w:val="05B746B5"/>
    <w:rsid w:val="05BA6C12"/>
    <w:rsid w:val="05C44B77"/>
    <w:rsid w:val="05C83FCA"/>
    <w:rsid w:val="05CE78E8"/>
    <w:rsid w:val="05DC3BE2"/>
    <w:rsid w:val="05F5AACC"/>
    <w:rsid w:val="0607F745"/>
    <w:rsid w:val="061302CD"/>
    <w:rsid w:val="0618467F"/>
    <w:rsid w:val="061E71BA"/>
    <w:rsid w:val="064ED455"/>
    <w:rsid w:val="064FD74F"/>
    <w:rsid w:val="0650726F"/>
    <w:rsid w:val="06588CB7"/>
    <w:rsid w:val="06676B33"/>
    <w:rsid w:val="0669BEB9"/>
    <w:rsid w:val="06744554"/>
    <w:rsid w:val="06A9707B"/>
    <w:rsid w:val="06B66D82"/>
    <w:rsid w:val="06C0AB74"/>
    <w:rsid w:val="06C765FE"/>
    <w:rsid w:val="06C7B156"/>
    <w:rsid w:val="06D879B0"/>
    <w:rsid w:val="06F98758"/>
    <w:rsid w:val="071AA1CA"/>
    <w:rsid w:val="07431A7F"/>
    <w:rsid w:val="07432684"/>
    <w:rsid w:val="074365DD"/>
    <w:rsid w:val="07505D1B"/>
    <w:rsid w:val="07588713"/>
    <w:rsid w:val="076516E2"/>
    <w:rsid w:val="0775FF81"/>
    <w:rsid w:val="079205F2"/>
    <w:rsid w:val="07975C33"/>
    <w:rsid w:val="07B28E56"/>
    <w:rsid w:val="07B416E0"/>
    <w:rsid w:val="07B6EDBD"/>
    <w:rsid w:val="07B906A4"/>
    <w:rsid w:val="07BDF7F6"/>
    <w:rsid w:val="07C8FF7C"/>
    <w:rsid w:val="07CF16CA"/>
    <w:rsid w:val="07EA7B88"/>
    <w:rsid w:val="07F44852"/>
    <w:rsid w:val="08048B47"/>
    <w:rsid w:val="080F9443"/>
    <w:rsid w:val="084E473C"/>
    <w:rsid w:val="08547B25"/>
    <w:rsid w:val="085AA064"/>
    <w:rsid w:val="0867B3FE"/>
    <w:rsid w:val="088E9E23"/>
    <w:rsid w:val="088EB176"/>
    <w:rsid w:val="08B70DB6"/>
    <w:rsid w:val="08C6F773"/>
    <w:rsid w:val="08CE2DF0"/>
    <w:rsid w:val="08DC87CC"/>
    <w:rsid w:val="0901AD99"/>
    <w:rsid w:val="09463821"/>
    <w:rsid w:val="095E6F17"/>
    <w:rsid w:val="095E946C"/>
    <w:rsid w:val="0967C90B"/>
    <w:rsid w:val="09750093"/>
    <w:rsid w:val="098DE974"/>
    <w:rsid w:val="098E0A6A"/>
    <w:rsid w:val="099F7717"/>
    <w:rsid w:val="09C680D8"/>
    <w:rsid w:val="09CCB202"/>
    <w:rsid w:val="09EBBB8A"/>
    <w:rsid w:val="09F40D0D"/>
    <w:rsid w:val="0A2A81D7"/>
    <w:rsid w:val="0A432F27"/>
    <w:rsid w:val="0A4445F6"/>
    <w:rsid w:val="0A76B5DE"/>
    <w:rsid w:val="0A7A5F71"/>
    <w:rsid w:val="0A7EF523"/>
    <w:rsid w:val="0A84B48F"/>
    <w:rsid w:val="0A972FF2"/>
    <w:rsid w:val="0AA2B8B1"/>
    <w:rsid w:val="0AB15712"/>
    <w:rsid w:val="0ACEFCF5"/>
    <w:rsid w:val="0AE2C748"/>
    <w:rsid w:val="0AE672BF"/>
    <w:rsid w:val="0AEF4DBB"/>
    <w:rsid w:val="0B05A94D"/>
    <w:rsid w:val="0B17E638"/>
    <w:rsid w:val="0B3916D0"/>
    <w:rsid w:val="0B9ADC4F"/>
    <w:rsid w:val="0B9E7560"/>
    <w:rsid w:val="0BB278E0"/>
    <w:rsid w:val="0BC83118"/>
    <w:rsid w:val="0BD39D89"/>
    <w:rsid w:val="0BE6812C"/>
    <w:rsid w:val="0BFEF613"/>
    <w:rsid w:val="0C338BE4"/>
    <w:rsid w:val="0C6A8BD0"/>
    <w:rsid w:val="0C6ACD56"/>
    <w:rsid w:val="0CA179AE"/>
    <w:rsid w:val="0CC5AB2C"/>
    <w:rsid w:val="0CD4E731"/>
    <w:rsid w:val="0D0452C4"/>
    <w:rsid w:val="0D2EFB71"/>
    <w:rsid w:val="0D5D0F5B"/>
    <w:rsid w:val="0D609CDF"/>
    <w:rsid w:val="0D6F6DEA"/>
    <w:rsid w:val="0D82518D"/>
    <w:rsid w:val="0D8B9446"/>
    <w:rsid w:val="0DAA98F0"/>
    <w:rsid w:val="0DAB3817"/>
    <w:rsid w:val="0DC66E0B"/>
    <w:rsid w:val="0DD46FD5"/>
    <w:rsid w:val="0DEA8CA6"/>
    <w:rsid w:val="0DF171B9"/>
    <w:rsid w:val="0E0BB63B"/>
    <w:rsid w:val="0E12D8C5"/>
    <w:rsid w:val="0E22F538"/>
    <w:rsid w:val="0E270A88"/>
    <w:rsid w:val="0E446DB0"/>
    <w:rsid w:val="0E6FC2FD"/>
    <w:rsid w:val="0EF6C7FA"/>
    <w:rsid w:val="0EFDE6FA"/>
    <w:rsid w:val="0F050872"/>
    <w:rsid w:val="0F198BDF"/>
    <w:rsid w:val="0F1D0245"/>
    <w:rsid w:val="0F1DB9FC"/>
    <w:rsid w:val="0F216F0B"/>
    <w:rsid w:val="0F23E9E5"/>
    <w:rsid w:val="0F50B53F"/>
    <w:rsid w:val="0F677B1A"/>
    <w:rsid w:val="0F681C79"/>
    <w:rsid w:val="0F69A2F4"/>
    <w:rsid w:val="0F70A8E6"/>
    <w:rsid w:val="0F8CBD00"/>
    <w:rsid w:val="0F99CFCD"/>
    <w:rsid w:val="0FA213DF"/>
    <w:rsid w:val="0FA26E18"/>
    <w:rsid w:val="0FA67A76"/>
    <w:rsid w:val="0FAD0238"/>
    <w:rsid w:val="0FCD4733"/>
    <w:rsid w:val="0FF35F96"/>
    <w:rsid w:val="0FFF14B2"/>
    <w:rsid w:val="10341896"/>
    <w:rsid w:val="1039EA35"/>
    <w:rsid w:val="1042206A"/>
    <w:rsid w:val="1052CE05"/>
    <w:rsid w:val="1058CC7D"/>
    <w:rsid w:val="10620F2E"/>
    <w:rsid w:val="10729A45"/>
    <w:rsid w:val="1072EDED"/>
    <w:rsid w:val="107A85ED"/>
    <w:rsid w:val="1099B75B"/>
    <w:rsid w:val="10A0C243"/>
    <w:rsid w:val="10A5A15D"/>
    <w:rsid w:val="10AF695B"/>
    <w:rsid w:val="10BB89B7"/>
    <w:rsid w:val="10C1213D"/>
    <w:rsid w:val="10DA96FD"/>
    <w:rsid w:val="10F02D2D"/>
    <w:rsid w:val="10F3039C"/>
    <w:rsid w:val="10F5C230"/>
    <w:rsid w:val="11065CBF"/>
    <w:rsid w:val="1143595D"/>
    <w:rsid w:val="116B5F1C"/>
    <w:rsid w:val="118F1E81"/>
    <w:rsid w:val="11936039"/>
    <w:rsid w:val="11EDF7E7"/>
    <w:rsid w:val="1202F164"/>
    <w:rsid w:val="123C8523"/>
    <w:rsid w:val="124171BE"/>
    <w:rsid w:val="1243CC1B"/>
    <w:rsid w:val="1258FE14"/>
    <w:rsid w:val="129C4933"/>
    <w:rsid w:val="12AF58D0"/>
    <w:rsid w:val="12B17D9E"/>
    <w:rsid w:val="12D54560"/>
    <w:rsid w:val="12E75B11"/>
    <w:rsid w:val="12F7D742"/>
    <w:rsid w:val="131D6A92"/>
    <w:rsid w:val="133509F0"/>
    <w:rsid w:val="134F3F7F"/>
    <w:rsid w:val="1367187A"/>
    <w:rsid w:val="138A9871"/>
    <w:rsid w:val="1392E81C"/>
    <w:rsid w:val="13A4E38F"/>
    <w:rsid w:val="13CE3EE0"/>
    <w:rsid w:val="13D7FE6D"/>
    <w:rsid w:val="13EB283C"/>
    <w:rsid w:val="13FAE1AC"/>
    <w:rsid w:val="1416AC18"/>
    <w:rsid w:val="1419CB36"/>
    <w:rsid w:val="1420975C"/>
    <w:rsid w:val="14298128"/>
    <w:rsid w:val="145C7558"/>
    <w:rsid w:val="146291DE"/>
    <w:rsid w:val="14648F1B"/>
    <w:rsid w:val="14B3CEA5"/>
    <w:rsid w:val="14B9E47F"/>
    <w:rsid w:val="14C8963F"/>
    <w:rsid w:val="14D57060"/>
    <w:rsid w:val="14E02B05"/>
    <w:rsid w:val="14E4AD81"/>
    <w:rsid w:val="152B3AC6"/>
    <w:rsid w:val="156012DD"/>
    <w:rsid w:val="15676702"/>
    <w:rsid w:val="15689E6F"/>
    <w:rsid w:val="156A0F41"/>
    <w:rsid w:val="156D730C"/>
    <w:rsid w:val="157F8584"/>
    <w:rsid w:val="158D6372"/>
    <w:rsid w:val="159703E3"/>
    <w:rsid w:val="15FED197"/>
    <w:rsid w:val="1614D0D8"/>
    <w:rsid w:val="163A5E07"/>
    <w:rsid w:val="165CD113"/>
    <w:rsid w:val="1665A5C9"/>
    <w:rsid w:val="16AACE32"/>
    <w:rsid w:val="16B49981"/>
    <w:rsid w:val="16BC3E7B"/>
    <w:rsid w:val="16C3F3D4"/>
    <w:rsid w:val="16CF8BF2"/>
    <w:rsid w:val="16E8B544"/>
    <w:rsid w:val="170FF646"/>
    <w:rsid w:val="1724CC7C"/>
    <w:rsid w:val="172B3B5E"/>
    <w:rsid w:val="1740585F"/>
    <w:rsid w:val="175FA4D3"/>
    <w:rsid w:val="177FB11D"/>
    <w:rsid w:val="178DA61D"/>
    <w:rsid w:val="1795654B"/>
    <w:rsid w:val="17B4B0B0"/>
    <w:rsid w:val="17B8B7D2"/>
    <w:rsid w:val="17CA910E"/>
    <w:rsid w:val="17D3619F"/>
    <w:rsid w:val="1803CE69"/>
    <w:rsid w:val="185E82AA"/>
    <w:rsid w:val="1865E112"/>
    <w:rsid w:val="1878DB06"/>
    <w:rsid w:val="18867765"/>
    <w:rsid w:val="188C0D0B"/>
    <w:rsid w:val="189D6BC0"/>
    <w:rsid w:val="18A03F31"/>
    <w:rsid w:val="18C50434"/>
    <w:rsid w:val="190809D0"/>
    <w:rsid w:val="1917B29E"/>
    <w:rsid w:val="191BAF46"/>
    <w:rsid w:val="192CD15B"/>
    <w:rsid w:val="1938ACFF"/>
    <w:rsid w:val="194263E5"/>
    <w:rsid w:val="19583243"/>
    <w:rsid w:val="1960C0D9"/>
    <w:rsid w:val="1988588B"/>
    <w:rsid w:val="19A3FE05"/>
    <w:rsid w:val="19AE6491"/>
    <w:rsid w:val="19BB147D"/>
    <w:rsid w:val="19F676AC"/>
    <w:rsid w:val="1A127F6D"/>
    <w:rsid w:val="1A4976A6"/>
    <w:rsid w:val="1A817943"/>
    <w:rsid w:val="1A8FD8E0"/>
    <w:rsid w:val="1AA289F6"/>
    <w:rsid w:val="1AC905BE"/>
    <w:rsid w:val="1AD0E58E"/>
    <w:rsid w:val="1ADADA47"/>
    <w:rsid w:val="1AE75828"/>
    <w:rsid w:val="1B57CDF4"/>
    <w:rsid w:val="1B5BB9CA"/>
    <w:rsid w:val="1B5C351B"/>
    <w:rsid w:val="1B74E1BC"/>
    <w:rsid w:val="1B880AA4"/>
    <w:rsid w:val="1B8E1A64"/>
    <w:rsid w:val="1B961BC5"/>
    <w:rsid w:val="1BBF0662"/>
    <w:rsid w:val="1BCD5E96"/>
    <w:rsid w:val="1BE9059A"/>
    <w:rsid w:val="1BF1AED9"/>
    <w:rsid w:val="1BF8C9EB"/>
    <w:rsid w:val="1BFC6E68"/>
    <w:rsid w:val="1BFE0056"/>
    <w:rsid w:val="1C67873D"/>
    <w:rsid w:val="1C73B4B6"/>
    <w:rsid w:val="1C74E187"/>
    <w:rsid w:val="1C811A18"/>
    <w:rsid w:val="1C9F1F4C"/>
    <w:rsid w:val="1CAEBF66"/>
    <w:rsid w:val="1CB24E52"/>
    <w:rsid w:val="1CE6CFF9"/>
    <w:rsid w:val="1D020F5D"/>
    <w:rsid w:val="1D11B9E6"/>
    <w:rsid w:val="1D208D09"/>
    <w:rsid w:val="1D20FDC2"/>
    <w:rsid w:val="1D29AB29"/>
    <w:rsid w:val="1D4A8D73"/>
    <w:rsid w:val="1DC5ED0C"/>
    <w:rsid w:val="1DDAA4A9"/>
    <w:rsid w:val="1DDF9D9B"/>
    <w:rsid w:val="1DEC77F1"/>
    <w:rsid w:val="1DF65CBA"/>
    <w:rsid w:val="1DFD5AA0"/>
    <w:rsid w:val="1E06C9F2"/>
    <w:rsid w:val="1E1052DC"/>
    <w:rsid w:val="1E28CF38"/>
    <w:rsid w:val="1E335288"/>
    <w:rsid w:val="1E4A8FC7"/>
    <w:rsid w:val="1E85CD75"/>
    <w:rsid w:val="1EB04EE0"/>
    <w:rsid w:val="1ECE611F"/>
    <w:rsid w:val="1EEA0B11"/>
    <w:rsid w:val="1EF60D19"/>
    <w:rsid w:val="1F11D4AC"/>
    <w:rsid w:val="1F28736F"/>
    <w:rsid w:val="1F294F9B"/>
    <w:rsid w:val="1F3EB4FF"/>
    <w:rsid w:val="1F501140"/>
    <w:rsid w:val="1F774B54"/>
    <w:rsid w:val="1F9F27FF"/>
    <w:rsid w:val="1FB3C868"/>
    <w:rsid w:val="1FF5C6C7"/>
    <w:rsid w:val="1FF9D85C"/>
    <w:rsid w:val="1FFC7878"/>
    <w:rsid w:val="200EE04E"/>
    <w:rsid w:val="201C77E2"/>
    <w:rsid w:val="204BE78E"/>
    <w:rsid w:val="205A04D6"/>
    <w:rsid w:val="207915D1"/>
    <w:rsid w:val="20B2E80B"/>
    <w:rsid w:val="20B7D4AB"/>
    <w:rsid w:val="20BA5A74"/>
    <w:rsid w:val="20BD4773"/>
    <w:rsid w:val="20C6D7AA"/>
    <w:rsid w:val="20E14658"/>
    <w:rsid w:val="21575A93"/>
    <w:rsid w:val="2172C06B"/>
    <w:rsid w:val="2176C8D8"/>
    <w:rsid w:val="2177626C"/>
    <w:rsid w:val="219848D9"/>
    <w:rsid w:val="219C25DA"/>
    <w:rsid w:val="21A39E18"/>
    <w:rsid w:val="21B5D3EE"/>
    <w:rsid w:val="21BBE0EE"/>
    <w:rsid w:val="21C46A9E"/>
    <w:rsid w:val="21FEA4F4"/>
    <w:rsid w:val="2208ADD0"/>
    <w:rsid w:val="220A6F5A"/>
    <w:rsid w:val="221A2D97"/>
    <w:rsid w:val="222EFCD9"/>
    <w:rsid w:val="2235A626"/>
    <w:rsid w:val="2245658F"/>
    <w:rsid w:val="224B9562"/>
    <w:rsid w:val="227FEA93"/>
    <w:rsid w:val="22B4F5CC"/>
    <w:rsid w:val="22BED04F"/>
    <w:rsid w:val="22C1B334"/>
    <w:rsid w:val="22CDC720"/>
    <w:rsid w:val="22D14E7D"/>
    <w:rsid w:val="22D38F43"/>
    <w:rsid w:val="22D76C5F"/>
    <w:rsid w:val="22E6A701"/>
    <w:rsid w:val="22E77D0F"/>
    <w:rsid w:val="22F25143"/>
    <w:rsid w:val="230E810C"/>
    <w:rsid w:val="23540592"/>
    <w:rsid w:val="235BBE41"/>
    <w:rsid w:val="2361D6C9"/>
    <w:rsid w:val="23994E3F"/>
    <w:rsid w:val="23A1A364"/>
    <w:rsid w:val="23C22EEF"/>
    <w:rsid w:val="23C520C4"/>
    <w:rsid w:val="23F41BD5"/>
    <w:rsid w:val="24360A8B"/>
    <w:rsid w:val="244E4161"/>
    <w:rsid w:val="2454E06A"/>
    <w:rsid w:val="24D39E93"/>
    <w:rsid w:val="24ED707A"/>
    <w:rsid w:val="25183F13"/>
    <w:rsid w:val="2557DC35"/>
    <w:rsid w:val="2559E69B"/>
    <w:rsid w:val="255DFF50"/>
    <w:rsid w:val="255FB6EC"/>
    <w:rsid w:val="256B51F0"/>
    <w:rsid w:val="256E0E11"/>
    <w:rsid w:val="25782D31"/>
    <w:rsid w:val="25D1DAEC"/>
    <w:rsid w:val="25F5D30D"/>
    <w:rsid w:val="25FE19B8"/>
    <w:rsid w:val="262999DF"/>
    <w:rsid w:val="262A80AC"/>
    <w:rsid w:val="2639F141"/>
    <w:rsid w:val="264ECDC5"/>
    <w:rsid w:val="26514616"/>
    <w:rsid w:val="2692A1A2"/>
    <w:rsid w:val="26992B72"/>
    <w:rsid w:val="269B237D"/>
    <w:rsid w:val="269D5834"/>
    <w:rsid w:val="26A2575F"/>
    <w:rsid w:val="26CDB9B8"/>
    <w:rsid w:val="26D4B56B"/>
    <w:rsid w:val="26E3909A"/>
    <w:rsid w:val="26E9AC7F"/>
    <w:rsid w:val="26F5B6FC"/>
    <w:rsid w:val="27145259"/>
    <w:rsid w:val="2717BE0A"/>
    <w:rsid w:val="27650567"/>
    <w:rsid w:val="2766BF96"/>
    <w:rsid w:val="2769E9D5"/>
    <w:rsid w:val="276A6262"/>
    <w:rsid w:val="27914979"/>
    <w:rsid w:val="279D96FD"/>
    <w:rsid w:val="27B5EBA9"/>
    <w:rsid w:val="27F0D80D"/>
    <w:rsid w:val="280B1ADB"/>
    <w:rsid w:val="2819F233"/>
    <w:rsid w:val="281A1E61"/>
    <w:rsid w:val="2824393B"/>
    <w:rsid w:val="282791EC"/>
    <w:rsid w:val="2832240A"/>
    <w:rsid w:val="28335F5A"/>
    <w:rsid w:val="285B7670"/>
    <w:rsid w:val="2863FEEC"/>
    <w:rsid w:val="287B3F69"/>
    <w:rsid w:val="28812963"/>
    <w:rsid w:val="28839A18"/>
    <w:rsid w:val="28843DFD"/>
    <w:rsid w:val="28DF6F55"/>
    <w:rsid w:val="28EB109A"/>
    <w:rsid w:val="28F91C33"/>
    <w:rsid w:val="28FB053C"/>
    <w:rsid w:val="28FF33DA"/>
    <w:rsid w:val="2914E976"/>
    <w:rsid w:val="2959C4E4"/>
    <w:rsid w:val="2959CA3A"/>
    <w:rsid w:val="29839D5B"/>
    <w:rsid w:val="29A312B7"/>
    <w:rsid w:val="29B8674C"/>
    <w:rsid w:val="29C5E1C2"/>
    <w:rsid w:val="29EA5F87"/>
    <w:rsid w:val="29F3F589"/>
    <w:rsid w:val="29FF265A"/>
    <w:rsid w:val="2A11F08D"/>
    <w:rsid w:val="2A200E5E"/>
    <w:rsid w:val="2A20F805"/>
    <w:rsid w:val="2A2ECE45"/>
    <w:rsid w:val="2A354544"/>
    <w:rsid w:val="2A54E1E0"/>
    <w:rsid w:val="2A6CE443"/>
    <w:rsid w:val="2AA15935"/>
    <w:rsid w:val="2AADEA30"/>
    <w:rsid w:val="2AB0B9D7"/>
    <w:rsid w:val="2AB2C840"/>
    <w:rsid w:val="2AE2E477"/>
    <w:rsid w:val="2B21D99E"/>
    <w:rsid w:val="2B4D55C2"/>
    <w:rsid w:val="2B52F6F6"/>
    <w:rsid w:val="2B66B57C"/>
    <w:rsid w:val="2B77E212"/>
    <w:rsid w:val="2B79CB1A"/>
    <w:rsid w:val="2B81C55B"/>
    <w:rsid w:val="2B84DAB6"/>
    <w:rsid w:val="2B8D62D6"/>
    <w:rsid w:val="2BD27447"/>
    <w:rsid w:val="2BE062D6"/>
    <w:rsid w:val="2BE7F945"/>
    <w:rsid w:val="2BF3E666"/>
    <w:rsid w:val="2C007C95"/>
    <w:rsid w:val="2C260634"/>
    <w:rsid w:val="2C30C259"/>
    <w:rsid w:val="2C3E77C4"/>
    <w:rsid w:val="2C480CB3"/>
    <w:rsid w:val="2C48E8CB"/>
    <w:rsid w:val="2C59497F"/>
    <w:rsid w:val="2C6C8ACA"/>
    <w:rsid w:val="2C72D37B"/>
    <w:rsid w:val="2C947D94"/>
    <w:rsid w:val="2CA11728"/>
    <w:rsid w:val="2CAD3B01"/>
    <w:rsid w:val="2D02F83E"/>
    <w:rsid w:val="2D157AFF"/>
    <w:rsid w:val="2D1C94E8"/>
    <w:rsid w:val="2D38F991"/>
    <w:rsid w:val="2D56022B"/>
    <w:rsid w:val="2D5AA903"/>
    <w:rsid w:val="2D79E5B2"/>
    <w:rsid w:val="2D7C3337"/>
    <w:rsid w:val="2D8669E6"/>
    <w:rsid w:val="2D8CE643"/>
    <w:rsid w:val="2DB5F7D8"/>
    <w:rsid w:val="2DBF074B"/>
    <w:rsid w:val="2DE603A4"/>
    <w:rsid w:val="2E08BB52"/>
    <w:rsid w:val="2E2C3080"/>
    <w:rsid w:val="2E2EEFB7"/>
    <w:rsid w:val="2E6D060C"/>
    <w:rsid w:val="2E7CA90D"/>
    <w:rsid w:val="2E9A63F6"/>
    <w:rsid w:val="2EA9D865"/>
    <w:rsid w:val="2EABFF72"/>
    <w:rsid w:val="2ED04490"/>
    <w:rsid w:val="2EFCCD6A"/>
    <w:rsid w:val="2F06E2C0"/>
    <w:rsid w:val="2F13CA39"/>
    <w:rsid w:val="2F28D3A5"/>
    <w:rsid w:val="2F35AB3F"/>
    <w:rsid w:val="2F5015CE"/>
    <w:rsid w:val="2F74FE8C"/>
    <w:rsid w:val="2F982D89"/>
    <w:rsid w:val="2FCAC018"/>
    <w:rsid w:val="2FD72B4D"/>
    <w:rsid w:val="2FF08A74"/>
    <w:rsid w:val="300244D3"/>
    <w:rsid w:val="30682065"/>
    <w:rsid w:val="308130C4"/>
    <w:rsid w:val="30ADA959"/>
    <w:rsid w:val="30B33B4D"/>
    <w:rsid w:val="30C8B4C3"/>
    <w:rsid w:val="30FEA682"/>
    <w:rsid w:val="3126E3BB"/>
    <w:rsid w:val="3129F74A"/>
    <w:rsid w:val="312C1F89"/>
    <w:rsid w:val="3130A2CE"/>
    <w:rsid w:val="3168EF6E"/>
    <w:rsid w:val="318905BA"/>
    <w:rsid w:val="31C7E4FC"/>
    <w:rsid w:val="31CFACE3"/>
    <w:rsid w:val="31DC25CC"/>
    <w:rsid w:val="31F41C3A"/>
    <w:rsid w:val="31F88694"/>
    <w:rsid w:val="3207ECD5"/>
    <w:rsid w:val="3222EA53"/>
    <w:rsid w:val="3250A079"/>
    <w:rsid w:val="3257FD8B"/>
    <w:rsid w:val="32648524"/>
    <w:rsid w:val="3278FDAA"/>
    <w:rsid w:val="327DC434"/>
    <w:rsid w:val="32C383E9"/>
    <w:rsid w:val="3318680B"/>
    <w:rsid w:val="331BF3EA"/>
    <w:rsid w:val="3344D114"/>
    <w:rsid w:val="336B8CFD"/>
    <w:rsid w:val="34186696"/>
    <w:rsid w:val="34373F70"/>
    <w:rsid w:val="34723E4A"/>
    <w:rsid w:val="3495164B"/>
    <w:rsid w:val="34A6BFAA"/>
    <w:rsid w:val="34CC15AC"/>
    <w:rsid w:val="34E01ACB"/>
    <w:rsid w:val="34E64238"/>
    <w:rsid w:val="350188A8"/>
    <w:rsid w:val="3503DFA7"/>
    <w:rsid w:val="3514A2D9"/>
    <w:rsid w:val="3517A3B5"/>
    <w:rsid w:val="35217692"/>
    <w:rsid w:val="3534B762"/>
    <w:rsid w:val="354552A3"/>
    <w:rsid w:val="3548F4C3"/>
    <w:rsid w:val="355F1A11"/>
    <w:rsid w:val="356111E8"/>
    <w:rsid w:val="356900DE"/>
    <w:rsid w:val="35703C90"/>
    <w:rsid w:val="35725426"/>
    <w:rsid w:val="3575E440"/>
    <w:rsid w:val="358E37F6"/>
    <w:rsid w:val="3595BA0A"/>
    <w:rsid w:val="35A8634D"/>
    <w:rsid w:val="35BE07DF"/>
    <w:rsid w:val="35E73FD4"/>
    <w:rsid w:val="368FD96C"/>
    <w:rsid w:val="36923189"/>
    <w:rsid w:val="369B6139"/>
    <w:rsid w:val="369D62C6"/>
    <w:rsid w:val="36AD265F"/>
    <w:rsid w:val="36C6695B"/>
    <w:rsid w:val="36D8C3B8"/>
    <w:rsid w:val="36EB820C"/>
    <w:rsid w:val="36F2481A"/>
    <w:rsid w:val="370C71D1"/>
    <w:rsid w:val="3713C84C"/>
    <w:rsid w:val="372AABEC"/>
    <w:rsid w:val="374B3CE6"/>
    <w:rsid w:val="3765BA49"/>
    <w:rsid w:val="3766FE41"/>
    <w:rsid w:val="3773E6B8"/>
    <w:rsid w:val="37847C42"/>
    <w:rsid w:val="37898B40"/>
    <w:rsid w:val="37AF0F00"/>
    <w:rsid w:val="37BCB586"/>
    <w:rsid w:val="37DBD2B1"/>
    <w:rsid w:val="3861C663"/>
    <w:rsid w:val="3864F8C7"/>
    <w:rsid w:val="387FA041"/>
    <w:rsid w:val="3887526D"/>
    <w:rsid w:val="3895DF7E"/>
    <w:rsid w:val="38D32650"/>
    <w:rsid w:val="39039DFC"/>
    <w:rsid w:val="3904DDC2"/>
    <w:rsid w:val="392C08E9"/>
    <w:rsid w:val="39335EB6"/>
    <w:rsid w:val="393CB31A"/>
    <w:rsid w:val="39516F79"/>
    <w:rsid w:val="39538CE5"/>
    <w:rsid w:val="395B0A60"/>
    <w:rsid w:val="3961DC12"/>
    <w:rsid w:val="39789F54"/>
    <w:rsid w:val="39807DC8"/>
    <w:rsid w:val="39901FAD"/>
    <w:rsid w:val="39C9E28D"/>
    <w:rsid w:val="39CD690F"/>
    <w:rsid w:val="39F3B815"/>
    <w:rsid w:val="39F88FDF"/>
    <w:rsid w:val="3A074842"/>
    <w:rsid w:val="3A1B14EC"/>
    <w:rsid w:val="3A4D6ECF"/>
    <w:rsid w:val="3A5BB25E"/>
    <w:rsid w:val="3A5DF210"/>
    <w:rsid w:val="3A615E53"/>
    <w:rsid w:val="3A6DD2D1"/>
    <w:rsid w:val="3A978845"/>
    <w:rsid w:val="3AA680F4"/>
    <w:rsid w:val="3ABD6A01"/>
    <w:rsid w:val="3AC9AF6B"/>
    <w:rsid w:val="3ADB7E19"/>
    <w:rsid w:val="3AE7F83C"/>
    <w:rsid w:val="3AFC9229"/>
    <w:rsid w:val="3B2549DE"/>
    <w:rsid w:val="3B297B38"/>
    <w:rsid w:val="3B2A5DB7"/>
    <w:rsid w:val="3B37B400"/>
    <w:rsid w:val="3B503025"/>
    <w:rsid w:val="3B55F3FE"/>
    <w:rsid w:val="3B693970"/>
    <w:rsid w:val="3B731372"/>
    <w:rsid w:val="3B756C3C"/>
    <w:rsid w:val="3B7D8C57"/>
    <w:rsid w:val="3BDFE0D9"/>
    <w:rsid w:val="3BF3D916"/>
    <w:rsid w:val="3BF782BF"/>
    <w:rsid w:val="3C05621A"/>
    <w:rsid w:val="3C44E1ED"/>
    <w:rsid w:val="3C4D6286"/>
    <w:rsid w:val="3C579510"/>
    <w:rsid w:val="3C6E70F6"/>
    <w:rsid w:val="3C7F27DB"/>
    <w:rsid w:val="3CB734A0"/>
    <w:rsid w:val="3CB81E8A"/>
    <w:rsid w:val="3CD727FA"/>
    <w:rsid w:val="3D1035E6"/>
    <w:rsid w:val="3D2396AF"/>
    <w:rsid w:val="3D3AC38C"/>
    <w:rsid w:val="3D434C6B"/>
    <w:rsid w:val="3D6A2D72"/>
    <w:rsid w:val="3D6CD9D8"/>
    <w:rsid w:val="3D6D4155"/>
    <w:rsid w:val="3D79E2C2"/>
    <w:rsid w:val="3DA83D49"/>
    <w:rsid w:val="3DB7A94A"/>
    <w:rsid w:val="3DDE9756"/>
    <w:rsid w:val="3DE2E2F6"/>
    <w:rsid w:val="3DEF51F5"/>
    <w:rsid w:val="3DF31A20"/>
    <w:rsid w:val="3DF638BF"/>
    <w:rsid w:val="3E33DA9B"/>
    <w:rsid w:val="3E4F446D"/>
    <w:rsid w:val="3E96FADA"/>
    <w:rsid w:val="3EA7952A"/>
    <w:rsid w:val="3EAE6749"/>
    <w:rsid w:val="3EB48FD7"/>
    <w:rsid w:val="3EBF7442"/>
    <w:rsid w:val="3EC21BC4"/>
    <w:rsid w:val="3EDBA881"/>
    <w:rsid w:val="3F00EB26"/>
    <w:rsid w:val="3F059876"/>
    <w:rsid w:val="3F22F2E6"/>
    <w:rsid w:val="3F3CD845"/>
    <w:rsid w:val="3F4AF317"/>
    <w:rsid w:val="3F5A263D"/>
    <w:rsid w:val="3F5DA026"/>
    <w:rsid w:val="3F75EC66"/>
    <w:rsid w:val="3F7C82AF"/>
    <w:rsid w:val="3F7EB357"/>
    <w:rsid w:val="3F98EE6A"/>
    <w:rsid w:val="3FA5CB17"/>
    <w:rsid w:val="3FA9DEB5"/>
    <w:rsid w:val="3FD747D3"/>
    <w:rsid w:val="3FE71D0E"/>
    <w:rsid w:val="3FEA2FA6"/>
    <w:rsid w:val="3FF59FC2"/>
    <w:rsid w:val="40361AA5"/>
    <w:rsid w:val="403F0FB7"/>
    <w:rsid w:val="404A37AA"/>
    <w:rsid w:val="4050F650"/>
    <w:rsid w:val="4063BA16"/>
    <w:rsid w:val="40793DA3"/>
    <w:rsid w:val="40989834"/>
    <w:rsid w:val="40A82AA0"/>
    <w:rsid w:val="40AC6DD0"/>
    <w:rsid w:val="40ADF7AF"/>
    <w:rsid w:val="40BEC347"/>
    <w:rsid w:val="40C1D12C"/>
    <w:rsid w:val="40E4E58D"/>
    <w:rsid w:val="40F31F23"/>
    <w:rsid w:val="40F4725B"/>
    <w:rsid w:val="40FB1F05"/>
    <w:rsid w:val="410AE266"/>
    <w:rsid w:val="4110BC5F"/>
    <w:rsid w:val="4111BCC7"/>
    <w:rsid w:val="41185310"/>
    <w:rsid w:val="4120596F"/>
    <w:rsid w:val="413772CB"/>
    <w:rsid w:val="413E0CAB"/>
    <w:rsid w:val="41490A39"/>
    <w:rsid w:val="4171F071"/>
    <w:rsid w:val="4182ED6F"/>
    <w:rsid w:val="4187273D"/>
    <w:rsid w:val="41A49259"/>
    <w:rsid w:val="41C5856C"/>
    <w:rsid w:val="41C65DB9"/>
    <w:rsid w:val="41C96BB2"/>
    <w:rsid w:val="41DB0231"/>
    <w:rsid w:val="41E693F9"/>
    <w:rsid w:val="4204287D"/>
    <w:rsid w:val="420F759B"/>
    <w:rsid w:val="4220DFC0"/>
    <w:rsid w:val="4226D00A"/>
    <w:rsid w:val="425EC18D"/>
    <w:rsid w:val="427ACA38"/>
    <w:rsid w:val="429C4C64"/>
    <w:rsid w:val="42B192D9"/>
    <w:rsid w:val="42B4E336"/>
    <w:rsid w:val="42B619B9"/>
    <w:rsid w:val="42B9805F"/>
    <w:rsid w:val="42C83ABE"/>
    <w:rsid w:val="42D99D3E"/>
    <w:rsid w:val="42DA61C3"/>
    <w:rsid w:val="42E0BB86"/>
    <w:rsid w:val="42E4DA9A"/>
    <w:rsid w:val="42F0CA99"/>
    <w:rsid w:val="433FC0A8"/>
    <w:rsid w:val="434062BA"/>
    <w:rsid w:val="43475963"/>
    <w:rsid w:val="434E6030"/>
    <w:rsid w:val="43612186"/>
    <w:rsid w:val="436B0E5D"/>
    <w:rsid w:val="43744B55"/>
    <w:rsid w:val="43A49CDE"/>
    <w:rsid w:val="43C70479"/>
    <w:rsid w:val="43D92B1C"/>
    <w:rsid w:val="43E033D8"/>
    <w:rsid w:val="441287B3"/>
    <w:rsid w:val="4421634B"/>
    <w:rsid w:val="44363429"/>
    <w:rsid w:val="443C4A32"/>
    <w:rsid w:val="4441048B"/>
    <w:rsid w:val="444EE5EB"/>
    <w:rsid w:val="447AAC2E"/>
    <w:rsid w:val="4481DE08"/>
    <w:rsid w:val="44914443"/>
    <w:rsid w:val="449485C2"/>
    <w:rsid w:val="44A788C4"/>
    <w:rsid w:val="44A8530D"/>
    <w:rsid w:val="44B530C3"/>
    <w:rsid w:val="44DC9D53"/>
    <w:rsid w:val="44E5C385"/>
    <w:rsid w:val="44E8F9D6"/>
    <w:rsid w:val="44F1C188"/>
    <w:rsid w:val="44FEE0DF"/>
    <w:rsid w:val="4538F9DB"/>
    <w:rsid w:val="45478D66"/>
    <w:rsid w:val="45507E2B"/>
    <w:rsid w:val="45598C27"/>
    <w:rsid w:val="455CFC3E"/>
    <w:rsid w:val="45A29958"/>
    <w:rsid w:val="45A8F579"/>
    <w:rsid w:val="45C53C29"/>
    <w:rsid w:val="45D179CB"/>
    <w:rsid w:val="45F64F1E"/>
    <w:rsid w:val="45FA63DA"/>
    <w:rsid w:val="45FC445F"/>
    <w:rsid w:val="4611F107"/>
    <w:rsid w:val="4633A1DA"/>
    <w:rsid w:val="465B0B3C"/>
    <w:rsid w:val="46621533"/>
    <w:rsid w:val="466D7AC9"/>
    <w:rsid w:val="46822AC3"/>
    <w:rsid w:val="46893B56"/>
    <w:rsid w:val="468ACA0E"/>
    <w:rsid w:val="468B0F72"/>
    <w:rsid w:val="468E453B"/>
    <w:rsid w:val="46A02140"/>
    <w:rsid w:val="46BDE79E"/>
    <w:rsid w:val="46DC4F0F"/>
    <w:rsid w:val="46E0DB23"/>
    <w:rsid w:val="46FE7519"/>
    <w:rsid w:val="4705760D"/>
    <w:rsid w:val="470A71CC"/>
    <w:rsid w:val="471D3933"/>
    <w:rsid w:val="4720AE86"/>
    <w:rsid w:val="472F0438"/>
    <w:rsid w:val="473932CC"/>
    <w:rsid w:val="47414FE3"/>
    <w:rsid w:val="4772FB6A"/>
    <w:rsid w:val="4776DE1B"/>
    <w:rsid w:val="4778588F"/>
    <w:rsid w:val="478CA778"/>
    <w:rsid w:val="478CF182"/>
    <w:rsid w:val="479AEC78"/>
    <w:rsid w:val="47AD3C21"/>
    <w:rsid w:val="47BBF05A"/>
    <w:rsid w:val="47C19484"/>
    <w:rsid w:val="47D27819"/>
    <w:rsid w:val="47D73CDA"/>
    <w:rsid w:val="48081680"/>
    <w:rsid w:val="4814CFFC"/>
    <w:rsid w:val="4826831D"/>
    <w:rsid w:val="4843FEB1"/>
    <w:rsid w:val="48474AB6"/>
    <w:rsid w:val="487FFB3F"/>
    <w:rsid w:val="4883D820"/>
    <w:rsid w:val="48877B6D"/>
    <w:rsid w:val="4887B36C"/>
    <w:rsid w:val="48B7BEC4"/>
    <w:rsid w:val="48D5032D"/>
    <w:rsid w:val="48E3A0D6"/>
    <w:rsid w:val="490AF776"/>
    <w:rsid w:val="49174FF3"/>
    <w:rsid w:val="4940D8EC"/>
    <w:rsid w:val="49503FEB"/>
    <w:rsid w:val="495AFD76"/>
    <w:rsid w:val="4983A22C"/>
    <w:rsid w:val="49A72D07"/>
    <w:rsid w:val="49B8014B"/>
    <w:rsid w:val="49BEF26A"/>
    <w:rsid w:val="49D5C8EC"/>
    <w:rsid w:val="4A70D38E"/>
    <w:rsid w:val="4A7C5482"/>
    <w:rsid w:val="4A8436CE"/>
    <w:rsid w:val="4AC969AF"/>
    <w:rsid w:val="4ADE05B8"/>
    <w:rsid w:val="4AF7722C"/>
    <w:rsid w:val="4AFED41B"/>
    <w:rsid w:val="4B2F2CCA"/>
    <w:rsid w:val="4B3A8DCE"/>
    <w:rsid w:val="4B59476D"/>
    <w:rsid w:val="4B6E90C1"/>
    <w:rsid w:val="4B8F276E"/>
    <w:rsid w:val="4BAC5CE0"/>
    <w:rsid w:val="4BC1E8F7"/>
    <w:rsid w:val="4BDFA4AE"/>
    <w:rsid w:val="4BE21CFF"/>
    <w:rsid w:val="4BFDCCDB"/>
    <w:rsid w:val="4BFEE2B5"/>
    <w:rsid w:val="4C46421C"/>
    <w:rsid w:val="4C7879AE"/>
    <w:rsid w:val="4C91E287"/>
    <w:rsid w:val="4C9AF90D"/>
    <w:rsid w:val="4CA013DB"/>
    <w:rsid w:val="4CE8411F"/>
    <w:rsid w:val="4D0E5A0D"/>
    <w:rsid w:val="4D19DC10"/>
    <w:rsid w:val="4D1A8FFE"/>
    <w:rsid w:val="4D45232B"/>
    <w:rsid w:val="4D51EE43"/>
    <w:rsid w:val="4D521CC1"/>
    <w:rsid w:val="4D7EF1A6"/>
    <w:rsid w:val="4D7F7FD3"/>
    <w:rsid w:val="4D8322B6"/>
    <w:rsid w:val="4DA87450"/>
    <w:rsid w:val="4DAC9A16"/>
    <w:rsid w:val="4DB3B57F"/>
    <w:rsid w:val="4DBD47A1"/>
    <w:rsid w:val="4DCA872F"/>
    <w:rsid w:val="4DF5C831"/>
    <w:rsid w:val="4DF6D618"/>
    <w:rsid w:val="4DF94D5E"/>
    <w:rsid w:val="4E0D0FBE"/>
    <w:rsid w:val="4E0E6E46"/>
    <w:rsid w:val="4E144A0F"/>
    <w:rsid w:val="4E278D41"/>
    <w:rsid w:val="4E67F729"/>
    <w:rsid w:val="4E7AEE44"/>
    <w:rsid w:val="4E8C4AF1"/>
    <w:rsid w:val="4EB28BB5"/>
    <w:rsid w:val="4ED8347D"/>
    <w:rsid w:val="4EEBBC81"/>
    <w:rsid w:val="4F107F41"/>
    <w:rsid w:val="4F1A049E"/>
    <w:rsid w:val="4F25DF02"/>
    <w:rsid w:val="4F2FF763"/>
    <w:rsid w:val="4F4444B1"/>
    <w:rsid w:val="4F4732B6"/>
    <w:rsid w:val="4F602CFF"/>
    <w:rsid w:val="4F72B044"/>
    <w:rsid w:val="4F7377DA"/>
    <w:rsid w:val="4F760C97"/>
    <w:rsid w:val="4F919892"/>
    <w:rsid w:val="4FA0977D"/>
    <w:rsid w:val="4FC18B21"/>
    <w:rsid w:val="4FFA053E"/>
    <w:rsid w:val="5016A31B"/>
    <w:rsid w:val="502B098A"/>
    <w:rsid w:val="505F570A"/>
    <w:rsid w:val="506F1520"/>
    <w:rsid w:val="50878CE2"/>
    <w:rsid w:val="50A58711"/>
    <w:rsid w:val="50A90214"/>
    <w:rsid w:val="50B711CF"/>
    <w:rsid w:val="50CF8C72"/>
    <w:rsid w:val="51040663"/>
    <w:rsid w:val="51074428"/>
    <w:rsid w:val="511A3F24"/>
    <w:rsid w:val="512F7A15"/>
    <w:rsid w:val="5133D3C8"/>
    <w:rsid w:val="514F308D"/>
    <w:rsid w:val="515CBC35"/>
    <w:rsid w:val="516E2ABE"/>
    <w:rsid w:val="518D8F05"/>
    <w:rsid w:val="518DD9FB"/>
    <w:rsid w:val="51A7BFC4"/>
    <w:rsid w:val="51C2A3A9"/>
    <w:rsid w:val="51CA044F"/>
    <w:rsid w:val="51D4496A"/>
    <w:rsid w:val="51D8B9C5"/>
    <w:rsid w:val="5217B117"/>
    <w:rsid w:val="521AAC8F"/>
    <w:rsid w:val="522FEBBE"/>
    <w:rsid w:val="5236C6BF"/>
    <w:rsid w:val="5268A688"/>
    <w:rsid w:val="526FBAF4"/>
    <w:rsid w:val="52A5C69A"/>
    <w:rsid w:val="52B86C79"/>
    <w:rsid w:val="52DAB55A"/>
    <w:rsid w:val="52DE485F"/>
    <w:rsid w:val="52F08CBB"/>
    <w:rsid w:val="5309CA5E"/>
    <w:rsid w:val="531EED72"/>
    <w:rsid w:val="533BD6C7"/>
    <w:rsid w:val="5353961A"/>
    <w:rsid w:val="5354D868"/>
    <w:rsid w:val="5363233C"/>
    <w:rsid w:val="537CF296"/>
    <w:rsid w:val="538D4947"/>
    <w:rsid w:val="542FFB7C"/>
    <w:rsid w:val="544D2476"/>
    <w:rsid w:val="54523954"/>
    <w:rsid w:val="54633C05"/>
    <w:rsid w:val="546AD935"/>
    <w:rsid w:val="54716B1C"/>
    <w:rsid w:val="547E5140"/>
    <w:rsid w:val="5485603D"/>
    <w:rsid w:val="5494E15F"/>
    <w:rsid w:val="549563E3"/>
    <w:rsid w:val="54968049"/>
    <w:rsid w:val="54AE7EAD"/>
    <w:rsid w:val="54C52FC7"/>
    <w:rsid w:val="54C760B1"/>
    <w:rsid w:val="54F703D2"/>
    <w:rsid w:val="54FA446B"/>
    <w:rsid w:val="54FEF39D"/>
    <w:rsid w:val="550B57DA"/>
    <w:rsid w:val="55298EB3"/>
    <w:rsid w:val="552AAB3B"/>
    <w:rsid w:val="5542A93A"/>
    <w:rsid w:val="557A19BB"/>
    <w:rsid w:val="55A4D58F"/>
    <w:rsid w:val="55B39939"/>
    <w:rsid w:val="55D3FC05"/>
    <w:rsid w:val="55E4F6A5"/>
    <w:rsid w:val="55F526EA"/>
    <w:rsid w:val="561A21A1"/>
    <w:rsid w:val="561DECD0"/>
    <w:rsid w:val="5631E48D"/>
    <w:rsid w:val="5637D4BD"/>
    <w:rsid w:val="564310AF"/>
    <w:rsid w:val="56511702"/>
    <w:rsid w:val="5664E6DB"/>
    <w:rsid w:val="566C87B2"/>
    <w:rsid w:val="568A0550"/>
    <w:rsid w:val="568DA11A"/>
    <w:rsid w:val="568F2365"/>
    <w:rsid w:val="569272CC"/>
    <w:rsid w:val="56B38D47"/>
    <w:rsid w:val="56DF8C37"/>
    <w:rsid w:val="571AA72D"/>
    <w:rsid w:val="572AF12A"/>
    <w:rsid w:val="574C1DF6"/>
    <w:rsid w:val="578581F5"/>
    <w:rsid w:val="578980A8"/>
    <w:rsid w:val="5792EF13"/>
    <w:rsid w:val="57D21997"/>
    <w:rsid w:val="57EA1444"/>
    <w:rsid w:val="57FCD089"/>
    <w:rsid w:val="581CF08B"/>
    <w:rsid w:val="5822A3D4"/>
    <w:rsid w:val="5827073D"/>
    <w:rsid w:val="582C0639"/>
    <w:rsid w:val="582E89DF"/>
    <w:rsid w:val="58543200"/>
    <w:rsid w:val="585D9D32"/>
    <w:rsid w:val="585DC8D7"/>
    <w:rsid w:val="58953915"/>
    <w:rsid w:val="58A8AC9D"/>
    <w:rsid w:val="58EE8C2D"/>
    <w:rsid w:val="59255109"/>
    <w:rsid w:val="5954FA84"/>
    <w:rsid w:val="5968E9BA"/>
    <w:rsid w:val="596DE9F8"/>
    <w:rsid w:val="59BA749D"/>
    <w:rsid w:val="59C51CFA"/>
    <w:rsid w:val="59DF6D84"/>
    <w:rsid w:val="59DFBB15"/>
    <w:rsid w:val="59E50A1B"/>
    <w:rsid w:val="5A011A4C"/>
    <w:rsid w:val="5A13F8D5"/>
    <w:rsid w:val="5A2AB082"/>
    <w:rsid w:val="5A4246B8"/>
    <w:rsid w:val="5A4A2AED"/>
    <w:rsid w:val="5A54574D"/>
    <w:rsid w:val="5A6EB5E8"/>
    <w:rsid w:val="5A6F2916"/>
    <w:rsid w:val="5AA1FD6F"/>
    <w:rsid w:val="5AB17AA4"/>
    <w:rsid w:val="5ADC38BF"/>
    <w:rsid w:val="5AED92C4"/>
    <w:rsid w:val="5AFB5ABC"/>
    <w:rsid w:val="5B04BA1B"/>
    <w:rsid w:val="5B13948A"/>
    <w:rsid w:val="5B3DD66F"/>
    <w:rsid w:val="5B4A8384"/>
    <w:rsid w:val="5B4C2433"/>
    <w:rsid w:val="5B5663ED"/>
    <w:rsid w:val="5B57BE38"/>
    <w:rsid w:val="5B688AC6"/>
    <w:rsid w:val="5B946285"/>
    <w:rsid w:val="5BAFF3B6"/>
    <w:rsid w:val="5BB201D7"/>
    <w:rsid w:val="5BC680E3"/>
    <w:rsid w:val="5BCCD9D7"/>
    <w:rsid w:val="5BD5AECA"/>
    <w:rsid w:val="5BE1DDEC"/>
    <w:rsid w:val="5BE464C6"/>
    <w:rsid w:val="5BEEE4E7"/>
    <w:rsid w:val="5BF5AE1D"/>
    <w:rsid w:val="5C1DA0AD"/>
    <w:rsid w:val="5C3277F6"/>
    <w:rsid w:val="5C6FD6BD"/>
    <w:rsid w:val="5C75751B"/>
    <w:rsid w:val="5C780920"/>
    <w:rsid w:val="5C934BB4"/>
    <w:rsid w:val="5CAC284F"/>
    <w:rsid w:val="5CC5179C"/>
    <w:rsid w:val="5CD8A1CD"/>
    <w:rsid w:val="5CFD3860"/>
    <w:rsid w:val="5CFD4F55"/>
    <w:rsid w:val="5D055650"/>
    <w:rsid w:val="5D0CECBF"/>
    <w:rsid w:val="5D2E6A09"/>
    <w:rsid w:val="5D3AE66D"/>
    <w:rsid w:val="5D3C8812"/>
    <w:rsid w:val="5D5A63BE"/>
    <w:rsid w:val="5D67561D"/>
    <w:rsid w:val="5D68AA38"/>
    <w:rsid w:val="5D7427FB"/>
    <w:rsid w:val="5D85C407"/>
    <w:rsid w:val="5DBB3CE4"/>
    <w:rsid w:val="5DD9981B"/>
    <w:rsid w:val="5DFB86CF"/>
    <w:rsid w:val="5E0C0B29"/>
    <w:rsid w:val="5E0DEF06"/>
    <w:rsid w:val="5E14ED01"/>
    <w:rsid w:val="5E20221F"/>
    <w:rsid w:val="5E247882"/>
    <w:rsid w:val="5E253386"/>
    <w:rsid w:val="5E30A012"/>
    <w:rsid w:val="5E480A09"/>
    <w:rsid w:val="5E9A8545"/>
    <w:rsid w:val="5EA222D0"/>
    <w:rsid w:val="5ECBA01D"/>
    <w:rsid w:val="5EDB5CAD"/>
    <w:rsid w:val="5EEB8B6B"/>
    <w:rsid w:val="5F0F9479"/>
    <w:rsid w:val="5F1C9AFE"/>
    <w:rsid w:val="5F4D80CA"/>
    <w:rsid w:val="5F5B8968"/>
    <w:rsid w:val="5F690BA0"/>
    <w:rsid w:val="5F755653"/>
    <w:rsid w:val="5F7A610E"/>
    <w:rsid w:val="5F8A9D49"/>
    <w:rsid w:val="5F8DF83D"/>
    <w:rsid w:val="5FD057D3"/>
    <w:rsid w:val="5FD0A84F"/>
    <w:rsid w:val="600A9183"/>
    <w:rsid w:val="60223721"/>
    <w:rsid w:val="603F587B"/>
    <w:rsid w:val="6049FCA2"/>
    <w:rsid w:val="605B0576"/>
    <w:rsid w:val="60661D3B"/>
    <w:rsid w:val="60673669"/>
    <w:rsid w:val="606EF75A"/>
    <w:rsid w:val="608364D9"/>
    <w:rsid w:val="60D59309"/>
    <w:rsid w:val="60E6560A"/>
    <w:rsid w:val="60F65CC8"/>
    <w:rsid w:val="6109A85C"/>
    <w:rsid w:val="611228D3"/>
    <w:rsid w:val="6138668B"/>
    <w:rsid w:val="615173E3"/>
    <w:rsid w:val="617D3F53"/>
    <w:rsid w:val="61819702"/>
    <w:rsid w:val="6187F646"/>
    <w:rsid w:val="61B31641"/>
    <w:rsid w:val="6204C141"/>
    <w:rsid w:val="62146DB8"/>
    <w:rsid w:val="621CD4AE"/>
    <w:rsid w:val="6235C267"/>
    <w:rsid w:val="6245CAC4"/>
    <w:rsid w:val="626A8C3E"/>
    <w:rsid w:val="626FB6B0"/>
    <w:rsid w:val="6291B910"/>
    <w:rsid w:val="6296C1DD"/>
    <w:rsid w:val="62A88361"/>
    <w:rsid w:val="62A97A40"/>
    <w:rsid w:val="62B49D26"/>
    <w:rsid w:val="62C899E5"/>
    <w:rsid w:val="62DB3AB0"/>
    <w:rsid w:val="63213B58"/>
    <w:rsid w:val="633D0463"/>
    <w:rsid w:val="634C7755"/>
    <w:rsid w:val="637997C9"/>
    <w:rsid w:val="6385CC30"/>
    <w:rsid w:val="6392EE52"/>
    <w:rsid w:val="63A8760F"/>
    <w:rsid w:val="63AA30AA"/>
    <w:rsid w:val="63B9F7B4"/>
    <w:rsid w:val="63BB2CF2"/>
    <w:rsid w:val="63D192C8"/>
    <w:rsid w:val="63E6ECE3"/>
    <w:rsid w:val="6402D5EF"/>
    <w:rsid w:val="642DDC07"/>
    <w:rsid w:val="6483B5B0"/>
    <w:rsid w:val="6496D3E9"/>
    <w:rsid w:val="64B35184"/>
    <w:rsid w:val="64BBE5B2"/>
    <w:rsid w:val="64CBAE37"/>
    <w:rsid w:val="64CF0839"/>
    <w:rsid w:val="64D1A6CC"/>
    <w:rsid w:val="64DACA5A"/>
    <w:rsid w:val="64E90E21"/>
    <w:rsid w:val="64EC7A9B"/>
    <w:rsid w:val="65073437"/>
    <w:rsid w:val="65087434"/>
    <w:rsid w:val="652EBEB3"/>
    <w:rsid w:val="6531800A"/>
    <w:rsid w:val="655707EB"/>
    <w:rsid w:val="6584BF1F"/>
    <w:rsid w:val="65A990D8"/>
    <w:rsid w:val="65B6076D"/>
    <w:rsid w:val="65D8F964"/>
    <w:rsid w:val="65D9D9A6"/>
    <w:rsid w:val="65DAC595"/>
    <w:rsid w:val="65EB02CB"/>
    <w:rsid w:val="65F26371"/>
    <w:rsid w:val="6621BCBD"/>
    <w:rsid w:val="6638F265"/>
    <w:rsid w:val="6642C2F6"/>
    <w:rsid w:val="664BBC65"/>
    <w:rsid w:val="6693C457"/>
    <w:rsid w:val="66B92B0E"/>
    <w:rsid w:val="671B7214"/>
    <w:rsid w:val="67427BEF"/>
    <w:rsid w:val="6761C631"/>
    <w:rsid w:val="677B5A7E"/>
    <w:rsid w:val="6786D32C"/>
    <w:rsid w:val="6787AA5A"/>
    <w:rsid w:val="678F848B"/>
    <w:rsid w:val="679713F6"/>
    <w:rsid w:val="679A9776"/>
    <w:rsid w:val="67A2A6EA"/>
    <w:rsid w:val="67ABB6CA"/>
    <w:rsid w:val="67C287F9"/>
    <w:rsid w:val="67CE92EB"/>
    <w:rsid w:val="67D8E783"/>
    <w:rsid w:val="67E31655"/>
    <w:rsid w:val="67FA94CE"/>
    <w:rsid w:val="67FB4A38"/>
    <w:rsid w:val="67FC3EB2"/>
    <w:rsid w:val="68241B5D"/>
    <w:rsid w:val="68438232"/>
    <w:rsid w:val="6854FB6F"/>
    <w:rsid w:val="6880F009"/>
    <w:rsid w:val="688E76BE"/>
    <w:rsid w:val="68B9D427"/>
    <w:rsid w:val="68ED8EE9"/>
    <w:rsid w:val="6917E6C7"/>
    <w:rsid w:val="6929AE17"/>
    <w:rsid w:val="6940C7CF"/>
    <w:rsid w:val="6949F7CC"/>
    <w:rsid w:val="6987D902"/>
    <w:rsid w:val="69BA574D"/>
    <w:rsid w:val="69C97645"/>
    <w:rsid w:val="69DB6407"/>
    <w:rsid w:val="69EFE930"/>
    <w:rsid w:val="6A2A790E"/>
    <w:rsid w:val="6A62A049"/>
    <w:rsid w:val="6A631729"/>
    <w:rsid w:val="6A69CA42"/>
    <w:rsid w:val="6A93F4F6"/>
    <w:rsid w:val="6AA7045D"/>
    <w:rsid w:val="6AB1C2FC"/>
    <w:rsid w:val="6AB58F33"/>
    <w:rsid w:val="6ADA774A"/>
    <w:rsid w:val="6AF85629"/>
    <w:rsid w:val="6B49CD39"/>
    <w:rsid w:val="6B62F587"/>
    <w:rsid w:val="6B674494"/>
    <w:rsid w:val="6BCB256D"/>
    <w:rsid w:val="6BD3CB26"/>
    <w:rsid w:val="6BFD7099"/>
    <w:rsid w:val="6C054179"/>
    <w:rsid w:val="6C0C88E9"/>
    <w:rsid w:val="6C0CF8AB"/>
    <w:rsid w:val="6C1A4353"/>
    <w:rsid w:val="6C49031E"/>
    <w:rsid w:val="6C4FF830"/>
    <w:rsid w:val="6C5A444F"/>
    <w:rsid w:val="6C5BC588"/>
    <w:rsid w:val="6C7848E4"/>
    <w:rsid w:val="6C7D33B8"/>
    <w:rsid w:val="6C82D841"/>
    <w:rsid w:val="6CEA919C"/>
    <w:rsid w:val="6D1304C9"/>
    <w:rsid w:val="6D1E6998"/>
    <w:rsid w:val="6D1F3B93"/>
    <w:rsid w:val="6D351F96"/>
    <w:rsid w:val="6D3F58CA"/>
    <w:rsid w:val="6D44FD8E"/>
    <w:rsid w:val="6D600D58"/>
    <w:rsid w:val="6D68C780"/>
    <w:rsid w:val="6D726354"/>
    <w:rsid w:val="6DB5BFD3"/>
    <w:rsid w:val="6DD107AC"/>
    <w:rsid w:val="6DDCEC53"/>
    <w:rsid w:val="6DE9C36F"/>
    <w:rsid w:val="6DFA4C26"/>
    <w:rsid w:val="6E036F61"/>
    <w:rsid w:val="6E18C5ED"/>
    <w:rsid w:val="6E2959F2"/>
    <w:rsid w:val="6E29FD4B"/>
    <w:rsid w:val="6E5165F8"/>
    <w:rsid w:val="6E600C39"/>
    <w:rsid w:val="6E60F7F2"/>
    <w:rsid w:val="6E6A0CF2"/>
    <w:rsid w:val="6E7B6C4C"/>
    <w:rsid w:val="6E7F102E"/>
    <w:rsid w:val="6E8ED4ED"/>
    <w:rsid w:val="6EB7E396"/>
    <w:rsid w:val="6ED6412E"/>
    <w:rsid w:val="6EE233E1"/>
    <w:rsid w:val="6EE9ECD3"/>
    <w:rsid w:val="6F008D35"/>
    <w:rsid w:val="6F0497E1"/>
    <w:rsid w:val="6F04B1BA"/>
    <w:rsid w:val="6F076B4E"/>
    <w:rsid w:val="6F13561B"/>
    <w:rsid w:val="6F1AE5A2"/>
    <w:rsid w:val="6F424CF0"/>
    <w:rsid w:val="6F4967AA"/>
    <w:rsid w:val="6F5CD06D"/>
    <w:rsid w:val="6F60AB8F"/>
    <w:rsid w:val="6F66B34D"/>
    <w:rsid w:val="6F68AF09"/>
    <w:rsid w:val="6F69F7CF"/>
    <w:rsid w:val="6F801D5A"/>
    <w:rsid w:val="6F8297E0"/>
    <w:rsid w:val="6F85F835"/>
    <w:rsid w:val="6F861D67"/>
    <w:rsid w:val="6F871FD4"/>
    <w:rsid w:val="6F8E89C3"/>
    <w:rsid w:val="6F938233"/>
    <w:rsid w:val="6F9CBB8F"/>
    <w:rsid w:val="6FCDA324"/>
    <w:rsid w:val="6FDBCF93"/>
    <w:rsid w:val="6FDF6420"/>
    <w:rsid w:val="6FFB1844"/>
    <w:rsid w:val="7021CCEF"/>
    <w:rsid w:val="702A04FB"/>
    <w:rsid w:val="704AA58B"/>
    <w:rsid w:val="704B8F75"/>
    <w:rsid w:val="706E08A6"/>
    <w:rsid w:val="7070B542"/>
    <w:rsid w:val="70ADF876"/>
    <w:rsid w:val="70B8FE59"/>
    <w:rsid w:val="70D2598B"/>
    <w:rsid w:val="70E069CE"/>
    <w:rsid w:val="70FC7BF0"/>
    <w:rsid w:val="711822F5"/>
    <w:rsid w:val="71193D3D"/>
    <w:rsid w:val="711A915B"/>
    <w:rsid w:val="7122BCF1"/>
    <w:rsid w:val="7156173D"/>
    <w:rsid w:val="7175CFC4"/>
    <w:rsid w:val="718118A3"/>
    <w:rsid w:val="71909D9E"/>
    <w:rsid w:val="71A5660C"/>
    <w:rsid w:val="71D2D276"/>
    <w:rsid w:val="71DE06B4"/>
    <w:rsid w:val="71E071F2"/>
    <w:rsid w:val="71FB9ECC"/>
    <w:rsid w:val="7210C8BE"/>
    <w:rsid w:val="723AB5F2"/>
    <w:rsid w:val="7243C415"/>
    <w:rsid w:val="724D92A8"/>
    <w:rsid w:val="72920530"/>
    <w:rsid w:val="72984C51"/>
    <w:rsid w:val="729E540F"/>
    <w:rsid w:val="72A19136"/>
    <w:rsid w:val="72AA89DE"/>
    <w:rsid w:val="72B4BFC4"/>
    <w:rsid w:val="72B88B2C"/>
    <w:rsid w:val="72FE6561"/>
    <w:rsid w:val="7304898A"/>
    <w:rsid w:val="73099232"/>
    <w:rsid w:val="730F06F4"/>
    <w:rsid w:val="732CD9BB"/>
    <w:rsid w:val="7345D33A"/>
    <w:rsid w:val="736C96DC"/>
    <w:rsid w:val="7374C84F"/>
    <w:rsid w:val="73762A11"/>
    <w:rsid w:val="737C4253"/>
    <w:rsid w:val="7381E63D"/>
    <w:rsid w:val="7395324F"/>
    <w:rsid w:val="73B55669"/>
    <w:rsid w:val="73FAC683"/>
    <w:rsid w:val="74468E44"/>
    <w:rsid w:val="74560903"/>
    <w:rsid w:val="745A0406"/>
    <w:rsid w:val="745BC36D"/>
    <w:rsid w:val="74643301"/>
    <w:rsid w:val="746A5893"/>
    <w:rsid w:val="74731A8A"/>
    <w:rsid w:val="7487A9E3"/>
    <w:rsid w:val="748DFDF1"/>
    <w:rsid w:val="74A13FAD"/>
    <w:rsid w:val="74A71E90"/>
    <w:rsid w:val="74A9D0CA"/>
    <w:rsid w:val="74CEADEF"/>
    <w:rsid w:val="74F1E1A8"/>
    <w:rsid w:val="74F3C5B8"/>
    <w:rsid w:val="750A7338"/>
    <w:rsid w:val="7516452C"/>
    <w:rsid w:val="7541F339"/>
    <w:rsid w:val="75645196"/>
    <w:rsid w:val="756CC14E"/>
    <w:rsid w:val="7579932C"/>
    <w:rsid w:val="7586EA41"/>
    <w:rsid w:val="75A506AD"/>
    <w:rsid w:val="75B455D1"/>
    <w:rsid w:val="75B8E541"/>
    <w:rsid w:val="75D8B2E0"/>
    <w:rsid w:val="75E3FD70"/>
    <w:rsid w:val="7601DAB3"/>
    <w:rsid w:val="760D421A"/>
    <w:rsid w:val="76196619"/>
    <w:rsid w:val="763C1E63"/>
    <w:rsid w:val="7650DE48"/>
    <w:rsid w:val="76713980"/>
    <w:rsid w:val="770347A9"/>
    <w:rsid w:val="770FA9C6"/>
    <w:rsid w:val="77425AA2"/>
    <w:rsid w:val="778B2F3F"/>
    <w:rsid w:val="77CCAEAC"/>
    <w:rsid w:val="781A48DE"/>
    <w:rsid w:val="78214448"/>
    <w:rsid w:val="78443792"/>
    <w:rsid w:val="788A0710"/>
    <w:rsid w:val="788C174B"/>
    <w:rsid w:val="78929B2E"/>
    <w:rsid w:val="789699F6"/>
    <w:rsid w:val="789A70F9"/>
    <w:rsid w:val="79591C12"/>
    <w:rsid w:val="79615AC4"/>
    <w:rsid w:val="79919378"/>
    <w:rsid w:val="79AC9760"/>
    <w:rsid w:val="79F97557"/>
    <w:rsid w:val="7A09EE89"/>
    <w:rsid w:val="7A175908"/>
    <w:rsid w:val="7A301E6B"/>
    <w:rsid w:val="7A36415A"/>
    <w:rsid w:val="7A3DCFB9"/>
    <w:rsid w:val="7A4368B9"/>
    <w:rsid w:val="7A474A88"/>
    <w:rsid w:val="7A4ACFB5"/>
    <w:rsid w:val="7A5D0BA3"/>
    <w:rsid w:val="7A6543DA"/>
    <w:rsid w:val="7A7CCD1D"/>
    <w:rsid w:val="7A864C7D"/>
    <w:rsid w:val="7AB735FC"/>
    <w:rsid w:val="7ABF8316"/>
    <w:rsid w:val="7AC56D97"/>
    <w:rsid w:val="7AD56836"/>
    <w:rsid w:val="7AD5D265"/>
    <w:rsid w:val="7ADDC113"/>
    <w:rsid w:val="7AF231EB"/>
    <w:rsid w:val="7B05C41A"/>
    <w:rsid w:val="7B1C9815"/>
    <w:rsid w:val="7B451A41"/>
    <w:rsid w:val="7B4CEBF7"/>
    <w:rsid w:val="7B68B471"/>
    <w:rsid w:val="7B6B7D3E"/>
    <w:rsid w:val="7B8E3A1F"/>
    <w:rsid w:val="7B9E8FC8"/>
    <w:rsid w:val="7BC806B4"/>
    <w:rsid w:val="7BD29AE3"/>
    <w:rsid w:val="7C060DDA"/>
    <w:rsid w:val="7C18AE36"/>
    <w:rsid w:val="7C1BEA71"/>
    <w:rsid w:val="7C276EB9"/>
    <w:rsid w:val="7C2877A9"/>
    <w:rsid w:val="7C3C32B7"/>
    <w:rsid w:val="7C3F292E"/>
    <w:rsid w:val="7C4893EB"/>
    <w:rsid w:val="7C51D187"/>
    <w:rsid w:val="7C64D98E"/>
    <w:rsid w:val="7C68BF3E"/>
    <w:rsid w:val="7C716438"/>
    <w:rsid w:val="7C998E42"/>
    <w:rsid w:val="7CB6D5E0"/>
    <w:rsid w:val="7CEDAD73"/>
    <w:rsid w:val="7D08428C"/>
    <w:rsid w:val="7D24BEE4"/>
    <w:rsid w:val="7D4CC159"/>
    <w:rsid w:val="7D56ABBF"/>
    <w:rsid w:val="7D71891F"/>
    <w:rsid w:val="7D793FEE"/>
    <w:rsid w:val="7D96AAD6"/>
    <w:rsid w:val="7DA45C61"/>
    <w:rsid w:val="7DA8F106"/>
    <w:rsid w:val="7DBF7C54"/>
    <w:rsid w:val="7DCE8C06"/>
    <w:rsid w:val="7E0D3499"/>
    <w:rsid w:val="7E0F4650"/>
    <w:rsid w:val="7E355EA3"/>
    <w:rsid w:val="7E67AD55"/>
    <w:rsid w:val="7EBB2194"/>
    <w:rsid w:val="7EBFBDB2"/>
    <w:rsid w:val="7ECD67CA"/>
    <w:rsid w:val="7ECDD064"/>
    <w:rsid w:val="7EE9A165"/>
    <w:rsid w:val="7F00109D"/>
    <w:rsid w:val="7F0F7B6F"/>
    <w:rsid w:val="7F260897"/>
    <w:rsid w:val="7F2A6939"/>
    <w:rsid w:val="7F84028E"/>
    <w:rsid w:val="7F841AD4"/>
    <w:rsid w:val="7FA07D74"/>
    <w:rsid w:val="7FA1A019"/>
    <w:rsid w:val="7FB4A593"/>
    <w:rsid w:val="7FB8BBE7"/>
    <w:rsid w:val="7FC177A3"/>
    <w:rsid w:val="7FD12F04"/>
    <w:rsid w:val="7FE21A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5C1DE23E"/>
  <w15:chartTrackingRefBased/>
  <w15:docId w15:val="{FB2819A8-9094-4A78-B869-A2F32704E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H&amp;P List Paragraph,Strip"/>
    <w:basedOn w:val="Normal"/>
    <w:link w:val="ListParagraphChar"/>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character" w:customStyle="1" w:styleId="ListParagraphChar">
    <w:name w:val="List Paragraph Char"/>
    <w:aliases w:val="2 Char,H&amp;P List Paragraph Char,Strip Char"/>
    <w:link w:val="ListParagraph"/>
    <w:uiPriority w:val="34"/>
    <w:rsid w:val="006A0AF3"/>
  </w:style>
  <w:style w:type="paragraph" w:customStyle="1" w:styleId="pf0">
    <w:name w:val="pf0"/>
    <w:basedOn w:val="Normal"/>
    <w:rsid w:val="0008116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08116F"/>
    <w:rPr>
      <w:rFonts w:ascii="Segoe UI" w:hAnsi="Segoe UI" w:cs="Segoe UI" w:hint="default"/>
      <w:sz w:val="18"/>
      <w:szCs w:val="18"/>
    </w:rPr>
  </w:style>
  <w:style w:type="paragraph" w:customStyle="1" w:styleId="paragraphheader">
    <w:name w:val="paragraph_header"/>
    <w:basedOn w:val="Normal"/>
    <w:next w:val="Normal"/>
    <w:uiPriority w:val="1"/>
    <w:rsid w:val="0F216F0B"/>
    <w:pPr>
      <w:spacing w:before="280" w:after="280"/>
      <w:contextualSpacing/>
      <w:jc w:val="both"/>
    </w:p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290676480">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819346901">
      <w:bodyDiv w:val="1"/>
      <w:marLeft w:val="0"/>
      <w:marRight w:val="0"/>
      <w:marTop w:val="0"/>
      <w:marBottom w:val="0"/>
      <w:divBdr>
        <w:top w:val="none" w:sz="0" w:space="0" w:color="auto"/>
        <w:left w:val="none" w:sz="0" w:space="0" w:color="auto"/>
        <w:bottom w:val="none" w:sz="0" w:space="0" w:color="auto"/>
        <w:right w:val="none" w:sz="0" w:space="0" w:color="auto"/>
      </w:divBdr>
    </w:div>
    <w:div w:id="1406802022">
      <w:bodyDiv w:val="1"/>
      <w:marLeft w:val="0"/>
      <w:marRight w:val="0"/>
      <w:marTop w:val="0"/>
      <w:marBottom w:val="0"/>
      <w:divBdr>
        <w:top w:val="none" w:sz="0" w:space="0" w:color="auto"/>
        <w:left w:val="none" w:sz="0" w:space="0" w:color="auto"/>
        <w:bottom w:val="none" w:sz="0" w:space="0" w:color="auto"/>
        <w:right w:val="none" w:sz="0" w:space="0" w:color="auto"/>
      </w:divBdr>
    </w:div>
    <w:div w:id="1506676762">
      <w:bodyDiv w:val="1"/>
      <w:marLeft w:val="0"/>
      <w:marRight w:val="0"/>
      <w:marTop w:val="0"/>
      <w:marBottom w:val="0"/>
      <w:divBdr>
        <w:top w:val="none" w:sz="0" w:space="0" w:color="auto"/>
        <w:left w:val="none" w:sz="0" w:space="0" w:color="auto"/>
        <w:bottom w:val="none" w:sz="0" w:space="0" w:color="auto"/>
        <w:right w:val="none" w:sz="0" w:space="0" w:color="auto"/>
      </w:divBdr>
    </w:div>
    <w:div w:id="1609965395">
      <w:bodyDiv w:val="1"/>
      <w:marLeft w:val="0"/>
      <w:marRight w:val="0"/>
      <w:marTop w:val="0"/>
      <w:marBottom w:val="0"/>
      <w:divBdr>
        <w:top w:val="none" w:sz="0" w:space="0" w:color="auto"/>
        <w:left w:val="none" w:sz="0" w:space="0" w:color="auto"/>
        <w:bottom w:val="none" w:sz="0" w:space="0" w:color="auto"/>
        <w:right w:val="none" w:sz="0" w:space="0" w:color="auto"/>
      </w:divBdr>
    </w:div>
    <w:div w:id="1610238697">
      <w:bodyDiv w:val="1"/>
      <w:marLeft w:val="0"/>
      <w:marRight w:val="0"/>
      <w:marTop w:val="0"/>
      <w:marBottom w:val="0"/>
      <w:divBdr>
        <w:top w:val="none" w:sz="0" w:space="0" w:color="auto"/>
        <w:left w:val="none" w:sz="0" w:space="0" w:color="auto"/>
        <w:bottom w:val="none" w:sz="0" w:space="0" w:color="auto"/>
        <w:right w:val="none" w:sz="0" w:space="0" w:color="auto"/>
      </w:divBdr>
    </w:div>
    <w:div w:id="1669553168">
      <w:bodyDiv w:val="1"/>
      <w:marLeft w:val="0"/>
      <w:marRight w:val="0"/>
      <w:marTop w:val="0"/>
      <w:marBottom w:val="0"/>
      <w:divBdr>
        <w:top w:val="none" w:sz="0" w:space="0" w:color="auto"/>
        <w:left w:val="none" w:sz="0" w:space="0" w:color="auto"/>
        <w:bottom w:val="none" w:sz="0" w:space="0" w:color="auto"/>
        <w:right w:val="none" w:sz="0" w:space="0" w:color="auto"/>
      </w:divBdr>
    </w:div>
    <w:div w:id="1673293348">
      <w:bodyDiv w:val="1"/>
      <w:marLeft w:val="0"/>
      <w:marRight w:val="0"/>
      <w:marTop w:val="0"/>
      <w:marBottom w:val="0"/>
      <w:divBdr>
        <w:top w:val="none" w:sz="0" w:space="0" w:color="auto"/>
        <w:left w:val="none" w:sz="0" w:space="0" w:color="auto"/>
        <w:bottom w:val="none" w:sz="0" w:space="0" w:color="auto"/>
        <w:right w:val="none" w:sz="0" w:space="0" w:color="auto"/>
      </w:divBdr>
    </w:div>
    <w:div w:id="192676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21C9525DE82F4CACFBA17DFF83BB3D" ma:contentTypeVersion="4" ma:contentTypeDescription="Create a new document." ma:contentTypeScope="" ma:versionID="1fbf93587dca7267b2577108f5dcf709">
  <xsd:schema xmlns:xsd="http://www.w3.org/2001/XMLSchema" xmlns:xs="http://www.w3.org/2001/XMLSchema" xmlns:p="http://schemas.microsoft.com/office/2006/metadata/properties" xmlns:ns2="07e77791-f352-40a2-bfbd-5d14261cdef2" targetNamespace="http://schemas.microsoft.com/office/2006/metadata/properties" ma:root="true" ma:fieldsID="fc6f4e3c306180f6e1150aa34c7b05fb" ns2:_="">
    <xsd:import namespace="07e77791-f352-40a2-bfbd-5d14261cde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77791-f352-40a2-bfbd-5d14261cde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D6F4B-80A5-477C-8C6B-236CDD385FBA}">
  <ds:schemaRefs>
    <ds:schemaRef ds:uri="http://schemas.microsoft.com/sharepoint/v3/contenttype/forms"/>
  </ds:schemaRefs>
</ds:datastoreItem>
</file>

<file path=customXml/itemProps2.xml><?xml version="1.0" encoding="utf-8"?>
<ds:datastoreItem xmlns:ds="http://schemas.openxmlformats.org/officeDocument/2006/customXml" ds:itemID="{63FB442B-4343-48B1-A6CF-56CA26E5F5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DB1226-B6B0-4F88-8D18-258F25B27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77791-f352-40a2-bfbd-5d14261cde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2C7EE5-4FB5-4F40-B512-1B4B008EA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22282</Words>
  <Characters>12701</Characters>
  <Application>Microsoft Office Word</Application>
  <DocSecurity>0</DocSecurity>
  <Lines>105</Lines>
  <Paragraphs>69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Lismane</dc:creator>
  <cp:keywords/>
  <dc:description/>
  <cp:lastModifiedBy>Inese Lismane</cp:lastModifiedBy>
  <cp:revision>3</cp:revision>
  <dcterms:created xsi:type="dcterms:W3CDTF">2024-05-30T11:00:00Z</dcterms:created>
  <dcterms:modified xsi:type="dcterms:W3CDTF">2024-05-30T11:01:00Z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0x0101000B21C9525DE82F4CACFBA17DFF83BB3D</vt:lpwstr>
  </property>
</Properties>
</file>