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6.jūnija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467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30.07.2013. noteikumu Nr.461 redakcijā)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Apliecinājuma paraugs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LATVIJAS KUĢU REĢISTRAM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i w:val="1"/>
          <w:rtl w:val="0"/>
        </w:rPr>
        <w:t xml:space="preserve">TO LATVIAN SHIP REGISTER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4730"/>
        <w:gridCol w:w="4730"/>
        <w:tblGridChange w:id="0">
          <w:tblGrid>
            <w:gridCol w:w="4730"/>
            <w:gridCol w:w="473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šo tiek apliecināts, ka buru jahta ir pārdota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This letter is to confirm the fact of sale of the sail yacht to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</w:t>
            </w:r>
            <w:r w:rsidR="00000000" w:rsidRPr="00000000" w:rsidDel="00000000">
              <w:rPr>
                <w:i w:val="1"/>
                <w:rtl w:val="0"/>
              </w:rPr>
              <w:t xml:space="preserve">/name, surname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Latvijā. Buru jahtai ir šādi tehniskie dati: 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(personas kods</w:t>
            </w:r>
            <w:r w:rsidR="00000000" w:rsidRPr="00000000" w:rsidDel="00000000">
              <w:rPr>
                <w:i w:val="1"/>
                <w:rtl w:val="0"/>
              </w:rPr>
              <w:t xml:space="preserve">/personal identity number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Latvia. Description of the sail yacht: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2037"/>
        <w:gridCol w:w="6564"/>
        <w:gridCol w:w="858"/>
        <w:gridCol w:w="2410"/>
        <w:tblGridChange w:id="0">
          <w:tblGrid>
            <w:gridCol w:w="2037"/>
            <w:gridCol w:w="6564"/>
            <w:gridCol w:w="858"/>
            <w:gridCol w:w="241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Vārds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Tips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Name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Type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1164"/>
        <w:gridCol w:w="587"/>
        <w:gridCol w:w="177"/>
        <w:gridCol w:w="487"/>
        <w:gridCol w:w="1098"/>
        <w:gridCol w:w="342"/>
        <w:gridCol w:w="948"/>
        <w:gridCol w:w="1545"/>
        <w:gridCol w:w="285"/>
        <w:gridCol w:w="652"/>
        <w:gridCol w:w="1574"/>
        <w:gridCol w:w="54"/>
        <w:tblGridChange w:id="0">
          <w:tblGrid>
            <w:gridCol w:w="1164"/>
            <w:gridCol w:w="587"/>
            <w:gridCol w:w="177"/>
            <w:gridCol w:w="487"/>
            <w:gridCol w:w="1098"/>
            <w:gridCol w:w="342"/>
            <w:gridCol w:w="948"/>
            <w:gridCol w:w="1545"/>
            <w:gridCol w:w="285"/>
            <w:gridCol w:w="652"/>
            <w:gridCol w:w="1574"/>
            <w:gridCol w:w="5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Lielākais garums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Platums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Sānu augstums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Ūdensizspaids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Overall length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Breadth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Depth moulded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Displacement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1688"/>
        <w:gridCol w:w="5959"/>
        <w:gridCol w:w="1812"/>
        <w:gridCol w:w="2410"/>
        <w:tblGridChange w:id="0">
          <w:tblGrid>
            <w:gridCol w:w="1688"/>
            <w:gridCol w:w="5959"/>
            <w:gridCol w:w="1812"/>
            <w:gridCol w:w="241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Dzinējs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Dzinēja numurs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Engine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No. of engine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2194"/>
        <w:gridCol w:w="3426"/>
        <w:gridCol w:w="1540"/>
        <w:gridCol w:w="2239"/>
        <w:tblGridChange w:id="0">
          <w:tblGrid>
            <w:gridCol w:w="2194"/>
            <w:gridCol w:w="3426"/>
            <w:gridCol w:w="1540"/>
            <w:gridCol w:w="223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Korpusa identifikācijas numurs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gads un vieta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Hull identification number (H.I.N.)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Year and place of built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Apliecinu, ka buru jahta ir brīva no jebkāda veida apgrūtinājumiem un buru  jahtas pieņemšana un nodošana ir notikusi bez pušu iebildumiem.</w:t>
      </w:r>
      <w:r>
        <w:tab/>
      </w:r>
      <w:r>
        <w:br/>
      </w:r>
      <w:r w:rsidR="00000000" w:rsidRPr="00000000" w:rsidDel="00000000">
        <w:rPr>
          <w:i w:val="1"/>
          <w:rtl w:val="0"/>
        </w:rPr>
        <w:t xml:space="preserve">I do  certify that the above mentioned sail yacht is free from any encumbrances and  delivery and acceptance has been done without objections of any parties.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581"/>
        <w:gridCol w:w="3213"/>
        <w:gridCol w:w="3213"/>
        <w:tblGridChange w:id="0">
          <w:tblGrid>
            <w:gridCol w:w="9581"/>
            <w:gridCol w:w="3213"/>
            <w:gridCol w:w="321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(valsts, pilsēta</w:t>
            </w:r>
            <w:r w:rsidR="00000000" w:rsidRPr="00000000" w:rsidDel="00000000">
              <w:rPr>
                <w:i w:val="1"/>
                <w:rtl w:val="0"/>
              </w:rPr>
              <w:t xml:space="preserve">/state, place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(datums</w:t>
            </w:r>
            <w:r w:rsidR="00000000" w:rsidRPr="00000000" w:rsidDel="00000000">
              <w:rPr>
                <w:i w:val="1"/>
                <w:rtl w:val="0"/>
              </w:rPr>
              <w:t xml:space="preserve">/date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5253"/>
        <w:gridCol w:w="3213"/>
        <w:gridCol w:w="4267"/>
        <w:tblGridChange w:id="0">
          <w:tblGrid>
            <w:gridCol w:w="5253"/>
            <w:gridCol w:w="3213"/>
            <w:gridCol w:w="426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Minētā buru jahta nav reģistrēta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Kuģu reģistrā vai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Aforementioned sail yacht is not registered in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(valsts</w:t>
            </w:r>
            <w:r w:rsidR="00000000" w:rsidRPr="00000000" w:rsidDel="00000000">
              <w:rPr>
                <w:i w:val="1"/>
                <w:rtl w:val="0"/>
              </w:rPr>
              <w:t xml:space="preserve">/state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Ship`s Register or 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jebkurā citā valsts reģistrā, kā arī citu valstu kuģošanas līdzekļu  reģistros.</w:t>
      </w:r>
      <w:r>
        <w:tab/>
      </w:r>
      <w:r>
        <w:br/>
      </w:r>
      <w:r w:rsidR="00000000" w:rsidRPr="00000000" w:rsidDel="00000000">
        <w:rPr>
          <w:i w:val="1"/>
          <w:rtl w:val="0"/>
        </w:rPr>
        <w:t xml:space="preserve">any other state register or any other registers abroad.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581"/>
        <w:gridCol w:w="3213"/>
        <w:gridCol w:w="3213"/>
        <w:gridCol w:w="3213"/>
        <w:gridCol w:w="3213"/>
        <w:tblGridChange w:id="0">
          <w:tblGrid>
            <w:gridCol w:w="9581"/>
            <w:gridCol w:w="3213"/>
            <w:gridCol w:w="3213"/>
            <w:gridCol w:w="3213"/>
            <w:gridCol w:w="321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Saskaņā ar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nacionālo likumdošanu, buru jahtas, kuru garums 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According to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(valsts</w:t>
            </w:r>
            <w:r w:rsidR="00000000" w:rsidRPr="00000000" w:rsidDel="00000000">
              <w:rPr>
                <w:i w:val="1"/>
                <w:rtl w:val="0"/>
              </w:rPr>
              <w:t xml:space="preserve">/state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national legislation, sail yacht having less than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 mazāks nekā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bruto tonnāža mazāka nekā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,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or with a gross tonnage below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nav jāreģistrē un tās netiek reģistrētas attiecīgās valsts kuģu reģistrā vai  citā reģistrā.</w:t>
      </w:r>
      <w:r>
        <w:tab/>
      </w:r>
      <w:r>
        <w:br/>
      </w:r>
      <w:r w:rsidR="00000000" w:rsidRPr="00000000" w:rsidDel="00000000">
        <w:rPr>
          <w:i w:val="1"/>
          <w:rtl w:val="0"/>
        </w:rPr>
        <w:t xml:space="preserve">registration in the Ship`s Register or any other register  neither voluntarily registration is feasible are exempt from obligatory.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581"/>
        <w:gridCol w:w="4820"/>
        <w:tblGridChange w:id="0">
          <w:tblGrid>
            <w:gridCol w:w="958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Buru jahtas iepriekšējais īpašnieks (pārdevējs)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The previous owner (seller) of the sail yacht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uzvārds, paraksts</w:t>
            </w:r>
            <w:r w:rsidR="00000000" w:rsidRPr="00000000" w:rsidDel="00000000">
              <w:rPr>
                <w:i w:val="1"/>
                <w:rtl w:val="0"/>
              </w:rPr>
              <w:t xml:space="preserve">/name, surname, signature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581"/>
        <w:gridCol w:w="4820"/>
        <w:tblGridChange w:id="0">
          <w:tblGrid>
            <w:gridCol w:w="958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Dzimšanas datums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Date of birth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(diena, mēnesis, gads</w:t>
            </w:r>
            <w:r w:rsidR="00000000" w:rsidRPr="00000000" w:rsidDel="00000000">
              <w:rPr>
                <w:i w:val="1"/>
                <w:rtl w:val="0"/>
              </w:rPr>
              <w:t xml:space="preserve">/day, month, year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581"/>
        <w:gridCol w:w="4820"/>
        <w:tblGridChange w:id="0">
          <w:tblGrid>
            <w:gridCol w:w="958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Adrese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Address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2410"/>
        <w:gridCol w:w="2410"/>
        <w:gridCol w:w="2410"/>
        <w:gridCol w:w="2410"/>
        <w:tblGridChange w:id="0">
          <w:tblGrid>
            <w:gridCol w:w="2410"/>
            <w:gridCol w:w="2410"/>
            <w:gridCol w:w="2410"/>
            <w:gridCol w:w="241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Parakstīts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,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Signed in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(valsts, pilsēta</w:t>
            </w:r>
            <w:r w:rsidR="00000000" w:rsidRPr="00000000" w:rsidDel="00000000">
              <w:rPr>
                <w:i w:val="1"/>
                <w:rtl w:val="0"/>
              </w:rPr>
              <w:t xml:space="preserve">/state, place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at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(diena, mēnesis, gads</w:t>
            </w:r>
            <w:r w:rsidR="00000000" w:rsidRPr="00000000" w:rsidDel="00000000">
              <w:rPr>
                <w:i w:val="1"/>
                <w:rtl w:val="0"/>
              </w:rPr>
              <w:t xml:space="preserve">/day, month, year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Dokumenta rekvizītu "paraksts" neaizpilda, ja elektroniskais  dokuments ir sagatavots atbilstoši normatīvajiem aktiem par elektronisko 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Comment. The document</w:t>
      </w:r>
      <w:r w:rsidR="00000000" w:rsidRPr="00000000" w:rsidDel="00000000">
        <w:rPr>
          <w:i w:val="1"/>
          <w:rtl w:val="0"/>
        </w:rPr>
        <w:t xml:space="preserve"> property  "signature" shall not be completed if the document is prepared in accordance with the laws of electronic documents</w:t>
      </w:r>
      <w:r w:rsidR="00000000" w:rsidRPr="00000000" w:rsidDel="00000000">
        <w:rPr>
          <w:rtl w:val="0"/>
        </w:rPr>
        <w:t xml:space="preserve">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21-TA-781</w:t>
    </w:r>
    <w:r>
      <w:br/>
    </w:r>
    <w:r w:rsidR="00000000" w:rsidRPr="00000000" w:rsidDel="00000000">
      <w:rPr>
        <w:rtl w:val="0"/>
      </w:rPr>
      <w:t xml:space="preserve">Izdrukāts 29.07.2026. 22.34 - 1.0.VK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21-TA-781</w:t>
    </w:r>
    <w:r>
      <w:br/>
    </w:r>
    <w:r w:rsidR="00000000" w:rsidRPr="00000000" w:rsidDel="00000000">
      <w:rPr>
        <w:rtl w:val="0"/>
      </w:rPr>
      <w:t xml:space="preserve">Izdrukāts 29.07.2026. 22.34 - 1.0.VK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noteikumu_konsolidētā_versija_p23_21-TA-781.docx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