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6.jūnija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30.07.2013. noteikumu Nr.461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Iesnieguma paraugs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atpūtas kuģa reģistrācijai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581"/>
        <w:gridCol w:w="4820"/>
        <w:tblGridChange w:id="0">
          <w:tblGrid>
            <w:gridCol w:w="958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Latvijas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valsts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ģerboņa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attēls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after="0" w:afterAutospacing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LATVIJAS KUĢU REĢISTRS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</w:t>
            </w:r>
            <w:r w:rsidR="00000000" w:rsidRPr="00000000" w:rsidDel="00000000">
              <w:rPr>
                <w:i w:val="1"/>
                <w:rtl w:val="0"/>
              </w:rPr>
              <w:t xml:space="preserve">LATVIAN SHIP REGISTER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2143"/>
        <w:gridCol w:w="1948"/>
        <w:gridCol w:w="35"/>
        <w:gridCol w:w="2047"/>
        <w:gridCol w:w="1948"/>
        <w:gridCol w:w="1205"/>
        <w:gridCol w:w="1205"/>
        <w:gridCol w:w="419"/>
        <w:gridCol w:w="419"/>
        <w:tblGridChange w:id="0">
          <w:tblGrid>
            <w:gridCol w:w="2143"/>
            <w:gridCol w:w="1948"/>
            <w:gridCol w:w="35"/>
            <w:gridCol w:w="2047"/>
            <w:gridCol w:w="1948"/>
            <w:gridCol w:w="1205"/>
            <w:gridCol w:w="1205"/>
            <w:gridCol w:w="419"/>
            <w:gridCol w:w="41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Registration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Pirkuma līgums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Purchase agreement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Berbouta līgums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Bareboat charter agreement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Īpašnieka maiņa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Change of ownership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Reģistra Nr.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Official No.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 izmaiņas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Change of data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IESNIEGUMS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ATPŪTAS KUĢA REĢISTRĀCIJAI LATVIJAS KUĢU  REĢISTRĀ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APPLICATION FOR RECREATIONAL CRAFT REGISTRATION IN LATVIAN SHIP REGISTER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 Informācija</w:t>
      </w:r>
      <w:r>
        <w:tab/>
      </w:r>
      <w:r>
        <w:br/>
      </w:r>
      <w:r w:rsidR="00000000" w:rsidRPr="00000000" w:rsidDel="00000000">
        <w:rPr>
          <w:b w:val="1"/>
          <w:i w:val="1"/>
          <w:rtl w:val="0"/>
        </w:rPr>
        <w:t xml:space="preserve">     Data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Vārds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</w:t>
            </w:r>
            <w:r w:rsidR="00000000" w:rsidRPr="00000000" w:rsidDel="00000000">
              <w:rPr>
                <w:i w:val="1"/>
                <w:rtl w:val="0"/>
              </w:rPr>
              <w:t xml:space="preserve">Name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Tips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</w:t>
            </w:r>
            <w:r w:rsidR="00000000" w:rsidRPr="00000000" w:rsidDel="00000000">
              <w:rPr>
                <w:i w:val="1"/>
                <w:rtl w:val="0"/>
              </w:rPr>
              <w:t xml:space="preserve">Type 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Pieraksta osta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</w:t>
            </w:r>
            <w:r w:rsidR="00000000" w:rsidRPr="00000000" w:rsidDel="00000000">
              <w:rPr>
                <w:i w:val="1"/>
                <w:rtl w:val="0"/>
              </w:rPr>
              <w:t xml:space="preserve">Port of registry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Braukšanas rajona kategorija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</w:t>
            </w:r>
            <w:r w:rsidR="00000000" w:rsidRPr="00000000" w:rsidDel="00000000">
              <w:rPr>
                <w:i w:val="1"/>
                <w:rtl w:val="0"/>
              </w:rPr>
              <w:t xml:space="preserve">Sailing area category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Iepriekšējais vārds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</w:t>
            </w:r>
            <w:r w:rsidR="00000000" w:rsidRPr="00000000" w:rsidDel="00000000">
              <w:rPr>
                <w:i w:val="1"/>
                <w:rtl w:val="0"/>
              </w:rPr>
              <w:t xml:space="preserve">Previous name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gads un vieta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</w:t>
            </w:r>
            <w:r w:rsidR="00000000" w:rsidRPr="00000000" w:rsidDel="00000000">
              <w:rPr>
                <w:i w:val="1"/>
                <w:rtl w:val="0"/>
              </w:rPr>
              <w:t xml:space="preserve">Year and place of built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Iepriekšējās reģistrācijas valsts un izslēgšanas datums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</w:t>
            </w:r>
            <w:r w:rsidR="00000000" w:rsidRPr="00000000" w:rsidDel="00000000">
              <w:rPr>
                <w:i w:val="1"/>
                <w:rtl w:val="0"/>
              </w:rPr>
              <w:t xml:space="preserve">The state of previous registry and the date of deletion 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paredzēts izmantot ienākumu gūšanai?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</w:t>
            </w:r>
            <w:r w:rsidR="00000000" w:rsidRPr="00000000" w:rsidDel="00000000">
              <w:rPr>
                <w:i w:val="1"/>
                <w:rtl w:val="0"/>
              </w:rPr>
              <w:t xml:space="preserve">Is it provided for commercial use?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 Īpašnieks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    </w:t>
      </w:r>
      <w:r w:rsidR="00000000" w:rsidRPr="00000000" w:rsidDel="00000000">
        <w:rPr>
          <w:b w:val="1"/>
          <w:i w:val="1"/>
          <w:rtl w:val="0"/>
        </w:rPr>
        <w:t xml:space="preserve">Owner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581"/>
        <w:gridCol w:w="4820"/>
        <w:tblGridChange w:id="0">
          <w:tblGrid>
            <w:gridCol w:w="958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Fiziskai personai – vārds, uzvārds, personas kods, īpašuma tiesības  		(uz visu īpašumu vai uz domājamām daļām)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Natural person (name,  		surname, personal identity number), Ownership (on one’s all or certain  		shares)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Juridiskai personai – pilns nosaukums, vienotais  reģistrācijas  		numurs, īpašuma tiesības (uz visu īpašumu vai uz domājamām daļām)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 		Legal entity- company name,  registration number Ownership (all or  		certain shares)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Adrese, telefons, fakss, e-pasta adrese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Mailing address,  		phone, fax, e-mail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 Pamats īpašuma tiesību iegūšanai </w:t>
      </w:r>
      <w:r w:rsidR="00000000" w:rsidRPr="00000000" w:rsidDel="00000000">
        <w:rPr>
          <w:rtl w:val="0"/>
        </w:rPr>
        <w:t xml:space="preserve">(neaizpilda berbouta līguma  gadījumā)</w:t>
      </w:r>
      <w:r>
        <w:tab/>
      </w:r>
      <w:r>
        <w:br/>
      </w:r>
      <w:r w:rsidR="00000000" w:rsidRPr="00000000" w:rsidDel="00000000">
        <w:rPr>
          <w:i w:val="1"/>
          <w:rtl w:val="0"/>
        </w:rPr>
        <w:t xml:space="preserve">   Ownership acquired on the basis of:</w:t>
      </w:r>
      <w:r w:rsidR="00000000" w:rsidRPr="00000000" w:rsidDel="00000000">
        <w:rPr>
          <w:b w:val="1"/>
          <w:i w:val="1"/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(do not fill in for bareboat registration)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6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4. Ziņas par reģistrētajām hipotēkām un apgrūtinājumiem</w:t>
      </w:r>
      <w:r>
        <w:tab/>
      </w:r>
      <w:r>
        <w:br/>
      </w:r>
      <w:r w:rsidR="00000000" w:rsidRPr="00000000" w:rsidDel="00000000">
        <w:rPr>
          <w:i w:val="1"/>
          <w:rtl w:val="0"/>
        </w:rPr>
        <w:t xml:space="preserve">      Registered mortgages and encumbrances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6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5. Galvenie tehniskie dati</w:t>
      </w:r>
      <w:r>
        <w:tab/>
      </w:r>
      <w:r>
        <w:br/>
      </w:r>
      <w:r w:rsidR="00000000" w:rsidRPr="00000000" w:rsidDel="00000000">
        <w:rPr>
          <w:i w:val="1"/>
          <w:rtl w:val="0"/>
        </w:rPr>
        <w:t xml:space="preserve">     Main  technical data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820"/>
        <w:gridCol w:w="4820"/>
        <w:gridCol w:w="4820"/>
        <w:gridCol w:w="4820"/>
        <w:gridCol w:w="4820"/>
        <w:tblGridChange w:id="0">
          <w:tblGrid>
            <w:gridCol w:w="4820"/>
            <w:gridCol w:w="4820"/>
            <w:gridCol w:w="4820"/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Korpusa Nr. un materiāls   		________________________________________________________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</w:t>
            </w:r>
            <w:r w:rsidR="00000000" w:rsidRPr="00000000" w:rsidDel="00000000">
              <w:rPr>
                <w:i w:val="1"/>
                <w:rtl w:val="0"/>
              </w:rPr>
              <w:t xml:space="preserve">Hull No., hull material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Buru laukums  ___________m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Sail area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Garums ________________ m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Length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Platums ______________ m 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Breadth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Sānu augstums ____________ m 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Depth moulded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Ūdensizspaids ____________t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Displacement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Dzinējs (iebūvēts/piekarams, benzīna/dīzeļa)</w:t>
            </w:r>
            <w:r w:rsidR="00000000" w:rsidRPr="00000000" w:rsidDel="00000000">
              <w:rPr>
                <w:i w:val="1"/>
                <w:rtl w:val="0"/>
              </w:rPr>
              <w:t xml:space="preserve">___________________________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 		Engine</w:t>
            </w:r>
            <w:r w:rsidR="00000000" w:rsidRPr="00000000" w:rsidDel="00000000">
              <w:rPr>
                <w:rtl w:val="0"/>
              </w:rPr>
              <w:t xml:space="preserve"> (</w:t>
            </w:r>
            <w:r w:rsidR="00000000" w:rsidRPr="00000000" w:rsidDel="00000000">
              <w:rPr>
                <w:i w:val="1"/>
                <w:rtl w:val="0"/>
              </w:rPr>
              <w:t xml:space="preserve">built-in or attached/gasoline or diesel)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Apzīmējums _______________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Description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Skaits ____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Number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Jauda ______ kW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Output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vieta, gads _______________________________________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Place  		and year of built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Dzinēja numurs Nr.1______________;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Engine numbers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Nr.2 ______________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6. Pievienotie dokumenti</w:t>
      </w:r>
      <w:r>
        <w:tab/>
      </w:r>
      <w:r>
        <w:br/>
      </w:r>
      <w:r w:rsidR="00000000" w:rsidRPr="00000000" w:rsidDel="00000000">
        <w:rPr>
          <w:i w:val="1"/>
          <w:rtl w:val="0"/>
        </w:rPr>
        <w:t xml:space="preserve">     Enclosed  documents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6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Vieta, datums  ____________________________________________</w:t>
      </w:r>
      <w:r>
        <w:tab/>
      </w:r>
      <w:r>
        <w:br/>
      </w:r>
      <w:r w:rsidR="00000000" w:rsidRPr="00000000" w:rsidDel="00000000">
        <w:rPr>
          <w:i w:val="1"/>
          <w:rtl w:val="0"/>
        </w:rPr>
        <w:t xml:space="preserve">Place,  date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Z.v.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Seal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Esmu informēts, ka, apzināti sniedzot nepatiesus datus, iestājas atbildība  Latvijas Republikas normatīvajos aktos paredzētajā kārtībā.</w:t>
      </w:r>
      <w:r>
        <w:tab/>
      </w:r>
      <w:r>
        <w:br/>
      </w:r>
      <w:r w:rsidR="00000000" w:rsidRPr="00000000" w:rsidDel="00000000">
        <w:rPr>
          <w:i w:val="1"/>
          <w:rtl w:val="0"/>
        </w:rPr>
        <w:t xml:space="preserve">I am informed  that in case of knowingly</w:t>
      </w:r>
      <w:r w:rsidR="00000000" w:rsidRPr="00000000" w:rsidDel="00000000">
        <w:rPr>
          <w:i w:val="1"/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false declaration </w:t>
      </w:r>
      <w:r w:rsidR="00000000" w:rsidRPr="00000000" w:rsidDel="00000000">
        <w:rPr>
          <w:i w:val="1"/>
          <w:rtl w:val="0"/>
        </w:rPr>
        <w:t xml:space="preserve">the </w:t>
      </w:r>
      <w:r w:rsidR="00000000" w:rsidRPr="00000000" w:rsidDel="00000000">
        <w:rPr>
          <w:i w:val="1"/>
          <w:rtl w:val="0"/>
        </w:rPr>
        <w:t xml:space="preserve">liability comes into force according  to </w:t>
      </w:r>
      <w:r w:rsidR="00000000" w:rsidRPr="00000000" w:rsidDel="00000000">
        <w:rPr>
          <w:i w:val="1"/>
          <w:rtl w:val="0"/>
        </w:rPr>
        <w:t xml:space="preserve">the </w:t>
      </w:r>
      <w:r w:rsidR="00000000" w:rsidRPr="00000000" w:rsidDel="00000000">
        <w:rPr>
          <w:i w:val="1"/>
          <w:rtl w:val="0"/>
        </w:rPr>
        <w:t xml:space="preserve">Latvian legislation.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820"/>
        <w:gridCol w:w="9581"/>
        <w:tblGridChange w:id="0">
          <w:tblGrid>
            <w:gridCol w:w="4820"/>
            <w:gridCol w:w="95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Īpašnieks/pilnvarots pārstāvis (paraksts, vārds,  		uzvārds)___________________________________________________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 		Owner/Attorney (signature, name)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Oficiālie ieraksti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Atpūtas kuģis ___________________________________________ ierakstīts  		Latvijas Kuģu reģistra atpūtas kuģu un jahtu reģistra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grāmatā _________. gada _______________________ ar reģistrācijas  		Nr. _________________________, tam piešķirts numurs uz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buras LAT ___________ un izsniegta reģistrācijas apliecība Nr.  		___________________, īpašuma apliecība  Nr._________________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Rīgā, ________. gada _______________________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Kuģu reģistra amatpersona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(amats, </w:t>
            </w:r>
            <w:r w:rsidR="00000000" w:rsidRPr="00000000" w:rsidDel="00000000">
              <w:rPr>
                <w:i w:val="1"/>
                <w:rtl w:val="0"/>
              </w:rPr>
              <w:t xml:space="preserve">vārds, uzvārds un paraksts)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Dokumenta rekvizītu "paraksts" neaizpilda, ja elektroniskais  dokuments ir sagatavots atbilstoši normatīvajiem aktiem par elektronisko 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Comment. The document</w:t>
      </w:r>
      <w:r w:rsidR="00000000" w:rsidRPr="00000000" w:rsidDel="00000000">
        <w:rPr>
          <w:i w:val="1"/>
          <w:rtl w:val="0"/>
        </w:rPr>
        <w:t xml:space="preserve"> property  "signature" shall not be completed if the document is prepared in accordance with the laws of electronic documents</w:t>
      </w:r>
      <w:r w:rsidR="00000000" w:rsidRPr="00000000" w:rsidDel="00000000">
        <w:rPr>
          <w:rtl w:val="0"/>
        </w:rPr>
        <w:t xml:space="preserve">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21-TA-781</w:t>
    </w:r>
    <w:r>
      <w:br/>
    </w:r>
    <w:r w:rsidR="00000000" w:rsidRPr="00000000" w:rsidDel="00000000">
      <w:rPr>
        <w:rtl w:val="0"/>
      </w:rPr>
      <w:t xml:space="preserve">Izdrukāts 29.07.2026. 22.34 - 1.0.VK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21-TA-781</w:t>
    </w:r>
    <w:r>
      <w:br/>
    </w:r>
    <w:r w:rsidR="00000000" w:rsidRPr="00000000" w:rsidDel="00000000">
      <w:rPr>
        <w:rtl w:val="0"/>
      </w:rPr>
      <w:t xml:space="preserve">Izdrukāts 29.07.2026. 22.34 - 1.0.VK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noteikumu_konsolidētā_versija_p4_21-TA-781.docx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