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830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14. decembrī (prot. Nr. 80 41.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2013. gada 3. septembra noteikumos Nr. 737 "Noteikumi par zvērinātu notāru atlīdzības taksēm un to noteikšanas kārtību"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Notariāta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165.panta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2013. gada 3. septembra noteikumos Nr. 737 "Noteikumi par zvērinātu notāru atlīdzības taksēm un to noteikšanas kārtību" (Latvijas Vēstnesis, 2013, 174., 247. nr.; 2014, 122. nr.; 2015, 193. nr.; 2016, 152. nr.; 2019, 125., 245. nr.; 2020, 71., 157. nr.; 2021, 121A.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Notariālā akta taisīšana par darījumu ir 0,5 % no darījuma summas, bet ne mazāk kā 80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(taksē ietilpst zvērināta notāra atlīdzības takse par šo noteikumu 33., 45., 46., 47., 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, 51., 53.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, 53.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un 53.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 punktā minēto amata darbību).";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Studiju un studējošo kredītlīguma taisīšana (taksē ietilpst zvērināta notāra atlīdzības takse par šo noteikumu 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punktā minēto amata darbību):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1. par līguma summu līdz 5000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60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2. par līguma summu no 5001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līdz 10 000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68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3. par līguma summu no 10 001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līdz 15 000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75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4. par līguma summu no 15 001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– 0,5 % no darījuma summas.";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Pieteikuma izskatīšana par fiziskās personas atbrīvošanu no parādsaistībām – 100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47.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Amata darbību veikšanai nepieciešamo informācijas sistēmu, izņemot Notāru informācijas sistēmu, datu apstrāde – 3,00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personu vai īpašumu."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2022. gada 1. 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21-TA-959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21-TA-959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