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605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23. septembrī (prot. Nr. 39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piederošā nekustamā īpašuma "Smilts laukums pie Aizmežiem" Kauguru pagastā, Valmieras novadā, nodošanu Valmieras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 panta pirmo daļu un 43. pantu</w:t>
      </w:r>
      <w:r w:rsidR="00000000" w:rsidRPr="00000000" w:rsidDel="00000000">
        <w:rPr>
          <w:rtl w:val="0"/>
        </w:rPr>
        <w:t xml:space="preserve"> atļaut Satiksmes ministrijai nodot bez atlīdzības Valmieras novada pašvaldības īpašumā valstij piederošo nekustamo īpašumu "Smilts laukums pie Aizmežiem" (nekustamā īpašuma kadastra Nr. 9662 002 0590) – zemes vienību (zemes vienības kadastra apzīmējums 9662 002 0590) 0,8265 ha platībā – Kauguru pagastā, Valmieras novadā (turpmāk – nekustamais īpašums), lai saskaņā ar </w:t>
      </w:r>
      <w:r w:rsidR="00000000" w:rsidRPr="00000000" w:rsidDel="00000000">
        <w:rPr>
          <w:rtl w:val="0"/>
        </w:rPr>
        <w:t xml:space="preserve">Pašvaldību likuma 4. panta pirmo daļu</w:t>
      </w:r>
      <w:r w:rsidR="00000000" w:rsidRPr="00000000" w:rsidDel="00000000">
        <w:rPr>
          <w:rtl w:val="0"/>
        </w:rPr>
        <w:t xml:space="preserve"> to izmantotu pašvaldības autonomo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Valmieras novada pašvaldībai nekustamo īpašumu bez atlīdzības nodot valstij, ja tas vairs netiek izmantots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Valmieras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Valmieras novada pašvaldība nodrošina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25-TA-1764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25-TA-1764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rīkojuma_projekts_25-TA-1764.docx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