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13. septembra noteikumos Nr. 572 "Valsts un Eiropas Savienības atbalsta piešķiršanas kārtība pasākumā "Investīcijas zvejas un akvakultūras produktu apstrādē""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13. septembra noteikumos Nr. 572 "Valsts un Eiropas Savienības atbalsta piešķiršanas kārtība pasākumā "Investīcijas zvejas un akvakultūras produktu apstrādē"" (Latvijas Vēstnesis, 2022, 180.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Pārtikas un veterinārajā dienestā atzīts zvejas produktu apstrādes uzņēmums vai Pārtikas un veterinārajā dienestā atzīts zivju blakusproduktu pārstrādes uzņēmums, kurš paredz projektā ieguldījumus zivju blakusproduktu pārstrādei tikai cilvēku 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26.2.8.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"26.2.8. iekārtām un tehniku zivju blakusproduktu pārstrādei, kuri paredzēti tikai cilvēku patēriņam;".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23-TA-3270</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23-TA-3270</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noteikumu_(grozījumu)_projekts_23-TA-3270.docx</dc:title>
</cp:coreProperties>
</file>

<file path=docProps/custom.xml><?xml version="1.0" encoding="utf-8"?>
<Properties xmlns="http://schemas.openxmlformats.org/officeDocument/2006/custom-properties" xmlns:vt="http://schemas.openxmlformats.org/officeDocument/2006/docPropsVTypes"/>
</file>