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noteikumu_konsolidētā_versija_p13_26-TA-70.docx</dc:title>
</cp:coreProperties>
</file>

<file path=docProps/custom.xml><?xml version="1.0" encoding="utf-8"?>
<Properties xmlns="http://schemas.openxmlformats.org/officeDocument/2006/custom-properties" xmlns:vt="http://schemas.openxmlformats.org/officeDocument/2006/docPropsVTypes"/>
</file>