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"Pārskats Ministru kabinetam par noslēgto publiskās un privātās partnerības līgumu izpildi 2025.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26-TA-382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