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jūlijā (prot. Nr. 36 71.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 prioritātes "Izglītība, prasmes un mūžizglītība"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pasākumu "Indukcijas gada ieviešana pedagogu sagatavošanas studiju programmās"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indukcijas gads – pirmais gads pēc skolotāja kvalifikācijas iegūšanas, kad tiek sniegts atbalsts pedagogu sagatavošanas studiju programmu absolventiem. Šo periodu var pagarināt par laikposmu līdz diviem gadiem, ja tam ir objektīvi pamatots iemesls, piemēram, bērna kopšanas atvaļinājums vai pārejoša darbnespēja;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indukcijas gada dalībnieks – pedagogu sagatavošanas studiju programmas absolvents, kas ieguvis skolotāja kvalifikāciju ne agrāk kā 2023. gada  1. janvārī,  ir nodarbināts izglītības iestādē skolotāja amatā, ir pieteicies dalībai indukcijas gadā šo noteikumu </w:t>
      </w:r>
      <w:r w:rsidR="00000000" w:rsidRPr="00000000" w:rsidDel="00000000">
        <w:rPr>
          <w:rtl w:val="0"/>
        </w:rPr>
        <w:t xml:space="preserve">26.1.3. </w:t>
      </w:r>
      <w:r w:rsidR="00000000" w:rsidRPr="00000000" w:rsidDel="00000000">
        <w:rPr>
          <w:rtl w:val="0"/>
        </w:rPr>
        <w:t xml:space="preserve">apakšpunktā</w:t>
      </w:r>
      <w:r w:rsidR="00000000" w:rsidRPr="00000000" w:rsidDel="00000000">
        <w:rPr>
          <w:rtl w:val="0"/>
        </w:rPr>
        <w:t xml:space="preserve"> noteiktajā termiņā un ir noslēdzis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līgumu par dalību indukcijas gadā un mērķstipendijas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pedagogu sagatavošanas studiju programma – augstākās izglītības studiju programma, kuras apguves rezultātā piešķir skolotāja kvalifikāciju kādā no šādām studiju 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līmeņa profesionālās augstākās izglītības studiju programma "Pirmsskolas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 līmeņa profesionālās augstākās izglītības studiju programma "Mūzikas, dejas, mākslas profesionālās ievirzes un interešu izglītības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pirmā līmeņa profesionālās augstākās izglītības studiju programma "Sporta un izglītības darba speciālists";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 bakalaura studiju programma "Sākumizglītības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 bakalaura studiju programma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 bakalaura studiju programma "Speciālā izglītība";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 bakalaura studiju programma "Mūzikas, teātra mākslas, dejas, vizuālās mākslas skolotājs";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profesionālā bakalaura studiju programma "Veselība, fiziskā aktivitāte un drošība".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sniegt atbalstu skolotāja kvalifikāciju ieguvušajiem pedagogu sagatavošanas studiju programmu absolventiem pirmajā gadā pēc studiju pabeigšanas, lai piesaistītu un noturētu pedagogus.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pedagogu sagatavošanas studiju programmu absolventi.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līdz 2029. gada 31. decembrim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līdz 2029. gada 31. decembrim – iestādes, kas ieviesušas uzlabojumus izglītības un mācību sistēmu kvalitātei, efektivitātei un atbilstībai darba tirgum,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sagatavošanas studiju programmu skaits, kurās sniegts indukcijas gada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indukcijas gada dalībnieku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indukcijas gada dalībnieku skaits, kuri saņēmuši apliecību par profesionālās kompetences pilnveides programmas apguvi.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3 425 840 </w:t>
      </w:r>
      <w:r w:rsidR="00000000" w:rsidRPr="00000000" w:rsidDel="00000000">
        <w:rPr>
          <w:i w:val="1"/>
          <w:rtl w:val="0"/>
        </w:rPr>
        <w:t xml:space="preserve">euro</w:t>
      </w:r>
      <w:r w:rsidR="00000000" w:rsidRPr="00000000" w:rsidDel="00000000">
        <w:rPr>
          <w:rtl w:val="0"/>
        </w:rPr>
        <w:t xml:space="preserve">, ko veido Eiropas Sociālā fonda Plus finansējums 2 911 964 </w:t>
      </w:r>
      <w:r w:rsidR="00000000" w:rsidRPr="00000000" w:rsidDel="00000000">
        <w:rPr>
          <w:i w:val="1"/>
          <w:rtl w:val="0"/>
        </w:rPr>
        <w:t xml:space="preserve">euro</w:t>
      </w:r>
      <w:r w:rsidR="00000000" w:rsidRPr="00000000" w:rsidDel="00000000">
        <w:rPr>
          <w:rtl w:val="0"/>
        </w:rPr>
        <w:t xml:space="preserve"> apmērā un valsts budžeta līdzfinansējums 513 876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Latvijas Universitāte. Pēc projekta iesnieguma apstiprināšanas Latvijas Universitāte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projektu īsteno sadarbībā ar visām augstskolām, kas īsteno pedagogu sagatavošanas studiju programmas. Finansējuma saņēmējs sadarbības partnerus iesaista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un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Papildus atlases nolikumā noteiktajām prasībām projekta iesniedzējs pielikumā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indukcijas gada dalībnieku atlases nolikums;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kārtība ar sadarbības partneriem un sadarbības līguma projekts;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kā sadarbības partnera apliecinājums par gatavību piedalīties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 projekts ar indukcijas gada dalībnieku.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Līgumā paredz pušu tiesības, pienākumus un atbildību, kā arī iekļauj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un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pārskatu un citas informācijas aprites un glabāšanas kārtība un termiņi.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pedagogu sagatavošanas studiju programmu absolventiem pirmajā gadā pēc skolotāja kvalifikācijas iegūšanas: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indukcijas gada dalībnieku piesaiste un atlase;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individuāls atbalsts profesionālās pilnveides grupās;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stundu vērošana;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kompetences pilnveides programmu izstrāde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mērķstipendijas indukcijas gada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16.1.4.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mērķstipendijas indukcijas gada dalībniekiem – līdz 200 </w:t>
      </w:r>
      <w:r w:rsidR="00000000" w:rsidRPr="00000000" w:rsidDel="00000000">
        <w:rPr>
          <w:i w:val="1"/>
          <w:rtl w:val="0"/>
        </w:rPr>
        <w:t xml:space="preserve">euro</w:t>
      </w:r>
      <w:r w:rsidR="00000000" w:rsidRPr="00000000" w:rsidDel="00000000">
        <w:rPr>
          <w:rtl w:val="0"/>
        </w:rPr>
        <w:t xml:space="preserve"> mēnesī saskaņā ar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 nolikumā noteiktajiem mērķstipendiju izmaksas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nomas izmaksas ir attiecināmas proporcionāli darba slodzes procentuālajam sadalījumam;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šo noteikumu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konsultācijām, zīmju valodas tulkam, reāllaika transkripcijai, subtitru nodrošināšanai indukcijas gada dalībniekiem.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uzskatāms par attiecināmajām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ar šo noteikumu spēkā stāšanās dienu.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partneriem izmaksas ir attiecināmas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sadarbības līgumu noslēgšanas, bet ne agrāk kā ar dienu,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un sadarbības partneri informē mērķa grupu par indukcijas gada atbalsta pasākumiem, izmantojot mērķa grupai atbilstošus komunikācijas kanālus un metodes.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sadarbībā ar projekta sadarbības partneriem, kā arī konsultējoties ar Latvijas Studentu apvienību, izstrādā indukcijas gada dalībnieku atlases nolikumu. Nolikumā paredz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indukcijas gada dalības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pretendents ir ieguvis skolotāja kvalifikāciju kādā no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minētajām pedagogu sagatavošanas studiju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pretendents skolotāja kvalifikāciju ir ieguvis ne agrāk kā 2023. gada 1. janvārī;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ir pieteicies dalībai indukcijas gadā ne vēlāk kā vienu gadu pēc skolotāja kvalifikācijas iegūšanas. Pretendenta pieteikšanās termiņš var tikt pagarināts uz laiku līdz diviem gadiem, vienlaikus ievērojot projekta īstenošanai paredzēto termiņu, ja pretendentam ir objektīvi pamatoti iemesli, piemēram, bērna kopšanas atvaļinājums vai pārejoša darbnespēja;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pretendents ir nodarbināts izglītības iestādē skolotāja amatā;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indukcijas gada dalībnieku mērķstipendiju izmaksas nosacījumus, ņemot vērā indukcijas gada dalībnieku nodarbību apmeklētību profesionālās kompetences pilnveides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pretendentu atlases kārtību projekta finansējuma nepietiekamības gadījumā.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Indukcijas gada dalībnieks slēdz līgumu ar finansējuma saņēmēju un izglītības iestādi, kurā ir nodarbināts skolotāja amatā, par dalību indukcijas gadā un mērķstipendijas saņemšanu. Līgumā nosaka pušu tiesības, pienākumus un atbildību, kā arī dalības nosacījumus, tostarp ņemot vērā indukcijas gada dalībnieka darba slodzi izglītības iestādē skolotāja amatā, un mērķstipendijas izmaksas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Indukcijas gada dalībniekam atbalstu profesionālās pilnveides grupās un mērķstipendijas nodrošina no augusta līdz maijam, savukārt profesionālās kompetences pilnveides  programmu apguvi nodrošina no septembra līdz maijam.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un ar skolotāju mentoru sagatavošanu saistīto jautājumu uzraudzībai Izglītības un zinātnes ministrija izveido projekta uzraudzības padomi, kurā uzaicina piedalīties Latvijas Nacionālā kultūras centra, Latvijas Studentu apvienības, Latvijas izglītības vadītāju asociācijas, Valsts izglītības satura centra pārstāvjus un nozares ekspertus. Projekta uzraudzības padomes sastāvā novērotāju statusā var tikt iekļauti pārstāvji arī no citām organizācijām un institūcijām, tai skaitā no Finanšu ministrijas un Centrālās finanšu un līgumu aģentūras.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vismaz reizi sešos mēnešos iesniedz projekta uzraudzības padomei ziņojumu par projekta īstenošanas progresu (tai skaitā par īstenotajiem mērķa grupas informēšanas pasākumiem,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rādītāju sasniegtajām vērtībām, atgriezenisko saiti no indukcijas gada dalībniekiem un citām iesaistītajām pusēm par individuālo atbalstu profesionālās pilnveides grupās, profesionālās kompetences pilnveides programmu saturu un atbilstību viņu vajadzībām, apmeklējumu un atbirumu indukcijas gada laikā, par veiktajiem un nepieciešamajiem uzlabojumiem indukcijas gada atbalsta īstenošanā, par maģistra studiju programmas "Izglītības zinātnes" specializācijas "skolotājs mentors" īstenošanas gaitu) un reizi gadā – par atbalstu saņēmušo indukcijas gada dalībnieku skaitu, kuri pēc atbalsta beigām turpina darbu izglītības iestādē skolotāja amatā, un prezentē projekta rezultātus projekta uzraudzības padomē. Pirmajā projekta uzraudzības padomes sēdē finansējuma saņēmējs prezentē projekta kvalitātes vadības sistēmu (tostarp ziņo par atgriezeniskās saites sniegšanu un nepieciešamo izmaiņu ieviešanu, pamatojoties uz kvalitātes vadības monitoringa rezultātiem), kā arī projekta īstenošanas personāla atlasē piemērotos profesionālās kompetences vērtēšanas kritērijus.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projekta īstenošanas laikā finansējuma saņēmējam ir paredzēts avanss, to var izmaksāt pa daļām. Viens avansa maksājums nepārsniedz 30 procentus no projektam piešķirtā Eiropas Sociālā fonda Plus finansējuma un valsts budžeta līdzfinansējuma kopsummas. Finansējuma saņēmējam  avansa un starpposma maksājumu kopsumma var būt 100 procenti no projektam piešķirtā Eiropas Sociālā fonda Plus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informācijas un publicitātes pasākumus saskaņā ar regulas Nr.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savā tīmekļvietnē aktualizē informāciju par projekta īstenošanas gaitu,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izstrādāto vai pilnveidoto izglītības programmu, metodisko līdzekļu, vadlīniju, mācību līdzekļu, tai skaitā digitālo, skaits, kuros ir integrēti dzimumu līdztiesības, personu ar invaliditāti vienlīdzīgu iespēju, vecuma nediskriminācijas, etniskās un citas piederības un pamattiesību jautājumi;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personu skaits, kas ir piedalījušās apmācību programmās, kurās ir integrēti jautājumi par dzimumu līdztiesības, personu ar invaliditāti vienlīdzīgu iespēju, vecuma nediskriminācijas, etniskās un citas piederības un pamattiesību jautājumi;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saņēmušajām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personām saskaņā ar Eiropas Parlamenta un Padomes 2021. gada 24. jūnija Regulas (ES) Nr. 2021/1057, ar ko izveido Eiropas Sociālo fondu Plus (ESF+) un atceļ Regulu (ES) Nr. 1296/2013, I un II pielikumu un normatīvajiem aktiem, kas nosaka Eiropas Savienības fondu projektu pārbaužu veikšanas kārtību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saņēmušo indukcijas gada dalībnieku skaitu, kuri pēc atbalsta beigām turpina darbu izglītības iestādē skolotāja amatā.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maijam.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un sadarbības partneri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22-TA-2828</w:t>
    </w:r>
    <w:r>
      <w:br/>
    </w:r>
    <w:r w:rsidR="00000000" w:rsidRPr="00000000" w:rsidDel="00000000">
      <w:rPr>
        <w:rtl w:val="0"/>
      </w:rPr>
      <w:t xml:space="preserve">Izdrukāts 30.07.2026. 00.18 - 2.0.VK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22-TA-2828</w:t>
    </w:r>
    <w:r>
      <w:br/>
    </w:r>
    <w:r w:rsidR="00000000" w:rsidRPr="00000000" w:rsidDel="00000000">
      <w:rPr>
        <w:rtl w:val="0"/>
      </w:rPr>
      <w:t xml:space="preserve">Izdrukāts 30.07.2026. 00.18 - 2.0.VK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noteikumu_projekts_22-TA-2828.docx</dc:title>
</cp:coreProperties>
</file>

<file path=docProps/custom.xml><?xml version="1.0" encoding="utf-8"?>
<Properties xmlns="http://schemas.openxmlformats.org/officeDocument/2006/custom-properties" xmlns:vt="http://schemas.openxmlformats.org/officeDocument/2006/docPropsVTypes"/>
</file>