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3A39A" w14:textId="0D6FC908" w:rsidR="003436AE" w:rsidRPr="006C5248" w:rsidRDefault="006C5248" w:rsidP="006C5248">
      <w:pPr>
        <w:spacing w:after="0" w:line="240" w:lineRule="auto"/>
        <w:jc w:val="right"/>
        <w:rPr>
          <w:sz w:val="24"/>
          <w:szCs w:val="24"/>
        </w:rPr>
      </w:pPr>
      <w:r w:rsidRPr="0064543B">
        <w:rPr>
          <w:sz w:val="24"/>
          <w:szCs w:val="28"/>
        </w:rPr>
        <w:t>"</w:t>
      </w:r>
      <w:r w:rsidR="003436AE" w:rsidRPr="006C5248">
        <w:rPr>
          <w:sz w:val="24"/>
          <w:szCs w:val="24"/>
        </w:rPr>
        <w:t>2. pielikums</w:t>
      </w:r>
      <w:r w:rsidR="003436AE" w:rsidRPr="006C5248">
        <w:rPr>
          <w:sz w:val="24"/>
          <w:szCs w:val="24"/>
        </w:rPr>
        <w:br/>
        <w:t>Ministru kabineta</w:t>
      </w:r>
      <w:r w:rsidR="003436AE" w:rsidRPr="006C5248">
        <w:rPr>
          <w:sz w:val="24"/>
          <w:szCs w:val="24"/>
        </w:rPr>
        <w:br/>
        <w:t>2021. gada 28. septembra</w:t>
      </w:r>
      <w:r w:rsidR="003436AE" w:rsidRPr="006C5248">
        <w:rPr>
          <w:sz w:val="24"/>
          <w:szCs w:val="24"/>
        </w:rPr>
        <w:br/>
        <w:t>noteikumiem Nr. 662</w:t>
      </w:r>
    </w:p>
    <w:p w14:paraId="4A65567B" w14:textId="77777777" w:rsidR="003436AE" w:rsidRDefault="003436AE" w:rsidP="00BF55CF">
      <w:pPr>
        <w:tabs>
          <w:tab w:val="left" w:pos="10206"/>
        </w:tabs>
        <w:spacing w:after="0" w:line="240" w:lineRule="auto"/>
        <w:ind w:left="345" w:hanging="345"/>
        <w:textAlignment w:val="baseline"/>
        <w:rPr>
          <w:rFonts w:eastAsia="Times New Roman"/>
          <w:i/>
          <w:iCs/>
          <w:sz w:val="20"/>
          <w:szCs w:val="20"/>
          <w:lang w:eastAsia="lv-LV"/>
        </w:rPr>
      </w:pPr>
    </w:p>
    <w:p w14:paraId="22316A89" w14:textId="344807F0" w:rsidR="003902E5" w:rsidRPr="00BF55CF" w:rsidRDefault="00E46135" w:rsidP="00BF55CF">
      <w:pPr>
        <w:tabs>
          <w:tab w:val="left" w:pos="10206"/>
        </w:tabs>
        <w:spacing w:after="0" w:line="240" w:lineRule="auto"/>
        <w:ind w:left="345" w:hanging="345"/>
        <w:textAlignment w:val="baseline"/>
        <w:rPr>
          <w:rFonts w:eastAsia="Times New Roman"/>
          <w:lang w:eastAsia="lv-LV"/>
        </w:rPr>
      </w:pPr>
      <w:r w:rsidRPr="00C25492">
        <w:rPr>
          <w:rFonts w:eastAsia="Times New Roman"/>
          <w:i/>
          <w:iCs/>
          <w:sz w:val="20"/>
          <w:szCs w:val="20"/>
          <w:lang w:eastAsia="lv-LV"/>
        </w:rPr>
        <w:t>I</w:t>
      </w:r>
      <w:r w:rsidR="2EA8DB10" w:rsidRPr="00C25492">
        <w:rPr>
          <w:rFonts w:eastAsia="Times New Roman"/>
          <w:i/>
          <w:iCs/>
          <w:sz w:val="20"/>
          <w:szCs w:val="20"/>
          <w:lang w:eastAsia="lv-LV"/>
        </w:rPr>
        <w:t>es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tāde,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kura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veic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vakcināciju,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00C25492" w:rsidRPr="00C25492">
        <w:rPr>
          <w:sz w:val="20"/>
          <w:szCs w:val="20"/>
        </w:rPr>
        <w:t>–</w:t>
      </w:r>
      <w:r w:rsidR="00735F08"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nosaukums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un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reģistrācijas</w:t>
      </w:r>
      <w:r w:rsidRPr="00C25492">
        <w:rPr>
          <w:rFonts w:eastAsia="Times New Roman"/>
          <w:i/>
          <w:iCs/>
          <w:sz w:val="20"/>
          <w:szCs w:val="20"/>
          <w:lang w:eastAsia="lv-LV"/>
        </w:rPr>
        <w:t xml:space="preserve"> </w:t>
      </w:r>
      <w:r w:rsidR="2C782FAF" w:rsidRPr="00C25492">
        <w:rPr>
          <w:rFonts w:eastAsia="Times New Roman"/>
          <w:i/>
          <w:iCs/>
          <w:sz w:val="20"/>
          <w:szCs w:val="20"/>
          <w:lang w:eastAsia="lv-LV"/>
        </w:rPr>
        <w:t>kods</w:t>
      </w:r>
      <w:r w:rsidRPr="00C25492">
        <w:rPr>
          <w:rFonts w:eastAsia="Times New Roman"/>
          <w:sz w:val="20"/>
          <w:szCs w:val="20"/>
          <w:lang w:eastAsia="lv-LV"/>
        </w:rPr>
        <w:t xml:space="preserve"> </w:t>
      </w:r>
      <w:r w:rsidR="00855873" w:rsidRPr="00BF55CF">
        <w:rPr>
          <w:rFonts w:eastAsia="Times New Roman"/>
          <w:u w:val="single"/>
          <w:lang w:eastAsia="lv-LV"/>
        </w:rPr>
        <w:tab/>
      </w:r>
    </w:p>
    <w:p w14:paraId="1C0A63CA" w14:textId="77777777" w:rsidR="00CF4CD1" w:rsidRPr="003902E5" w:rsidRDefault="00CF4CD1" w:rsidP="55698AB4">
      <w:pPr>
        <w:spacing w:after="0" w:line="240" w:lineRule="auto"/>
        <w:ind w:left="345" w:hanging="345"/>
        <w:textAlignment w:val="baseline"/>
        <w:rPr>
          <w:rFonts w:eastAsia="Times New Roman"/>
          <w:sz w:val="18"/>
          <w:szCs w:val="18"/>
          <w:lang w:eastAsia="lv-LV"/>
        </w:rPr>
      </w:pPr>
    </w:p>
    <w:p w14:paraId="5CD0BB72" w14:textId="44123FA7" w:rsidR="003902E5" w:rsidRPr="00BF55CF" w:rsidRDefault="2C782FAF" w:rsidP="55698AB4">
      <w:pPr>
        <w:spacing w:after="0" w:line="240" w:lineRule="auto"/>
        <w:jc w:val="center"/>
        <w:textAlignment w:val="baseline"/>
        <w:rPr>
          <w:rFonts w:eastAsia="Times New Roman"/>
          <w:b/>
          <w:bCs/>
          <w:sz w:val="26"/>
          <w:szCs w:val="26"/>
          <w:lang w:eastAsia="lv-LV"/>
        </w:rPr>
      </w:pPr>
      <w:r w:rsidRPr="00BF55CF">
        <w:rPr>
          <w:rFonts w:eastAsia="Times New Roman"/>
          <w:b/>
          <w:bCs/>
          <w:sz w:val="26"/>
          <w:szCs w:val="26"/>
          <w:lang w:eastAsia="lv-LV"/>
        </w:rPr>
        <w:t>Veidlapa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p</w:t>
      </w:r>
      <w:r w:rsidR="32913618" w:rsidRPr="00BF55CF">
        <w:rPr>
          <w:rFonts w:eastAsia="Times New Roman"/>
          <w:b/>
          <w:bCs/>
          <w:sz w:val="26"/>
          <w:szCs w:val="26"/>
          <w:lang w:eastAsia="lv-LV"/>
        </w:rPr>
        <w:t>ersonas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veselības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stāvokļa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novērtēšana</w:t>
      </w:r>
      <w:r w:rsidR="7284E484" w:rsidRPr="00BF55CF">
        <w:rPr>
          <w:rFonts w:eastAsia="Times New Roman"/>
          <w:b/>
          <w:bCs/>
          <w:sz w:val="26"/>
          <w:szCs w:val="26"/>
          <w:lang w:eastAsia="lv-LV"/>
        </w:rPr>
        <w:t>i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pirms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vakcinācijas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pret</w:t>
      </w:r>
      <w:r w:rsidR="00E46135" w:rsidRPr="00BF55CF">
        <w:rPr>
          <w:rFonts w:eastAsia="Times New Roman"/>
          <w:b/>
          <w:bCs/>
          <w:sz w:val="26"/>
          <w:szCs w:val="26"/>
          <w:lang w:eastAsia="lv-LV"/>
        </w:rPr>
        <w:t xml:space="preserve"> C</w:t>
      </w:r>
      <w:r w:rsidRPr="00BF55CF">
        <w:rPr>
          <w:rFonts w:eastAsia="Times New Roman"/>
          <w:b/>
          <w:bCs/>
          <w:sz w:val="26"/>
          <w:szCs w:val="26"/>
          <w:lang w:eastAsia="lv-LV"/>
        </w:rPr>
        <w:t>ovid-19</w:t>
      </w:r>
    </w:p>
    <w:p w14:paraId="4EB3EEA9" w14:textId="0B20B25A" w:rsidR="003902E5" w:rsidRPr="003902E5" w:rsidRDefault="003902E5" w:rsidP="55698AB4">
      <w:pPr>
        <w:spacing w:after="0" w:line="240" w:lineRule="auto"/>
        <w:ind w:left="345" w:hanging="345"/>
        <w:textAlignment w:val="baseline"/>
        <w:rPr>
          <w:rFonts w:eastAsia="Times New Roman"/>
          <w:sz w:val="18"/>
          <w:szCs w:val="18"/>
          <w:lang w:eastAsia="lv-LV"/>
        </w:rPr>
      </w:pPr>
    </w:p>
    <w:p w14:paraId="01976404" w14:textId="24463D15" w:rsidR="003902E5" w:rsidRDefault="3F6C2CD3" w:rsidP="00BF55CF">
      <w:pPr>
        <w:tabs>
          <w:tab w:val="left" w:pos="7088"/>
          <w:tab w:val="left" w:pos="10206"/>
        </w:tabs>
        <w:spacing w:after="0" w:line="240" w:lineRule="auto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b/>
          <w:bCs/>
          <w:lang w:val="en-US" w:eastAsia="lv-LV"/>
        </w:rPr>
        <w:t xml:space="preserve">PERSONAS </w:t>
      </w:r>
      <w:r w:rsidR="00C25492" w:rsidRPr="55698AB4">
        <w:rPr>
          <w:rFonts w:eastAsia="Times New Roman"/>
          <w:b/>
          <w:bCs/>
          <w:lang w:val="en-US" w:eastAsia="lv-LV"/>
        </w:rPr>
        <w:t xml:space="preserve">SADAĻA </w:t>
      </w:r>
      <w:r w:rsidR="00C25492">
        <w:rPr>
          <w:rFonts w:eastAsia="Times New Roman"/>
          <w:b/>
          <w:bCs/>
          <w:lang w:val="en-US" w:eastAsia="lv-LV"/>
        </w:rPr>
        <w:tab/>
      </w:r>
      <w:r w:rsidR="553FC8E4" w:rsidRPr="00BF55CF">
        <w:rPr>
          <w:rFonts w:eastAsia="Times New Roman"/>
          <w:lang w:val="en-US" w:eastAsia="lv-LV"/>
        </w:rPr>
        <w:t>Datums</w:t>
      </w:r>
      <w:r w:rsidR="002065AC" w:rsidRPr="00BF55CF">
        <w:rPr>
          <w:rFonts w:eastAsia="Times New Roman"/>
          <w:lang w:val="en-US" w:eastAsia="lv-LV"/>
        </w:rPr>
        <w:t xml:space="preserve"> </w:t>
      </w:r>
      <w:r w:rsidR="00855873" w:rsidRPr="00AF7634">
        <w:rPr>
          <w:rFonts w:eastAsia="Times New Roman"/>
          <w:sz w:val="20"/>
          <w:szCs w:val="20"/>
          <w:u w:val="single"/>
          <w:lang w:eastAsia="lv-LV"/>
        </w:rPr>
        <w:tab/>
      </w:r>
    </w:p>
    <w:p w14:paraId="730F7A8A" w14:textId="77777777" w:rsidR="00491EC8" w:rsidRPr="00491EC8" w:rsidRDefault="00491EC8" w:rsidP="55698AB4">
      <w:pPr>
        <w:spacing w:after="0" w:line="240" w:lineRule="auto"/>
        <w:textAlignment w:val="baseline"/>
        <w:rPr>
          <w:rFonts w:eastAsia="Times New Roman"/>
          <w:sz w:val="18"/>
          <w:szCs w:val="18"/>
          <w:lang w:eastAsia="lv-LV"/>
        </w:rPr>
      </w:pPr>
    </w:p>
    <w:p w14:paraId="6F94DF32" w14:textId="35A208A0" w:rsidR="003902E5" w:rsidRPr="003902E5" w:rsidRDefault="3F6C2CD3" w:rsidP="00BF55CF">
      <w:pPr>
        <w:tabs>
          <w:tab w:val="left" w:pos="10206"/>
        </w:tabs>
        <w:spacing w:after="0" w:line="240" w:lineRule="auto"/>
        <w:ind w:left="345" w:hanging="345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>Personas vārds</w:t>
      </w:r>
      <w:r w:rsidR="002065AC">
        <w:rPr>
          <w:rFonts w:eastAsia="Times New Roman"/>
          <w:lang w:eastAsia="lv-LV"/>
        </w:rPr>
        <w:t>,</w:t>
      </w:r>
      <w:r w:rsidRPr="55698AB4">
        <w:rPr>
          <w:rFonts w:eastAsia="Times New Roman"/>
          <w:lang w:eastAsia="lv-LV"/>
        </w:rPr>
        <w:t xml:space="preserve"> uzvārds</w:t>
      </w:r>
      <w:r w:rsidR="002065AC">
        <w:rPr>
          <w:rFonts w:eastAsia="Times New Roman"/>
          <w:lang w:eastAsia="lv-LV"/>
        </w:rPr>
        <w:t xml:space="preserve"> </w:t>
      </w:r>
      <w:r w:rsidR="00855873" w:rsidRPr="00AF7634">
        <w:rPr>
          <w:rFonts w:eastAsia="Times New Roman"/>
          <w:sz w:val="20"/>
          <w:szCs w:val="20"/>
          <w:u w:val="single"/>
          <w:lang w:eastAsia="lv-LV"/>
        </w:rPr>
        <w:tab/>
      </w:r>
    </w:p>
    <w:p w14:paraId="6CC0198C" w14:textId="30743F55" w:rsidR="003902E5" w:rsidRPr="003902E5" w:rsidRDefault="3F6C2CD3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>Personas kods</w:t>
      </w:r>
    </w:p>
    <w:tbl>
      <w:tblPr>
        <w:tblW w:w="6435" w:type="dxa"/>
        <w:tblInd w:w="20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3902E5" w:rsidRPr="003902E5" w14:paraId="7CE063C3" w14:textId="77777777" w:rsidTr="00BF55CF">
        <w:trPr>
          <w:trHeight w:val="300"/>
        </w:trPr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A10353" w14:textId="05E64EFC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095D8B" w14:textId="581CA0B4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5687E4" w14:textId="1200358A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A83356" w14:textId="41D4EB3D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C6274F" w14:textId="69787C8E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DEDCF6" w14:textId="4F51F77A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CFAC59" w14:textId="26529485" w:rsidR="003902E5" w:rsidRPr="003902E5" w:rsidRDefault="3F6C2CD3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 w:rsidRPr="55698AB4">
              <w:rPr>
                <w:rFonts w:eastAsia="Times New Roman"/>
                <w:lang w:eastAsia="lv-LV"/>
              </w:rPr>
              <w:t>-</w:t>
            </w: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13AA25" w14:textId="4A44D48D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734927" w14:textId="511D791E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CA0C73" w14:textId="3E918B3A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4C62DC" w14:textId="6D1F046B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795C8D" w14:textId="50C7B01A" w:rsidR="003902E5" w:rsidRPr="003902E5" w:rsidRDefault="003902E5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</w:p>
        </w:tc>
      </w:tr>
    </w:tbl>
    <w:p w14:paraId="4760282D" w14:textId="151E0242" w:rsidR="003902E5" w:rsidRPr="003902E5" w:rsidRDefault="003902E5" w:rsidP="00BF55CF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</w:p>
    <w:p w14:paraId="382BB5BC" w14:textId="2431AC3B" w:rsidR="003902E5" w:rsidRPr="00491EC8" w:rsidRDefault="3F6C2CD3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>Lūdzu atbildēt uz š</w:t>
      </w:r>
      <w:r w:rsidR="002065AC">
        <w:rPr>
          <w:rFonts w:eastAsia="Times New Roman"/>
          <w:lang w:eastAsia="lv-LV"/>
        </w:rPr>
        <w:t>ād</w:t>
      </w:r>
      <w:r w:rsidRPr="55698AB4">
        <w:rPr>
          <w:rFonts w:eastAsia="Times New Roman"/>
          <w:lang w:eastAsia="lv-LV"/>
        </w:rPr>
        <w:t>iem jautājumiem par Jūsu veselības stāvokli (</w:t>
      </w:r>
      <w:r w:rsidR="00E46135" w:rsidRPr="55698AB4">
        <w:rPr>
          <w:rFonts w:eastAsia="Times New Roman"/>
          <w:i/>
          <w:iCs/>
          <w:lang w:eastAsia="lv-LV"/>
        </w:rPr>
        <w:t xml:space="preserve">apvelciet </w:t>
      </w:r>
      <w:r w:rsidRPr="55698AB4">
        <w:rPr>
          <w:rFonts w:eastAsia="Times New Roman"/>
          <w:i/>
          <w:iCs/>
          <w:lang w:eastAsia="lv-LV"/>
        </w:rPr>
        <w:t>atbilstošo</w:t>
      </w:r>
      <w:r w:rsidRPr="55698AB4">
        <w:rPr>
          <w:rFonts w:eastAsia="Times New Roman"/>
          <w:lang w:eastAsia="lv-LV"/>
        </w:rPr>
        <w:t>):</w:t>
      </w:r>
    </w:p>
    <w:p w14:paraId="2C0AA360" w14:textId="77777777" w:rsidR="009F7F98" w:rsidRPr="003902E5" w:rsidRDefault="009F7F98" w:rsidP="55698AB4">
      <w:pPr>
        <w:spacing w:after="0" w:line="240" w:lineRule="auto"/>
        <w:ind w:left="345" w:hanging="345"/>
        <w:jc w:val="both"/>
        <w:textAlignment w:val="baseline"/>
        <w:rPr>
          <w:rFonts w:eastAsia="Times New Roman"/>
          <w:sz w:val="18"/>
          <w:szCs w:val="18"/>
          <w:lang w:eastAsia="lv-LV"/>
        </w:rPr>
      </w:pPr>
    </w:p>
    <w:tbl>
      <w:tblPr>
        <w:tblStyle w:val="GridTable1Light-Accent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4"/>
        <w:gridCol w:w="850"/>
        <w:gridCol w:w="822"/>
      </w:tblGrid>
      <w:tr w:rsidR="00B02480" w:rsidRPr="00735F08" w14:paraId="58E5F690" w14:textId="77777777" w:rsidTr="55698A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tcBorders>
              <w:bottom w:val="none" w:sz="0" w:space="0" w:color="auto"/>
            </w:tcBorders>
            <w:hideMark/>
          </w:tcPr>
          <w:p w14:paraId="76B03F56" w14:textId="6A2C4482" w:rsidR="003902E5" w:rsidRPr="006F2FC9" w:rsidRDefault="2C782FAF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vertAlign w:val="superscript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Jums ir zināma alerģija pret jebkuru no vakcīnas sastāvā esošajām vielām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(polietilēnglikolu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(PEG) vai citu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pegilētu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molekulu saturoš</w:t>
            </w:r>
            <w:r w:rsidR="5C89DF10" w:rsidRPr="006F2FC9">
              <w:rPr>
                <w:rFonts w:eastAsia="Times New Roman"/>
                <w:b w:val="0"/>
                <w:bCs w:val="0"/>
                <w:lang w:eastAsia="lv-LV"/>
              </w:rPr>
              <w:t>ām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 xml:space="preserve"> viel</w:t>
            </w:r>
            <w:r w:rsidR="74C21EFA" w:rsidRPr="006F2FC9">
              <w:rPr>
                <w:rFonts w:eastAsia="Times New Roman"/>
                <w:b w:val="0"/>
                <w:bCs w:val="0"/>
                <w:lang w:eastAsia="lv-LV"/>
              </w:rPr>
              <w:t>ām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)</w:t>
            </w:r>
            <w:r w:rsidR="72B73216" w:rsidRPr="006F2FC9">
              <w:rPr>
                <w:rFonts w:eastAsia="Times New Roman"/>
                <w:b w:val="0"/>
                <w:bCs w:val="0"/>
                <w:lang w:eastAsia="lv-LV"/>
              </w:rPr>
              <w:t>?</w:t>
            </w:r>
          </w:p>
        </w:tc>
        <w:tc>
          <w:tcPr>
            <w:tcW w:w="850" w:type="dxa"/>
            <w:tcBorders>
              <w:bottom w:val="none" w:sz="0" w:space="0" w:color="auto"/>
            </w:tcBorders>
            <w:vAlign w:val="center"/>
            <w:hideMark/>
          </w:tcPr>
          <w:p w14:paraId="627AC0C0" w14:textId="0E5B098F" w:rsidR="003902E5" w:rsidRPr="0090047A" w:rsidRDefault="3F6C2CD3" w:rsidP="55698AB4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lang w:eastAsia="lv-LV"/>
              </w:rPr>
            </w:pPr>
            <w:r w:rsidRPr="0090047A">
              <w:rPr>
                <w:rFonts w:eastAsia="Times New Roman"/>
                <w:b w:val="0"/>
                <w:bCs w:val="0"/>
                <w:lang w:eastAsia="lv-LV"/>
              </w:rPr>
              <w:t>Jā</w:t>
            </w:r>
          </w:p>
        </w:tc>
        <w:tc>
          <w:tcPr>
            <w:tcW w:w="822" w:type="dxa"/>
            <w:tcBorders>
              <w:bottom w:val="none" w:sz="0" w:space="0" w:color="auto"/>
            </w:tcBorders>
            <w:vAlign w:val="center"/>
            <w:hideMark/>
          </w:tcPr>
          <w:p w14:paraId="1A415EFE" w14:textId="3BD57AC2" w:rsidR="003902E5" w:rsidRPr="0090047A" w:rsidRDefault="3F6C2CD3" w:rsidP="55698AB4">
            <w:pPr>
              <w:jc w:val="center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 w:val="0"/>
                <w:lang w:eastAsia="lv-LV"/>
              </w:rPr>
            </w:pPr>
            <w:r w:rsidRPr="0090047A">
              <w:rPr>
                <w:rFonts w:eastAsia="Times New Roman"/>
                <w:b w:val="0"/>
                <w:bCs w:val="0"/>
                <w:lang w:eastAsia="lv-LV"/>
              </w:rPr>
              <w:t>Nē</w:t>
            </w:r>
          </w:p>
        </w:tc>
      </w:tr>
      <w:tr w:rsidR="00B02480" w:rsidRPr="00735F08" w14:paraId="7EAD0CC1" w14:textId="77777777" w:rsidTr="55698AB4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2F348FEE" w14:textId="040B830A" w:rsidR="003902E5" w:rsidRPr="006F2FC9" w:rsidRDefault="3F6C2CD3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Jums ir bijušas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anafilaktiskas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reakcijas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(smaga alerģiska reakcija)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pēc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jebkuras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vakcīnas vai injicējama medikamenta ievadīšanas?</w:t>
            </w:r>
          </w:p>
        </w:tc>
        <w:tc>
          <w:tcPr>
            <w:tcW w:w="850" w:type="dxa"/>
            <w:vAlign w:val="center"/>
            <w:hideMark/>
          </w:tcPr>
          <w:p w14:paraId="0E825F07" w14:textId="73503411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A84408C" w14:textId="49C697EB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491DDEA3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5B671C01" w14:textId="2C2AD174" w:rsidR="003902E5" w:rsidRPr="006F2FC9" w:rsidRDefault="3F6C2CD3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 xml:space="preserve">Vai šobrīd jūtat kādus akūtas infekcijas simptomus, </w:t>
            </w:r>
            <w:r w:rsidR="00735F08" w:rsidRPr="006F2FC9">
              <w:rPr>
                <w:rFonts w:eastAsia="Times New Roman"/>
                <w:b w:val="0"/>
                <w:bCs w:val="0"/>
                <w:lang w:eastAsia="lv-LV"/>
              </w:rPr>
              <w:t>Jums ir paaugstināta temperatūra v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ai</w:t>
            </w:r>
            <w:r w:rsidR="00023386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citas sūdzības par pašsajūtu?</w:t>
            </w:r>
          </w:p>
        </w:tc>
        <w:tc>
          <w:tcPr>
            <w:tcW w:w="850" w:type="dxa"/>
            <w:vAlign w:val="center"/>
            <w:hideMark/>
          </w:tcPr>
          <w:p w14:paraId="1DAA459B" w14:textId="1089EF89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283D0CB9" w14:textId="064E8836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204BD69B" w14:textId="77777777" w:rsidTr="55698AB4">
        <w:trPr>
          <w:trHeight w:val="1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1788833E" w14:textId="4BE460AB" w:rsidR="003902E5" w:rsidRPr="006F2FC9" w:rsidRDefault="3F6C2CD3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šobrīd lietojat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imūnsupresējošus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medikamentus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,</w:t>
            </w:r>
            <w:r w:rsidR="00E4613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glikokortikosteroīdus, bioloģiskos medikamentus, beta blokatorus?</w:t>
            </w:r>
          </w:p>
        </w:tc>
        <w:tc>
          <w:tcPr>
            <w:tcW w:w="850" w:type="dxa"/>
            <w:vAlign w:val="center"/>
            <w:hideMark/>
          </w:tcPr>
          <w:p w14:paraId="6B1FAA6D" w14:textId="66950ADA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8DA0DAF" w14:textId="48BEB348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3E05966A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51C08F3B" w14:textId="67E11F3D" w:rsidR="003902E5" w:rsidRPr="006F2FC9" w:rsidRDefault="2C782FAF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Jums ir grūtniecība</w:t>
            </w:r>
            <w:r w:rsidR="362BBDA1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(sievietēm)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?</w:t>
            </w:r>
          </w:p>
        </w:tc>
        <w:tc>
          <w:tcPr>
            <w:tcW w:w="850" w:type="dxa"/>
            <w:vAlign w:val="center"/>
            <w:hideMark/>
          </w:tcPr>
          <w:p w14:paraId="6343A53F" w14:textId="42784B6A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527416C" w14:textId="2D7814AD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</w:t>
            </w:r>
            <w:r w:rsidR="45AA083E" w:rsidRPr="00BF55CF">
              <w:rPr>
                <w:rFonts w:eastAsia="Times New Roman"/>
                <w:lang w:eastAsia="lv-LV"/>
              </w:rPr>
              <w:t>ē</w:t>
            </w:r>
          </w:p>
        </w:tc>
      </w:tr>
      <w:tr w:rsidR="00B02480" w:rsidRPr="00735F08" w14:paraId="06FCE906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739085A4" w14:textId="7300B936" w:rsidR="003902E5" w:rsidRPr="006F2FC9" w:rsidRDefault="2C782FAF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pēdējo 14 dienu laikā es</w:t>
            </w:r>
            <w:r w:rsidR="2CE6F859" w:rsidRPr="006F2FC9">
              <w:rPr>
                <w:rFonts w:eastAsia="Times New Roman"/>
                <w:b w:val="0"/>
                <w:bCs w:val="0"/>
                <w:lang w:eastAsia="lv-LV"/>
              </w:rPr>
              <w:t>a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t saņēmis kādu vakcīnu</w:t>
            </w:r>
            <w:r w:rsidR="38A5E6F0" w:rsidRPr="006F2FC9">
              <w:rPr>
                <w:rFonts w:eastAsia="Times New Roman"/>
                <w:b w:val="0"/>
                <w:bCs w:val="0"/>
                <w:lang w:eastAsia="lv-LV"/>
              </w:rPr>
              <w:t>?</w:t>
            </w:r>
          </w:p>
        </w:tc>
        <w:tc>
          <w:tcPr>
            <w:tcW w:w="850" w:type="dxa"/>
            <w:vAlign w:val="center"/>
            <w:hideMark/>
          </w:tcPr>
          <w:p w14:paraId="0A63D799" w14:textId="7FFD4FFC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352B52A" w14:textId="77AB7687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540C675F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7EA6CD3C" w14:textId="520846A8" w:rsidR="003902E5" w:rsidRPr="006F2FC9" w:rsidRDefault="2C782FAF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2B6A51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bijusi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konstatēta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Covid-19 infekcija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ar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pozitīvu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SARS-CoV-2 PCR testa rezultātu?</w:t>
            </w:r>
          </w:p>
        </w:tc>
        <w:tc>
          <w:tcPr>
            <w:tcW w:w="850" w:type="dxa"/>
            <w:vAlign w:val="center"/>
            <w:hideMark/>
          </w:tcPr>
          <w:p w14:paraId="601C79FF" w14:textId="5CAD4E0F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  <w:hideMark/>
          </w:tcPr>
          <w:p w14:paraId="3F810793" w14:textId="4BA88A12" w:rsidR="003902E5" w:rsidRPr="00BF55CF" w:rsidRDefault="2C782FAF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06BBF3EF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  <w:hideMark/>
          </w:tcPr>
          <w:p w14:paraId="03F40296" w14:textId="0A628DFC" w:rsidR="003902E5" w:rsidRPr="006F2FC9" w:rsidRDefault="2C782FAF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Jūs esat jau saņēmis kādu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Covid-19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vakcīnu?</w:t>
            </w:r>
          </w:p>
        </w:tc>
        <w:tc>
          <w:tcPr>
            <w:tcW w:w="850" w:type="dxa"/>
            <w:vAlign w:val="center"/>
            <w:hideMark/>
          </w:tcPr>
          <w:p w14:paraId="4313F621" w14:textId="01EDB845" w:rsidR="003902E5" w:rsidRPr="00BF55CF" w:rsidRDefault="3F6C2CD3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</w:t>
            </w:r>
            <w:r w:rsidR="45AA083E" w:rsidRPr="00BF55CF">
              <w:rPr>
                <w:rFonts w:eastAsia="Times New Roman"/>
                <w:lang w:eastAsia="lv-LV"/>
              </w:rPr>
              <w:t>ā</w:t>
            </w:r>
          </w:p>
        </w:tc>
        <w:tc>
          <w:tcPr>
            <w:tcW w:w="822" w:type="dxa"/>
            <w:vAlign w:val="center"/>
            <w:hideMark/>
          </w:tcPr>
          <w:p w14:paraId="6FD62E52" w14:textId="666382CD" w:rsidR="003902E5" w:rsidRPr="00BF55CF" w:rsidRDefault="2C782FAF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lv-LV"/>
              </w:rPr>
            </w:pPr>
            <w:r w:rsidRPr="00BF55CF">
              <w:rPr>
                <w:rFonts w:eastAsia="Times New Roman"/>
                <w:lang w:eastAsia="lv-LV"/>
              </w:rPr>
              <w:t>N</w:t>
            </w:r>
            <w:r w:rsidR="5EB39D3D" w:rsidRPr="00BF55CF">
              <w:rPr>
                <w:rFonts w:eastAsia="Times New Roman"/>
                <w:lang w:eastAsia="lv-LV"/>
              </w:rPr>
              <w:t>ē</w:t>
            </w:r>
          </w:p>
        </w:tc>
      </w:tr>
      <w:tr w:rsidR="00CF4CD1" w:rsidRPr="00735F08" w14:paraId="02CF108A" w14:textId="77777777" w:rsidTr="55698AB4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7C72D3E6" w14:textId="0EF3F4AB" w:rsidR="00CF4CD1" w:rsidRPr="006F2FC9" w:rsidRDefault="00CF4CD1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Jūs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lietojat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perorālos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kontracepcijas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līdzekļus</w:t>
            </w:r>
            <w:r w:rsidR="00E449A4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(sievietēm)?</w:t>
            </w:r>
          </w:p>
        </w:tc>
        <w:tc>
          <w:tcPr>
            <w:tcW w:w="850" w:type="dxa"/>
            <w:vAlign w:val="center"/>
          </w:tcPr>
          <w:p w14:paraId="5C38249A" w14:textId="7D0244AC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70E10022" w14:textId="5B11718B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15D60291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2540F072" w14:textId="7F246F4B" w:rsidR="00CF4CD1" w:rsidRPr="006F2FC9" w:rsidRDefault="034819CA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Jūs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smēķējat?</w:t>
            </w:r>
          </w:p>
        </w:tc>
        <w:tc>
          <w:tcPr>
            <w:tcW w:w="850" w:type="dxa"/>
            <w:vAlign w:val="center"/>
          </w:tcPr>
          <w:p w14:paraId="4754FDE9" w14:textId="29E63A46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229DABD6" w14:textId="00565232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79B5BFDA" w14:textId="77777777" w:rsidTr="55698AB4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623AE0DC" w14:textId="46008B80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pēdējo triju mēnešu laikā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67E2AD21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bijusi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nopietna,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ilgstoša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(45&lt;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min)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ķirurģiska</w:t>
            </w:r>
            <w:r w:rsidR="00C05DC7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operācija?</w:t>
            </w:r>
          </w:p>
        </w:tc>
        <w:tc>
          <w:tcPr>
            <w:tcW w:w="850" w:type="dxa"/>
            <w:vAlign w:val="center"/>
          </w:tcPr>
          <w:p w14:paraId="07D135F6" w14:textId="1C28BEBB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000FD046" w14:textId="6229C1DF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357636E2" w14:textId="77777777" w:rsidTr="55698AB4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552478D2" w14:textId="54A67F8E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3C0CCFA0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pēdējā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mēneša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laikā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bijis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ilgstoši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ierobežots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kustīgums,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piemēram,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s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ēžot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14 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st</w:t>
            </w:r>
            <w:r w:rsidR="4D64B8EA" w:rsidRPr="006F2FC9">
              <w:rPr>
                <w:rFonts w:eastAsia="Times New Roman"/>
                <w:b w:val="0"/>
                <w:bCs w:val="0"/>
                <w:lang w:eastAsia="lv-LV"/>
              </w:rPr>
              <w:t>u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ndas</w:t>
            </w:r>
            <w:r w:rsidR="110F87C9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5D7CD9D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no vietas vai guļot ilgāk par 12 stundām </w:t>
            </w:r>
            <w:r w:rsidR="00735F08" w:rsidRPr="006F2FC9">
              <w:rPr>
                <w:rFonts w:eastAsia="Times New Roman"/>
                <w:b w:val="0"/>
                <w:bCs w:val="0"/>
                <w:lang w:eastAsia="lv-LV"/>
              </w:rPr>
              <w:t>(</w:t>
            </w:r>
            <w:r w:rsidR="5D7CD9DC" w:rsidRPr="006F2FC9">
              <w:rPr>
                <w:rFonts w:eastAsia="Times New Roman"/>
                <w:b w:val="0"/>
                <w:bCs w:val="0"/>
                <w:lang w:eastAsia="lv-LV"/>
              </w:rPr>
              <w:t>gultas režīms pēc ķirurģiskas iejaukšanās, lūzumiem</w:t>
            </w:r>
            <w:r w:rsidR="00735F08" w:rsidRPr="006F2FC9">
              <w:rPr>
                <w:rFonts w:eastAsia="Times New Roman"/>
                <w:b w:val="0"/>
                <w:bCs w:val="0"/>
                <w:lang w:eastAsia="lv-LV"/>
              </w:rPr>
              <w:t>)</w:t>
            </w:r>
            <w:r w:rsidR="5D7CD9DC" w:rsidRPr="006F2FC9">
              <w:rPr>
                <w:rFonts w:eastAsia="Times New Roman"/>
                <w:b w:val="0"/>
                <w:bCs w:val="0"/>
                <w:lang w:eastAsia="lv-LV"/>
              </w:rPr>
              <w:t>?</w:t>
            </w:r>
          </w:p>
        </w:tc>
        <w:tc>
          <w:tcPr>
            <w:tcW w:w="850" w:type="dxa"/>
            <w:vAlign w:val="center"/>
          </w:tcPr>
          <w:p w14:paraId="733BFF68" w14:textId="408E906B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5FC220EE" w14:textId="38472A9E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64846FBA" w14:textId="77777777" w:rsidTr="55698AB4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22539013" w14:textId="12785031" w:rsidR="00CF4CD1" w:rsidRPr="006F2FC9" w:rsidRDefault="00CF4CD1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pēdējo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triju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3E942887" w:rsidRPr="006F2FC9">
              <w:rPr>
                <w:rFonts w:eastAsia="Times New Roman"/>
                <w:b w:val="0"/>
                <w:bCs w:val="0"/>
                <w:lang w:eastAsia="lv-LV"/>
              </w:rPr>
              <w:t>m</w:t>
            </w:r>
            <w:r w:rsidR="3F83A9B9" w:rsidRPr="006F2FC9">
              <w:rPr>
                <w:rFonts w:eastAsia="Times New Roman"/>
                <w:b w:val="0"/>
                <w:bCs w:val="0"/>
                <w:lang w:eastAsia="lv-LV"/>
              </w:rPr>
              <w:t>ē</w:t>
            </w:r>
            <w:r w:rsidR="3E942887" w:rsidRPr="006F2FC9">
              <w:rPr>
                <w:rFonts w:eastAsia="Times New Roman"/>
                <w:b w:val="0"/>
                <w:bCs w:val="0"/>
                <w:lang w:eastAsia="lv-LV"/>
              </w:rPr>
              <w:t>nešu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l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aikā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bijis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kājas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lūzums,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gūžas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ceļa</w:t>
            </w:r>
            <w:r w:rsidR="00DC27C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protezēšana?</w:t>
            </w:r>
          </w:p>
        </w:tc>
        <w:tc>
          <w:tcPr>
            <w:tcW w:w="850" w:type="dxa"/>
            <w:vAlign w:val="center"/>
          </w:tcPr>
          <w:p w14:paraId="7ACAED15" w14:textId="74410F94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55F64A12" w14:textId="7EFF9341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7777530D" w14:textId="77777777" w:rsidTr="55698AB4">
        <w:trPr>
          <w:trHeight w:val="4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04CA9789" w14:textId="2CA926F8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pēdējo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="002065AC" w:rsidRPr="006F2FC9">
              <w:rPr>
                <w:rFonts w:eastAsia="Times New Roman"/>
                <w:b w:val="0"/>
                <w:bCs w:val="0"/>
                <w:lang w:eastAsia="lv-LV"/>
              </w:rPr>
              <w:t>triju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mēnešu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laikā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esat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ārstējies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slimnīcā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miokarda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infarkta,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sirds</w:t>
            </w:r>
            <w:r w:rsidR="44DAE12C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mazspējas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m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irdzaritmijas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dēļ?</w:t>
            </w:r>
          </w:p>
        </w:tc>
        <w:tc>
          <w:tcPr>
            <w:tcW w:w="850" w:type="dxa"/>
            <w:vAlign w:val="center"/>
          </w:tcPr>
          <w:p w14:paraId="6B24151E" w14:textId="77CAAB35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624B227F" w14:textId="3516F688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4DC1DB57" w14:textId="77777777" w:rsidTr="55698AB4">
        <w:trPr>
          <w:trHeight w:val="2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641DCD61" w14:textId="2F9FE991" w:rsidR="00CF4CD1" w:rsidRPr="006F2FC9" w:rsidRDefault="034819CA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ir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bijuši</w:t>
            </w:r>
            <w:r w:rsidR="00E47F3A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trombi?</w:t>
            </w:r>
          </w:p>
        </w:tc>
        <w:tc>
          <w:tcPr>
            <w:tcW w:w="850" w:type="dxa"/>
            <w:vAlign w:val="center"/>
          </w:tcPr>
          <w:p w14:paraId="665CF2DA" w14:textId="11399B71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16DD95A0" w14:textId="6A0CF99E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CF4CD1" w:rsidRPr="00735F08" w14:paraId="4746E4DB" w14:textId="77777777" w:rsidTr="55698AB4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0CBCF528" w14:textId="74445E7C" w:rsidR="00CF4CD1" w:rsidRPr="006F2FC9" w:rsidRDefault="034819CA" w:rsidP="00BF55CF">
            <w:pPr>
              <w:spacing w:before="40" w:after="40"/>
              <w:jc w:val="both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pašlaik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saņemat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ķīmijterapiju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audzēja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dēļ?</w:t>
            </w:r>
          </w:p>
        </w:tc>
        <w:tc>
          <w:tcPr>
            <w:tcW w:w="850" w:type="dxa"/>
            <w:vAlign w:val="center"/>
          </w:tcPr>
          <w:p w14:paraId="4815BFBF" w14:textId="04BC8711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0569CF6B" w14:textId="4F964123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B02480" w:rsidRPr="00735F08" w14:paraId="778BB578" w14:textId="77777777" w:rsidTr="55698AB4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2B34BDB3" w14:textId="28314D71" w:rsidR="00CF4CD1" w:rsidRPr="006F2FC9" w:rsidRDefault="034819CA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 iepriekš ir bijusi imūna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trombocitopēnija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(bijusi asiņošana zema trombocītu līmeņa dēļ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veidojas zilumi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vai virspusēja asiņošana ādā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un ar šo problēmu esat</w:t>
            </w:r>
            <w:r w:rsidR="005A7AB3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hematologa uzskaitē)?</w:t>
            </w:r>
          </w:p>
        </w:tc>
        <w:tc>
          <w:tcPr>
            <w:tcW w:w="850" w:type="dxa"/>
            <w:vAlign w:val="center"/>
          </w:tcPr>
          <w:p w14:paraId="215E4F80" w14:textId="5A0913AF" w:rsidR="00CF4CD1" w:rsidRPr="00BF55CF" w:rsidRDefault="00CF4CD1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3A1CA250" w14:textId="714451F9" w:rsidR="00CF4CD1" w:rsidRPr="00BF55CF" w:rsidRDefault="034819CA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  <w:tr w:rsidR="00491EC8" w:rsidRPr="00735F08" w14:paraId="7D491B17" w14:textId="77777777" w:rsidTr="55698AB4">
        <w:trPr>
          <w:trHeight w:val="4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84" w:type="dxa"/>
          </w:tcPr>
          <w:p w14:paraId="3663C7B0" w14:textId="32B99184" w:rsidR="00491EC8" w:rsidRPr="006F2FC9" w:rsidRDefault="45AA083E" w:rsidP="00BF55CF">
            <w:pPr>
              <w:spacing w:before="40" w:after="40"/>
              <w:textAlignment w:val="baseline"/>
              <w:rPr>
                <w:rFonts w:eastAsia="Times New Roman"/>
                <w:b w:val="0"/>
                <w:bCs w:val="0"/>
                <w:lang w:eastAsia="lv-LV"/>
              </w:rPr>
            </w:pPr>
            <w:r w:rsidRPr="006F2FC9">
              <w:rPr>
                <w:rFonts w:eastAsia="Times New Roman"/>
                <w:b w:val="0"/>
                <w:bCs w:val="0"/>
                <w:lang w:eastAsia="lv-LV"/>
              </w:rPr>
              <w:t>Vai</w:t>
            </w:r>
            <w:r w:rsidR="00D64F8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Jums ir diagnosticēts kapilāru caurlaidības sindroms</w:t>
            </w:r>
            <w:r w:rsidR="00D64F85" w:rsidRPr="006F2FC9">
              <w:rPr>
                <w:rFonts w:eastAsia="Times New Roman"/>
                <w:b w:val="0"/>
                <w:bCs w:val="0"/>
                <w:lang w:eastAsia="lv-LV"/>
              </w:rPr>
              <w:t xml:space="preserve"> </w:t>
            </w:r>
            <w:r w:rsidRPr="006F2FC9">
              <w:rPr>
                <w:rFonts w:eastAsia="Times New Roman"/>
                <w:b w:val="0"/>
                <w:bCs w:val="0"/>
                <w:lang w:eastAsia="lv-LV"/>
              </w:rPr>
              <w:t>(šķidruma noplūde no sīkajiem asinsvadiem)?</w:t>
            </w:r>
          </w:p>
        </w:tc>
        <w:tc>
          <w:tcPr>
            <w:tcW w:w="850" w:type="dxa"/>
            <w:vAlign w:val="center"/>
          </w:tcPr>
          <w:p w14:paraId="2CF070EC" w14:textId="201843E0" w:rsidR="00491EC8" w:rsidRPr="00BF55CF" w:rsidRDefault="7CD4E322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val="en-US" w:eastAsia="lv-LV"/>
              </w:rPr>
            </w:pPr>
            <w:r w:rsidRPr="00BF55CF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22" w:type="dxa"/>
            <w:vAlign w:val="center"/>
          </w:tcPr>
          <w:p w14:paraId="1F28DA3D" w14:textId="302AE42B" w:rsidR="00491EC8" w:rsidRPr="00BF55CF" w:rsidRDefault="7CD4E322" w:rsidP="55698AB4">
            <w:pPr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Nē</w:t>
            </w:r>
          </w:p>
        </w:tc>
      </w:tr>
    </w:tbl>
    <w:p w14:paraId="03176C1C" w14:textId="14583B24" w:rsidR="009F7F98" w:rsidRPr="00BF55CF" w:rsidRDefault="2C782FAF" w:rsidP="00BF55CF">
      <w:pPr>
        <w:spacing w:before="120" w:after="120" w:line="240" w:lineRule="auto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b/>
          <w:bCs/>
          <w:sz w:val="24"/>
          <w:szCs w:val="24"/>
          <w:lang w:eastAsia="lv-LV"/>
        </w:rPr>
        <w:t>Attiecībā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uz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epidemioloģiskiem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riskiem,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saņemot</w:t>
      </w:r>
      <w:r w:rsidR="00D64F85">
        <w:rPr>
          <w:rFonts w:eastAsia="Times New Roman"/>
          <w:b/>
          <w:bCs/>
          <w:sz w:val="24"/>
          <w:szCs w:val="24"/>
          <w:lang w:eastAsia="lv-LV"/>
        </w:rPr>
        <w:t xml:space="preserve"> </w:t>
      </w:r>
      <w:r w:rsidRPr="55698AB4">
        <w:rPr>
          <w:rFonts w:eastAsia="Times New Roman"/>
          <w:b/>
          <w:bCs/>
          <w:sz w:val="24"/>
          <w:szCs w:val="24"/>
          <w:lang w:eastAsia="lv-LV"/>
        </w:rPr>
        <w:t>balstvakcināciju</w:t>
      </w:r>
    </w:p>
    <w:tbl>
      <w:tblPr>
        <w:tblW w:w="10490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8781"/>
        <w:gridCol w:w="850"/>
        <w:gridCol w:w="851"/>
        <w:gridCol w:w="8"/>
      </w:tblGrid>
      <w:tr w:rsidR="009F7F98" w:rsidRPr="00735F08" w14:paraId="036B1037" w14:textId="77777777" w:rsidTr="00BF55CF">
        <w:trPr>
          <w:gridAfter w:val="1"/>
          <w:wAfter w:w="8" w:type="dxa"/>
        </w:trPr>
        <w:tc>
          <w:tcPr>
            <w:tcW w:w="87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31455EE9" w14:textId="5465C9D7" w:rsidR="009F7F98" w:rsidRPr="00BF55CF" w:rsidRDefault="6C3DBF6C" w:rsidP="00BF55CF">
            <w:pPr>
              <w:spacing w:before="40" w:after="40" w:line="240" w:lineRule="auto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Vai Jums ir ilgstoš</w:t>
            </w:r>
            <w:r w:rsidR="7CAAF507" w:rsidRPr="00BF55CF">
              <w:rPr>
                <w:rFonts w:eastAsia="Times New Roman"/>
                <w:lang w:eastAsia="lv-LV"/>
              </w:rPr>
              <w:t>a</w:t>
            </w:r>
            <w:r w:rsidRPr="00BF55CF">
              <w:rPr>
                <w:rFonts w:eastAsia="Times New Roman"/>
                <w:lang w:eastAsia="lv-LV"/>
              </w:rPr>
              <w:t xml:space="preserve"> savstarpēja saskarsme</w:t>
            </w:r>
            <w:r w:rsidR="3AF89563" w:rsidRPr="00BF55CF">
              <w:rPr>
                <w:rFonts w:eastAsia="Times New Roman"/>
                <w:lang w:eastAsia="lv-LV"/>
              </w:rPr>
              <w:t xml:space="preserve"> </w:t>
            </w:r>
            <w:r w:rsidR="27EB115C" w:rsidRPr="00BF55CF">
              <w:rPr>
                <w:rFonts w:eastAsia="Times New Roman"/>
                <w:lang w:eastAsia="lv-LV"/>
              </w:rPr>
              <w:t>ārpus mājsaimniecības</w:t>
            </w:r>
            <w:r w:rsidR="3AF89563" w:rsidRPr="00BF55CF">
              <w:rPr>
                <w:rFonts w:eastAsia="Times New Roman"/>
                <w:lang w:eastAsia="lv-LV"/>
              </w:rPr>
              <w:t xml:space="preserve"> ar citām personām</w:t>
            </w:r>
            <w:r w:rsidRPr="00BF55CF">
              <w:rPr>
                <w:rFonts w:eastAsia="Times New Roman"/>
                <w:lang w:eastAsia="lv-LV"/>
              </w:rPr>
              <w:t>, nonākot fiziskā kontaktā vai ilgstoši tuvāk par diviem metriem</w:t>
            </w:r>
            <w:r w:rsidR="002065AC" w:rsidRPr="00BF55CF">
              <w:rPr>
                <w:rFonts w:eastAsia="Times New Roman"/>
                <w:lang w:eastAsia="lv-LV"/>
              </w:rPr>
              <w:t>,</w:t>
            </w:r>
            <w:r w:rsidRPr="00BF55CF">
              <w:rPr>
                <w:rFonts w:eastAsia="Times New Roman"/>
                <w:lang w:eastAsia="lv-LV"/>
              </w:rPr>
              <w:t xml:space="preserve"> atrodoties </w:t>
            </w:r>
            <w:r w:rsidR="1C11EECD" w:rsidRPr="00BF55CF">
              <w:rPr>
                <w:rFonts w:eastAsia="Times New Roman"/>
                <w:lang w:eastAsia="lv-LV"/>
              </w:rPr>
              <w:t>iekštelpās</w:t>
            </w:r>
            <w:r w:rsidR="00C561DB" w:rsidRPr="00BF55CF">
              <w:rPr>
                <w:rFonts w:eastAsia="Times New Roman"/>
                <w:lang w:eastAsia="lv-LV"/>
              </w:rPr>
              <w:t xml:space="preserve"> (</w:t>
            </w:r>
            <w:r w:rsidRPr="00BF55CF">
              <w:rPr>
                <w:rFonts w:eastAsia="Times New Roman"/>
                <w:lang w:eastAsia="lv-LV"/>
              </w:rPr>
              <w:t>piemēram, klasē, sanāksmju zāl</w:t>
            </w:r>
            <w:r w:rsidR="74CF508F" w:rsidRPr="00BF55CF">
              <w:rPr>
                <w:rFonts w:eastAsia="Times New Roman"/>
                <w:lang w:eastAsia="lv-LV"/>
              </w:rPr>
              <w:t>ē</w:t>
            </w:r>
            <w:r w:rsidRPr="00BF55CF">
              <w:rPr>
                <w:rFonts w:eastAsia="Times New Roman"/>
                <w:lang w:eastAsia="lv-LV"/>
              </w:rPr>
              <w:t>, slimnīcas uzgaidām</w:t>
            </w:r>
            <w:r w:rsidR="297BF073" w:rsidRPr="00BF55CF">
              <w:rPr>
                <w:rFonts w:eastAsia="Times New Roman"/>
                <w:lang w:eastAsia="lv-LV"/>
              </w:rPr>
              <w:t>aj</w:t>
            </w:r>
            <w:r w:rsidRPr="00BF55CF">
              <w:rPr>
                <w:rFonts w:eastAsia="Times New Roman"/>
                <w:lang w:eastAsia="lv-LV"/>
              </w:rPr>
              <w:t>ā telpā, kabinetā</w:t>
            </w:r>
            <w:r w:rsidR="00C561DB" w:rsidRPr="00BF55CF">
              <w:rPr>
                <w:rFonts w:eastAsia="Times New Roman"/>
                <w:lang w:eastAsia="lv-LV"/>
              </w:rPr>
              <w:t>)</w:t>
            </w:r>
            <w:r w:rsidR="00F100EA" w:rsidRPr="00BF55CF">
              <w:rPr>
                <w:rFonts w:eastAsia="Times New Roman"/>
                <w:lang w:eastAsia="lv-LV"/>
              </w:rPr>
              <w:t xml:space="preserve"> </w:t>
            </w:r>
            <w:r w:rsidR="299B018F" w:rsidRPr="00BF55CF">
              <w:rPr>
                <w:rFonts w:eastAsia="Times New Roman"/>
                <w:lang w:eastAsia="lv-LV"/>
              </w:rPr>
              <w:t xml:space="preserve">vai </w:t>
            </w:r>
            <w:r w:rsidR="1AEBCB2F" w:rsidRPr="00BF55CF">
              <w:rPr>
                <w:rFonts w:eastAsia="Times New Roman"/>
                <w:lang w:eastAsia="lv-LV"/>
              </w:rPr>
              <w:t>regulār</w:t>
            </w:r>
            <w:r w:rsidR="4746B65A" w:rsidRPr="00BF55CF">
              <w:rPr>
                <w:rFonts w:eastAsia="Times New Roman"/>
                <w:lang w:eastAsia="lv-LV"/>
              </w:rPr>
              <w:t xml:space="preserve">i </w:t>
            </w:r>
            <w:r w:rsidR="00C561DB" w:rsidRPr="00BF55CF">
              <w:rPr>
                <w:rFonts w:eastAsia="Times New Roman"/>
                <w:lang w:eastAsia="lv-LV"/>
              </w:rPr>
              <w:t xml:space="preserve">pārvietojoties </w:t>
            </w:r>
            <w:r w:rsidR="1F408B90" w:rsidRPr="00BF55CF">
              <w:rPr>
                <w:rFonts w:eastAsia="Times New Roman"/>
                <w:lang w:eastAsia="lv-LV"/>
              </w:rPr>
              <w:t xml:space="preserve">ar </w:t>
            </w:r>
            <w:r w:rsidR="7A73729D" w:rsidRPr="00BF55CF">
              <w:rPr>
                <w:rFonts w:eastAsia="Times New Roman"/>
                <w:lang w:eastAsia="lv-LV"/>
              </w:rPr>
              <w:t>sabiedrisk</w:t>
            </w:r>
            <w:r w:rsidR="40005428" w:rsidRPr="00BF55CF">
              <w:rPr>
                <w:rFonts w:eastAsia="Times New Roman"/>
                <w:lang w:eastAsia="lv-LV"/>
              </w:rPr>
              <w:t>o</w:t>
            </w:r>
            <w:r w:rsidR="7EB9B25C" w:rsidRPr="00BF55CF">
              <w:rPr>
                <w:rFonts w:eastAsia="Times New Roman"/>
                <w:lang w:eastAsia="lv-LV"/>
              </w:rPr>
              <w:t xml:space="preserve"> </w:t>
            </w:r>
            <w:r w:rsidR="2B4A68BC" w:rsidRPr="00BF55CF">
              <w:rPr>
                <w:rFonts w:eastAsia="Times New Roman"/>
                <w:lang w:eastAsia="lv-LV"/>
              </w:rPr>
              <w:t>transport</w:t>
            </w:r>
            <w:r w:rsidR="28940924" w:rsidRPr="00BF55CF">
              <w:rPr>
                <w:rFonts w:eastAsia="Times New Roman"/>
                <w:lang w:eastAsia="lv-LV"/>
              </w:rPr>
              <w:t>u</w:t>
            </w:r>
            <w:r w:rsidR="7B4E7BD2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ilgāk par 15 minūtēm?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4D56DB6C" w14:textId="6659BE02" w:rsidR="009F7F98" w:rsidRPr="00735F08" w:rsidRDefault="1A40405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val="en-US" w:eastAsia="lv-LV"/>
              </w:rPr>
            </w:pPr>
            <w:r w:rsidRPr="00735F08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  <w:hideMark/>
          </w:tcPr>
          <w:p w14:paraId="182CA2B7" w14:textId="069340D2" w:rsidR="009F7F98" w:rsidRPr="00BF55CF" w:rsidRDefault="1A40405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Nē</w:t>
            </w:r>
          </w:p>
        </w:tc>
      </w:tr>
      <w:tr w:rsidR="009F7F98" w:rsidRPr="00735F08" w14:paraId="4F34567E" w14:textId="77777777" w:rsidTr="00BF55CF">
        <w:trPr>
          <w:gridAfter w:val="1"/>
          <w:wAfter w:w="8" w:type="dxa"/>
        </w:trPr>
        <w:tc>
          <w:tcPr>
            <w:tcW w:w="87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349F8A2D" w14:textId="4CAAA261" w:rsidR="009F7F98" w:rsidRPr="00BF55CF" w:rsidRDefault="1A40405C" w:rsidP="00BF55CF">
            <w:pPr>
              <w:spacing w:before="40" w:after="40" w:line="240" w:lineRule="auto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Vai Jums ir paaugstināta iespēja inficēties, atrodoties tiešā saskarsmē un kontaktējoties ar personām, kuru veselības stāvoklis nav zināms</w:t>
            </w:r>
            <w:r w:rsidR="6C3DBF6C" w:rsidRPr="00BF55CF">
              <w:rPr>
                <w:rFonts w:eastAsia="Times New Roman"/>
                <w:lang w:eastAsia="lv-LV"/>
              </w:rPr>
              <w:t>?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784ADE5" w14:textId="2A7599CC" w:rsidR="009F7F98" w:rsidRPr="00735F08" w:rsidRDefault="6C3DBF6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5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68102A51" w14:textId="1FF645DA" w:rsidR="009F7F98" w:rsidRPr="00735F08" w:rsidRDefault="002D400C" w:rsidP="00BF55CF">
            <w:pPr>
              <w:spacing w:before="40" w:after="4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Nē</w:t>
            </w:r>
          </w:p>
        </w:tc>
      </w:tr>
      <w:tr w:rsidR="0CA52FA8" w14:paraId="39964AED" w14:textId="77777777" w:rsidTr="00BF55CF">
        <w:trPr>
          <w:trHeight w:val="282"/>
        </w:trPr>
        <w:tc>
          <w:tcPr>
            <w:tcW w:w="878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A23ECE5" w14:textId="35F3521E" w:rsidR="4DA254C0" w:rsidRPr="00BF55CF" w:rsidRDefault="11E2BE27" w:rsidP="00BF55CF">
            <w:pPr>
              <w:spacing w:before="40" w:after="40" w:line="240" w:lineRule="auto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Vai Jums ir hroniska slimība?</w:t>
            </w:r>
          </w:p>
        </w:tc>
        <w:tc>
          <w:tcPr>
            <w:tcW w:w="85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4B6555D5" w14:textId="2A7599CC" w:rsidR="1C0C5598" w:rsidRPr="00735F08" w:rsidRDefault="1C0C5598" w:rsidP="00BF55CF">
            <w:pPr>
              <w:spacing w:before="40" w:after="40" w:line="240" w:lineRule="auto"/>
              <w:jc w:val="center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Jā</w:t>
            </w:r>
          </w:p>
        </w:tc>
        <w:tc>
          <w:tcPr>
            <w:tcW w:w="851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1C723A8" w14:textId="1FF645DA" w:rsidR="1C0C5598" w:rsidRPr="00735F08" w:rsidRDefault="1C0C5598" w:rsidP="00BF55CF">
            <w:pPr>
              <w:spacing w:before="40" w:after="40" w:line="240" w:lineRule="auto"/>
              <w:jc w:val="center"/>
              <w:rPr>
                <w:rFonts w:eastAsia="Times New Roman"/>
                <w:lang w:eastAsia="lv-LV"/>
              </w:rPr>
            </w:pPr>
            <w:r w:rsidRPr="00735F08">
              <w:rPr>
                <w:rFonts w:eastAsia="Times New Roman"/>
                <w:lang w:eastAsia="lv-LV"/>
              </w:rPr>
              <w:t>Nē</w:t>
            </w:r>
          </w:p>
        </w:tc>
      </w:tr>
    </w:tbl>
    <w:p w14:paraId="153EC3B5" w14:textId="5FFD0CE7" w:rsidR="003902E5" w:rsidRPr="003B1788" w:rsidRDefault="2C782FAF" w:rsidP="00BF55CF">
      <w:pPr>
        <w:pStyle w:val="NoSpacing"/>
        <w:spacing w:before="240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lastRenderedPageBreak/>
        <w:t>Persona</w:t>
      </w:r>
      <w:r w:rsidR="006B451A">
        <w:rPr>
          <w:rFonts w:eastAsia="Times New Roman"/>
          <w:lang w:eastAsia="lv-LV"/>
        </w:rPr>
        <w:t xml:space="preserve"> </w:t>
      </w:r>
      <w:r w:rsidRPr="55698AB4">
        <w:rPr>
          <w:rFonts w:eastAsia="Times New Roman"/>
          <w:lang w:eastAsia="lv-LV"/>
        </w:rPr>
        <w:t>apliecina, ka</w:t>
      </w:r>
      <w:r w:rsidR="029CA153" w:rsidRPr="55698AB4">
        <w:rPr>
          <w:rFonts w:eastAsia="Times New Roman"/>
          <w:lang w:eastAsia="lv-LV"/>
        </w:rPr>
        <w:t xml:space="preserve"> </w:t>
      </w:r>
      <w:r w:rsidR="006B451A" w:rsidRPr="55698AB4">
        <w:rPr>
          <w:rFonts w:eastAsia="Times New Roman"/>
          <w:lang w:eastAsia="lv-LV"/>
        </w:rPr>
        <w:t>ir snieg</w:t>
      </w:r>
      <w:r w:rsidR="006B451A">
        <w:rPr>
          <w:rFonts w:eastAsia="Times New Roman"/>
          <w:lang w:eastAsia="lv-LV"/>
        </w:rPr>
        <w:t>usi</w:t>
      </w:r>
      <w:r w:rsidR="006B451A" w:rsidRPr="55698AB4">
        <w:rPr>
          <w:rFonts w:eastAsia="Times New Roman"/>
          <w:lang w:eastAsia="lv-LV"/>
        </w:rPr>
        <w:t xml:space="preserve"> paties</w:t>
      </w:r>
      <w:r w:rsidR="006B451A">
        <w:rPr>
          <w:rFonts w:eastAsia="Times New Roman"/>
          <w:lang w:eastAsia="lv-LV"/>
        </w:rPr>
        <w:t>u</w:t>
      </w:r>
      <w:r w:rsidR="006B451A" w:rsidRPr="55698AB4">
        <w:rPr>
          <w:rFonts w:eastAsia="Times New Roman"/>
          <w:lang w:eastAsia="lv-LV"/>
        </w:rPr>
        <w:t xml:space="preserve"> </w:t>
      </w:r>
      <w:r w:rsidR="029CA153" w:rsidRPr="55698AB4">
        <w:rPr>
          <w:rFonts w:eastAsia="Times New Roman"/>
          <w:lang w:eastAsia="lv-LV"/>
        </w:rPr>
        <w:t>informācij</w:t>
      </w:r>
      <w:r w:rsidR="006B451A">
        <w:rPr>
          <w:rFonts w:eastAsia="Times New Roman"/>
          <w:lang w:eastAsia="lv-LV"/>
        </w:rPr>
        <w:t>u</w:t>
      </w:r>
      <w:r w:rsidR="029CA153" w:rsidRPr="55698AB4">
        <w:rPr>
          <w:rFonts w:eastAsia="Times New Roman"/>
          <w:lang w:eastAsia="lv-LV"/>
        </w:rPr>
        <w:t xml:space="preserve"> un </w:t>
      </w:r>
      <w:r w:rsidR="00C561DB">
        <w:rPr>
          <w:rFonts w:eastAsia="Times New Roman"/>
          <w:lang w:eastAsia="lv-LV"/>
        </w:rPr>
        <w:t xml:space="preserve">ka </w:t>
      </w:r>
      <w:r w:rsidR="029CA153" w:rsidRPr="55698AB4">
        <w:rPr>
          <w:rFonts w:eastAsia="Times New Roman"/>
          <w:lang w:eastAsia="lv-LV"/>
        </w:rPr>
        <w:t>ārstniecības persona ir sniegusi informāciju par vakcinācij</w:t>
      </w:r>
      <w:r w:rsidR="6603F5C1" w:rsidRPr="55698AB4">
        <w:rPr>
          <w:rFonts w:eastAsia="Times New Roman"/>
          <w:lang w:eastAsia="lv-LV"/>
        </w:rPr>
        <w:t>u.</w:t>
      </w:r>
    </w:p>
    <w:p w14:paraId="30C783F8" w14:textId="416065C5" w:rsidR="003902E5" w:rsidRPr="003902E5" w:rsidRDefault="003902E5" w:rsidP="00BF55CF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</w:p>
    <w:p w14:paraId="73CF3E95" w14:textId="1B4B5802" w:rsidR="00A537A9" w:rsidRDefault="1A88579F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t>Vakcinējamās personas</w:t>
      </w:r>
      <w:r w:rsidR="3F6C2CD3" w:rsidRPr="55698AB4">
        <w:rPr>
          <w:rFonts w:eastAsia="Times New Roman"/>
          <w:lang w:eastAsia="lv-LV"/>
        </w:rPr>
        <w:t xml:space="preserve"> (vai likumiskā, pilnvarotā pārstāvja) paraksts</w:t>
      </w:r>
    </w:p>
    <w:p w14:paraId="7E418788" w14:textId="77777777" w:rsidR="00A537A9" w:rsidRDefault="00A537A9" w:rsidP="00BF55CF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1F57B6DE" w14:textId="0ED3AC5F" w:rsidR="00A537A9" w:rsidRDefault="3F6C2CD3" w:rsidP="55698AB4">
      <w:pPr>
        <w:spacing w:after="0" w:line="240" w:lineRule="auto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>_______________________________</w:t>
      </w:r>
      <w:r w:rsidR="553FC8E4" w:rsidRPr="55698AB4">
        <w:rPr>
          <w:rFonts w:eastAsia="Times New Roman"/>
          <w:sz w:val="18"/>
          <w:szCs w:val="18"/>
          <w:lang w:eastAsia="lv-LV"/>
        </w:rPr>
        <w:t xml:space="preserve">                                      </w:t>
      </w:r>
      <w:r w:rsidRPr="55698AB4">
        <w:rPr>
          <w:rFonts w:eastAsia="Times New Roman"/>
          <w:lang w:eastAsia="lv-LV"/>
        </w:rPr>
        <w:t>Paraksta atšifrējums</w:t>
      </w:r>
      <w:r w:rsidR="00855873">
        <w:rPr>
          <w:rFonts w:eastAsia="Times New Roman"/>
          <w:lang w:eastAsia="lv-LV"/>
        </w:rPr>
        <w:t xml:space="preserve"> </w:t>
      </w:r>
      <w:r w:rsidRPr="55698AB4">
        <w:rPr>
          <w:rFonts w:eastAsia="Times New Roman"/>
          <w:lang w:eastAsia="lv-LV"/>
        </w:rPr>
        <w:t>_____________________________</w:t>
      </w:r>
    </w:p>
    <w:p w14:paraId="6CC9841F" w14:textId="77777777" w:rsidR="00E6012A" w:rsidRPr="00E6012A" w:rsidRDefault="00E6012A" w:rsidP="55698AB4">
      <w:pPr>
        <w:spacing w:after="0" w:line="240" w:lineRule="auto"/>
        <w:textAlignment w:val="baseline"/>
        <w:rPr>
          <w:rFonts w:eastAsia="Times New Roman"/>
          <w:sz w:val="18"/>
          <w:szCs w:val="18"/>
          <w:lang w:eastAsia="lv-LV"/>
        </w:rPr>
      </w:pPr>
    </w:p>
    <w:p w14:paraId="78F89B70" w14:textId="77777777" w:rsidR="00A537A9" w:rsidRDefault="00A537A9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763B5DA4" w14:textId="09DE7E58" w:rsidR="003902E5" w:rsidRPr="003902E5" w:rsidRDefault="3F6C2CD3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b/>
          <w:bCs/>
          <w:lang w:eastAsia="lv-LV"/>
        </w:rPr>
        <w:t>ĀRSTNIECĪBAS PERSONAS SADAĻA</w:t>
      </w:r>
    </w:p>
    <w:p w14:paraId="688BD14B" w14:textId="77777777" w:rsidR="00A537A9" w:rsidRPr="00904145" w:rsidRDefault="00A537A9" w:rsidP="55698AB4">
      <w:pPr>
        <w:spacing w:after="0" w:line="240" w:lineRule="auto"/>
        <w:jc w:val="both"/>
        <w:textAlignment w:val="baseline"/>
        <w:rPr>
          <w:rFonts w:eastAsia="Times New Roman"/>
          <w:lang w:eastAsia="lv-LV"/>
        </w:rPr>
      </w:pPr>
    </w:p>
    <w:p w14:paraId="5E84616D" w14:textId="2D2ECD89" w:rsidR="003902E5" w:rsidRPr="003902E5" w:rsidRDefault="2C782FAF" w:rsidP="55698AB4">
      <w:pPr>
        <w:spacing w:after="0" w:line="240" w:lineRule="auto"/>
        <w:jc w:val="both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t>Personas vecums pilnos gados</w:t>
      </w:r>
      <w:r w:rsidR="00C561DB">
        <w:rPr>
          <w:rFonts w:eastAsia="Times New Roman"/>
          <w:lang w:eastAsia="lv-LV"/>
        </w:rPr>
        <w:t xml:space="preserve"> </w:t>
      </w:r>
      <w:r w:rsidRPr="55698AB4">
        <w:rPr>
          <w:rFonts w:eastAsia="Times New Roman"/>
          <w:lang w:eastAsia="lv-LV"/>
        </w:rPr>
        <w:t>_______</w:t>
      </w:r>
    </w:p>
    <w:p w14:paraId="475F4E5C" w14:textId="502A154B" w:rsidR="00A537A9" w:rsidRPr="00BF55CF" w:rsidRDefault="00A537A9" w:rsidP="55698AB4">
      <w:pPr>
        <w:spacing w:after="0" w:line="240" w:lineRule="auto"/>
        <w:jc w:val="both"/>
        <w:textAlignment w:val="baseline"/>
        <w:rPr>
          <w:rFonts w:eastAsia="Times New Roman"/>
          <w:sz w:val="16"/>
          <w:szCs w:val="16"/>
          <w:lang w:eastAsia="lv-LV"/>
        </w:rPr>
      </w:pPr>
    </w:p>
    <w:p w14:paraId="5A847244" w14:textId="613EACD2" w:rsidR="004C275D" w:rsidRDefault="27CDA2C4" w:rsidP="55698AB4">
      <w:pPr>
        <w:spacing w:after="0" w:line="240" w:lineRule="auto"/>
        <w:jc w:val="both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b/>
          <w:bCs/>
          <w:lang w:eastAsia="lv-LV"/>
        </w:rPr>
        <w:t>Apzinātie riska faktori:</w:t>
      </w:r>
      <w:r w:rsidR="00DC7509">
        <w:rPr>
          <w:rFonts w:eastAsia="Times New Roman"/>
          <w:lang w:eastAsia="lv-LV"/>
        </w:rPr>
        <w:t xml:space="preserve"> </w:t>
      </w:r>
    </w:p>
    <w:p w14:paraId="3A4EE939" w14:textId="59D85011" w:rsidR="00DE6714" w:rsidRPr="007F0828" w:rsidRDefault="27CDA2C4" w:rsidP="00BF55CF">
      <w:pPr>
        <w:spacing w:after="0" w:line="240" w:lineRule="auto"/>
        <w:ind w:firstLine="284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lang w:eastAsia="lv-LV"/>
        </w:rPr>
        <w:t xml:space="preserve">NAV </w:t>
      </w:r>
      <w:r w:rsidRPr="55698AB4">
        <w:rPr>
          <w:rFonts w:eastAsia="Times New Roman"/>
          <w:sz w:val="36"/>
          <w:szCs w:val="36"/>
          <w:lang w:eastAsia="lv-LV"/>
        </w:rPr>
        <w:t>□</w:t>
      </w:r>
    </w:p>
    <w:p w14:paraId="0055F984" w14:textId="77777777" w:rsidR="00DE6714" w:rsidRPr="00BF55CF" w:rsidRDefault="00DE6714" w:rsidP="55698AB4">
      <w:pPr>
        <w:spacing w:after="0" w:line="240" w:lineRule="auto"/>
        <w:jc w:val="both"/>
        <w:textAlignment w:val="baseline"/>
        <w:rPr>
          <w:rFonts w:eastAsia="Times New Roman"/>
          <w:sz w:val="6"/>
          <w:szCs w:val="6"/>
          <w:lang w:eastAsia="lv-LV"/>
        </w:rPr>
      </w:pPr>
    </w:p>
    <w:p w14:paraId="1A899300" w14:textId="626069E9" w:rsidR="003902E5" w:rsidRPr="003902E5" w:rsidRDefault="00855873" w:rsidP="00BF55CF">
      <w:pPr>
        <w:tabs>
          <w:tab w:val="left" w:pos="567"/>
          <w:tab w:val="left" w:pos="10206"/>
        </w:tabs>
        <w:spacing w:after="120" w:line="240" w:lineRule="auto"/>
        <w:ind w:firstLine="284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00BF55CF">
        <w:rPr>
          <w:rFonts w:eastAsia="Times New Roman"/>
          <w:lang w:eastAsia="lv-LV"/>
        </w:rPr>
        <w:t>IR</w:t>
      </w:r>
      <w:r>
        <w:rPr>
          <w:rFonts w:eastAsia="Times New Roman"/>
          <w:sz w:val="18"/>
          <w:szCs w:val="18"/>
          <w:lang w:eastAsia="lv-LV"/>
        </w:rPr>
        <w:tab/>
      </w:r>
      <w:r w:rsidR="00C561DB" w:rsidRPr="00BF55CF">
        <w:rPr>
          <w:rFonts w:eastAsia="Times New Roman"/>
          <w:u w:val="single"/>
          <w:lang w:eastAsia="lv-LV"/>
        </w:rPr>
        <w:tab/>
      </w:r>
    </w:p>
    <w:p w14:paraId="35A40B40" w14:textId="27CC0881" w:rsidR="00A537A9" w:rsidRPr="00BF55CF" w:rsidRDefault="00C561DB" w:rsidP="00BF55CF">
      <w:pPr>
        <w:tabs>
          <w:tab w:val="left" w:pos="10206"/>
        </w:tabs>
        <w:spacing w:after="240"/>
        <w:ind w:firstLine="567"/>
        <w:rPr>
          <w:rFonts w:eastAsia="Times New Roman"/>
          <w:u w:val="single"/>
          <w:lang w:eastAsia="lv-LV"/>
        </w:rPr>
      </w:pPr>
      <w:r w:rsidRPr="00BF55CF">
        <w:rPr>
          <w:rFonts w:eastAsia="Times New Roman"/>
          <w:u w:val="single"/>
          <w:lang w:eastAsia="lv-LV"/>
        </w:rPr>
        <w:tab/>
      </w:r>
    </w:p>
    <w:p w14:paraId="2AD921F8" w14:textId="656C6C60" w:rsidR="003902E5" w:rsidRDefault="3AE95677" w:rsidP="00BF55CF">
      <w:pPr>
        <w:spacing w:before="120" w:after="0" w:line="240" w:lineRule="auto"/>
        <w:textAlignment w:val="baseline"/>
        <w:rPr>
          <w:rFonts w:eastAsia="Times New Roman"/>
          <w:sz w:val="24"/>
          <w:szCs w:val="24"/>
          <w:lang w:eastAsia="lv-LV"/>
        </w:rPr>
      </w:pPr>
      <w:r w:rsidRPr="55698AB4">
        <w:rPr>
          <w:rFonts w:eastAsia="Times New Roman"/>
          <w:sz w:val="24"/>
          <w:szCs w:val="24"/>
          <w:lang w:eastAsia="lv-LV"/>
        </w:rPr>
        <w:t>I</w:t>
      </w:r>
      <w:r w:rsidR="2C782FAF" w:rsidRPr="55698AB4">
        <w:rPr>
          <w:rFonts w:eastAsia="Times New Roman"/>
          <w:sz w:val="24"/>
          <w:szCs w:val="24"/>
          <w:lang w:eastAsia="lv-LV"/>
        </w:rPr>
        <w:t>nformācija par saņemtajām Covid-19 vakcīnām un nozīmēto</w:t>
      </w:r>
      <w:r w:rsidR="00DC7509">
        <w:rPr>
          <w:rFonts w:eastAsia="Times New Roman"/>
          <w:sz w:val="24"/>
          <w:szCs w:val="24"/>
          <w:lang w:eastAsia="lv-LV"/>
        </w:rPr>
        <w:t xml:space="preserve"> </w:t>
      </w:r>
      <w:r w:rsidR="2C782FAF" w:rsidRPr="55698AB4">
        <w:rPr>
          <w:rFonts w:eastAsia="Times New Roman"/>
          <w:sz w:val="24"/>
          <w:szCs w:val="24"/>
          <w:lang w:eastAsia="lv-LV"/>
        </w:rPr>
        <w:t>Covid-19 vakcīnu</w:t>
      </w:r>
      <w:r w:rsidR="004C275D">
        <w:rPr>
          <w:rFonts w:eastAsia="Times New Roman"/>
          <w:sz w:val="24"/>
          <w:szCs w:val="24"/>
          <w:lang w:eastAsia="lv-LV"/>
        </w:rPr>
        <w:t>:</w:t>
      </w:r>
    </w:p>
    <w:p w14:paraId="4E855BC0" w14:textId="77777777" w:rsidR="004C275D" w:rsidRPr="00BF55CF" w:rsidRDefault="004C275D" w:rsidP="00BF55CF">
      <w:pPr>
        <w:spacing w:after="0" w:line="240" w:lineRule="auto"/>
        <w:jc w:val="both"/>
        <w:textAlignment w:val="baseline"/>
        <w:rPr>
          <w:rFonts w:eastAsia="Times New Roman"/>
          <w:sz w:val="16"/>
          <w:szCs w:val="16"/>
          <w:lang w:eastAsia="lv-LV"/>
        </w:rPr>
      </w:pPr>
    </w:p>
    <w:tbl>
      <w:tblPr>
        <w:tblW w:w="10348" w:type="dxa"/>
        <w:tblInd w:w="-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854"/>
        <w:gridCol w:w="1134"/>
        <w:gridCol w:w="850"/>
        <w:gridCol w:w="851"/>
        <w:gridCol w:w="2976"/>
        <w:gridCol w:w="2407"/>
      </w:tblGrid>
      <w:tr w:rsidR="00E6782D" w:rsidRPr="003902E5" w14:paraId="4E06CD9B" w14:textId="77777777" w:rsidTr="00BF55CF">
        <w:trPr>
          <w:trHeight w:val="383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66F8FF0F" w14:textId="0F2AC747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Vakcīnas nosaukum</w:t>
            </w:r>
            <w:r w:rsidR="04EEA68C" w:rsidRPr="00BF55CF">
              <w:rPr>
                <w:rFonts w:eastAsia="Times New Roman"/>
                <w:lang w:eastAsia="lv-LV"/>
              </w:rPr>
              <w:t>s</w:t>
            </w:r>
          </w:p>
        </w:tc>
        <w:tc>
          <w:tcPr>
            <w:tcW w:w="1988" w:type="dxa"/>
            <w:gridSpan w:val="2"/>
            <w:shd w:val="clear" w:color="auto" w:fill="auto"/>
            <w:vAlign w:val="center"/>
            <w:hideMark/>
          </w:tcPr>
          <w:p w14:paraId="1D776443" w14:textId="45584209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Saņemtā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Covid-19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vakcīna*</w:t>
            </w:r>
          </w:p>
        </w:tc>
        <w:tc>
          <w:tcPr>
            <w:tcW w:w="7084" w:type="dxa"/>
            <w:gridSpan w:val="4"/>
            <w:shd w:val="clear" w:color="auto" w:fill="auto"/>
            <w:vAlign w:val="center"/>
            <w:hideMark/>
          </w:tcPr>
          <w:p w14:paraId="38A93298" w14:textId="43E59C0E" w:rsidR="003902E5" w:rsidRPr="00BF55CF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lang w:eastAsia="lv-LV"/>
              </w:rPr>
              <w:t>Nozīmētā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Covid-19</w:t>
            </w:r>
            <w:r w:rsidR="00B72E1B" w:rsidRPr="00BF55CF">
              <w:rPr>
                <w:rFonts w:eastAsia="Times New Roman"/>
                <w:lang w:eastAsia="lv-LV"/>
              </w:rPr>
              <w:t xml:space="preserve"> </w:t>
            </w:r>
            <w:r w:rsidRPr="00BF55CF">
              <w:rPr>
                <w:rFonts w:eastAsia="Times New Roman"/>
                <w:lang w:eastAsia="lv-LV"/>
              </w:rPr>
              <w:t>vakcīna</w:t>
            </w:r>
          </w:p>
        </w:tc>
      </w:tr>
      <w:tr w:rsidR="00043A03" w:rsidRPr="003902E5" w14:paraId="35178ED0" w14:textId="77777777" w:rsidTr="00BF55CF">
        <w:trPr>
          <w:trHeight w:val="285"/>
        </w:trPr>
        <w:tc>
          <w:tcPr>
            <w:tcW w:w="1276" w:type="dxa"/>
            <w:vMerge/>
            <w:vAlign w:val="center"/>
            <w:hideMark/>
          </w:tcPr>
          <w:p w14:paraId="760A8BB9" w14:textId="77777777" w:rsidR="003902E5" w:rsidRPr="00BF55CF" w:rsidRDefault="003902E5" w:rsidP="003902E5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D9F1EF0" w14:textId="2D4186CF" w:rsidR="003902E5" w:rsidRPr="00C52B2D" w:rsidRDefault="004C275D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kārtas 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t>numurs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C7291DD" w14:textId="5AC7005D" w:rsidR="003902E5" w:rsidRPr="00C52B2D" w:rsidRDefault="004C275D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datums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252995C" w14:textId="1F65C56E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1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. 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deva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5D24299" w14:textId="1E53D80B" w:rsidR="003902E5" w:rsidRPr="00C52B2D" w:rsidRDefault="2C782FA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2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. 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deva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2998E8E4" w14:textId="442E9017" w:rsidR="003902E5" w:rsidRPr="00C52B2D" w:rsidRDefault="00C9353F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C52B2D">
              <w:rPr>
                <w:rFonts w:eastAsia="Times New Roman"/>
                <w:sz w:val="20"/>
                <w:szCs w:val="20"/>
                <w:lang w:eastAsia="lv-LV"/>
              </w:rPr>
              <w:t>p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apildu </w:t>
            </w:r>
            <w:r w:rsidR="3F6C2CD3" w:rsidRPr="00BF55CF">
              <w:rPr>
                <w:rFonts w:eastAsia="Times New Roman"/>
                <w:sz w:val="20"/>
                <w:szCs w:val="20"/>
                <w:lang w:eastAsia="lv-LV"/>
              </w:rPr>
              <w:t>deva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(2. vai 3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. 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deva)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C52B2D">
              <w:rPr>
                <w:rFonts w:eastAsia="Times New Roman"/>
                <w:sz w:val="20"/>
                <w:szCs w:val="20"/>
                <w:lang w:eastAsia="lv-LV"/>
              </w:rPr>
              <w:br/>
            </w:r>
            <w:r w:rsidR="00B72E1B" w:rsidRPr="00BF55CF">
              <w:rPr>
                <w:rFonts w:eastAsia="Times New Roman"/>
                <w:sz w:val="20"/>
                <w:szCs w:val="20"/>
                <w:lang w:eastAsia="lv-LV"/>
              </w:rPr>
              <w:t>i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mūnsupresīvam</w:t>
            </w:r>
            <w:r w:rsidR="00B72E1B"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pacientam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>;</w:t>
            </w:r>
          </w:p>
          <w:p w14:paraId="6A2B4B51" w14:textId="26675CD8" w:rsidR="003902E5" w:rsidRPr="00BF55CF" w:rsidRDefault="000A1DBD" w:rsidP="55698AB4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ne </w:t>
            </w:r>
            <w:r w:rsidR="00C9353F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agrāk </w:t>
            </w:r>
            <w:r w:rsidR="00496E51">
              <w:rPr>
                <w:rFonts w:eastAsia="Times New Roman"/>
                <w:sz w:val="20"/>
                <w:szCs w:val="20"/>
                <w:lang w:eastAsia="lv-LV"/>
              </w:rPr>
              <w:t xml:space="preserve">kā 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28 dienas pēc 2.</w:t>
            </w:r>
            <w:r w:rsidR="00B72E1B" w:rsidRPr="00C52B2D"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devas,</w:t>
            </w:r>
            <w:r w:rsidR="00B72E1B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2C782FAF" w:rsidRPr="00BF55CF">
              <w:rPr>
                <w:rFonts w:eastAsia="Times New Roman"/>
                <w:i/>
                <w:iCs/>
                <w:sz w:val="20"/>
                <w:szCs w:val="20"/>
                <w:lang w:eastAsia="lv-LV"/>
              </w:rPr>
              <w:t>Janssen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gadījumā </w:t>
            </w:r>
            <w:r w:rsidRPr="00BF55CF">
              <w:rPr>
                <w:sz w:val="20"/>
                <w:szCs w:val="20"/>
              </w:rPr>
              <w:t xml:space="preserve">– 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pēc 1.</w:t>
            </w:r>
            <w:r w:rsidR="00B72E1B" w:rsidRPr="00C52B2D"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="2C782FAF" w:rsidRPr="00C52B2D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367EAF4B" w14:textId="4AEEFC1D" w:rsidR="003902E5" w:rsidRPr="00C52B2D" w:rsidRDefault="00C9353F" w:rsidP="000A1DBD">
            <w:pPr>
              <w:spacing w:after="0" w:line="240" w:lineRule="auto"/>
              <w:jc w:val="center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C52B2D">
              <w:rPr>
                <w:rFonts w:eastAsia="Times New Roman"/>
                <w:sz w:val="20"/>
                <w:szCs w:val="20"/>
                <w:lang w:eastAsia="lv-LV"/>
              </w:rPr>
              <w:t>b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>alstvakcinācija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="000A1DBD" w:rsidRPr="00C52B2D">
              <w:rPr>
                <w:rFonts w:eastAsia="Times New Roman"/>
                <w:sz w:val="20"/>
                <w:szCs w:val="20"/>
                <w:lang w:eastAsia="lv-LV"/>
              </w:rPr>
              <w:br/>
            </w:r>
            <w:r w:rsidR="2C782FAF" w:rsidRPr="00BF55CF">
              <w:rPr>
                <w:rFonts w:eastAsia="Times New Roman"/>
                <w:sz w:val="20"/>
                <w:szCs w:val="20"/>
                <w:lang w:eastAsia="lv-LV"/>
              </w:rPr>
              <w:t>(2. vai 3. deva)</w:t>
            </w:r>
          </w:p>
        </w:tc>
      </w:tr>
      <w:tr w:rsidR="00043A03" w:rsidRPr="003902E5" w14:paraId="77331483" w14:textId="77777777" w:rsidTr="00BF55CF">
        <w:trPr>
          <w:trHeight w:val="428"/>
        </w:trPr>
        <w:tc>
          <w:tcPr>
            <w:tcW w:w="1276" w:type="dxa"/>
            <w:shd w:val="clear" w:color="auto" w:fill="auto"/>
            <w:vAlign w:val="center"/>
            <w:hideMark/>
          </w:tcPr>
          <w:p w14:paraId="63CE8EBD" w14:textId="348F7269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Vaxzevria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14:paraId="0646C5F3" w14:textId="42CCA97C" w:rsidR="00C52B2D" w:rsidRPr="00BF55CF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424B439" w14:textId="090FEB90" w:rsidR="00C52B2D" w:rsidRPr="00BF55CF" w:rsidRDefault="00C52B2D" w:rsidP="005C6F41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F22CA57" w14:textId="3C002AE7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B9716E" w14:textId="5589F8D0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79414C51" w14:textId="00E6A956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5919CAF1" w14:textId="4D4AB5AF" w:rsidR="00C52B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6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mēnešus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2.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  <w:p w14:paraId="4D8B61C8" w14:textId="4628C98C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</w:tr>
      <w:tr w:rsidR="00043A03" w:rsidRPr="003902E5" w14:paraId="6CA03E9D" w14:textId="77777777" w:rsidTr="00BF55CF">
        <w:trPr>
          <w:trHeight w:val="428"/>
        </w:trPr>
        <w:tc>
          <w:tcPr>
            <w:tcW w:w="1276" w:type="dxa"/>
            <w:shd w:val="clear" w:color="auto" w:fill="auto"/>
            <w:vAlign w:val="center"/>
            <w:hideMark/>
          </w:tcPr>
          <w:p w14:paraId="7DA6E424" w14:textId="3010AC28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Comirnaty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068B3158" w14:textId="25C8EAEF" w:rsidR="00C52B2D" w:rsidRPr="00BF55CF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4F09E9D" w14:textId="7D89C7F2" w:rsidR="00C52B2D" w:rsidRPr="00C52B2D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01B5DE" w14:textId="6D7AB87B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2AACE67" w14:textId="291B20B3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4DBD2D91" w14:textId="2BFB0948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0CC98518" w14:textId="4810C445" w:rsidR="00C52B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6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mēnešus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2.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  <w:p w14:paraId="622CD2CF" w14:textId="676E0459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</w:tr>
      <w:tr w:rsidR="00043A03" w:rsidRPr="003902E5" w14:paraId="4302DB81" w14:textId="77777777" w:rsidTr="00BF55CF">
        <w:trPr>
          <w:trHeight w:val="886"/>
        </w:trPr>
        <w:tc>
          <w:tcPr>
            <w:tcW w:w="1276" w:type="dxa"/>
            <w:shd w:val="clear" w:color="auto" w:fill="auto"/>
            <w:vAlign w:val="center"/>
            <w:hideMark/>
          </w:tcPr>
          <w:p w14:paraId="5A8F110F" w14:textId="2CB98F3A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Spikevax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D8E4863" w14:textId="464662BC" w:rsidR="00C52B2D" w:rsidRPr="00BF55CF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67BD2F0" w14:textId="44A8277C" w:rsidR="00C52B2D" w:rsidRPr="00C52B2D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757F3EA" w14:textId="18043B5A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3530B8" w14:textId="10C24467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79B0572" w14:textId="589FDC1C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hideMark/>
          </w:tcPr>
          <w:p w14:paraId="7B72FE2A" w14:textId="15468DB5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0"/>
                <w:szCs w:val="20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6 mēnešus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2.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devas;</w:t>
            </w:r>
          </w:p>
          <w:p w14:paraId="512CB0F8" w14:textId="063094FE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labāk tuvināt 8 mēnešiem</w:t>
            </w:r>
          </w:p>
          <w:p w14:paraId="433D21E1" w14:textId="4EB71033" w:rsidR="00C52B2D" w:rsidRPr="00E6782D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p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 xml:space="preserve">ilna deva </w:t>
            </w:r>
            <w:r w:rsidRPr="00AF4082">
              <w:rPr>
                <w:rFonts w:eastAsia="Times New Roman"/>
                <w:sz w:val="20"/>
                <w:szCs w:val="20"/>
                <w:lang w:eastAsia="lv-LV"/>
              </w:rPr>
              <w:t>–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 xml:space="preserve"> 0,5 ml</w:t>
            </w:r>
          </w:p>
          <w:p w14:paraId="714A1B36" w14:textId="5FF55E40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color w:val="000000" w:themeColor="text1"/>
                <w:sz w:val="20"/>
                <w:szCs w:val="20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  <w:r w:rsidRPr="00BF55CF"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p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use devas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00AF4082">
              <w:rPr>
                <w:rFonts w:eastAsia="Times New Roman"/>
                <w:sz w:val="20"/>
                <w:szCs w:val="20"/>
                <w:lang w:eastAsia="lv-LV"/>
              </w:rPr>
              <w:t>–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 xml:space="preserve"> 0,25 ml</w:t>
            </w:r>
          </w:p>
        </w:tc>
      </w:tr>
      <w:tr w:rsidR="00043A03" w:rsidRPr="003902E5" w14:paraId="1E606718" w14:textId="77777777" w:rsidTr="00BF55CF">
        <w:trPr>
          <w:trHeight w:val="404"/>
        </w:trPr>
        <w:tc>
          <w:tcPr>
            <w:tcW w:w="1276" w:type="dxa"/>
            <w:shd w:val="clear" w:color="auto" w:fill="auto"/>
            <w:vAlign w:val="center"/>
            <w:hideMark/>
          </w:tcPr>
          <w:p w14:paraId="5FABCB7D" w14:textId="59B9BE60" w:rsidR="00C52B2D" w:rsidRPr="00BF55CF" w:rsidRDefault="00C52B2D" w:rsidP="00C52B2D">
            <w:pPr>
              <w:spacing w:after="0" w:line="240" w:lineRule="auto"/>
              <w:jc w:val="center"/>
              <w:textAlignment w:val="baseline"/>
              <w:rPr>
                <w:rFonts w:eastAsia="Times New Roman"/>
                <w:i/>
                <w:iCs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i/>
                <w:iCs/>
                <w:lang w:eastAsia="lv-LV"/>
              </w:rPr>
              <w:t>Janssen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CAA5C44" w14:textId="632DA267" w:rsidR="00C52B2D" w:rsidRPr="00BF55CF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A27F16" w14:textId="03BBDCBC" w:rsidR="00C52B2D" w:rsidRPr="00C52B2D" w:rsidRDefault="00C52B2D" w:rsidP="00043A03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AF2356E" w14:textId="75659820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F8668D" w14:textId="07C6E0F0" w:rsidR="00C52B2D" w:rsidRPr="00BF55CF" w:rsidRDefault="00C52B2D" w:rsidP="00BF55CF">
            <w:pPr>
              <w:bidi/>
              <w:spacing w:after="0" w:line="240" w:lineRule="auto"/>
              <w:jc w:val="center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14:paraId="3C82DB6E" w14:textId="07CBF20F" w:rsidR="00C52B2D" w:rsidRPr="003902E5" w:rsidRDefault="00C52B2D" w:rsidP="00BF55CF">
            <w:pPr>
              <w:spacing w:after="0" w:line="240" w:lineRule="auto"/>
              <w:jc w:val="center"/>
              <w:textAlignment w:val="baseline"/>
              <w:rPr>
                <w:rFonts w:eastAsia="Times New Roman"/>
                <w:lang w:eastAsia="lv-LV"/>
              </w:rPr>
            </w:pPr>
            <w:r w:rsidRPr="00BF55CF">
              <w:rPr>
                <w:rFonts w:eastAsia="Times New Roman"/>
                <w:sz w:val="32"/>
                <w:szCs w:val="32"/>
                <w:lang w:eastAsia="lv-LV"/>
              </w:rPr>
              <w:t>□</w:t>
            </w: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14:paraId="2553E40C" w14:textId="68BC2B7F" w:rsidR="00C52B2D" w:rsidRPr="003902E5" w:rsidRDefault="00C52B2D" w:rsidP="00BF55CF">
            <w:pPr>
              <w:spacing w:after="0" w:line="240" w:lineRule="auto"/>
              <w:ind w:left="113"/>
              <w:textAlignment w:val="baseline"/>
              <w:rPr>
                <w:rFonts w:eastAsia="Times New Roman"/>
                <w:sz w:val="24"/>
                <w:szCs w:val="24"/>
                <w:lang w:eastAsia="lv-LV"/>
              </w:rPr>
            </w:pPr>
            <w:r>
              <w:rPr>
                <w:rFonts w:eastAsia="Times New Roman"/>
                <w:sz w:val="20"/>
                <w:szCs w:val="20"/>
                <w:lang w:eastAsia="lv-LV"/>
              </w:rPr>
              <w:t>n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e agrāk kā 8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nedēļas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 xml:space="preserve"> 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pēc 1.</w:t>
            </w:r>
            <w:r>
              <w:rPr>
                <w:rFonts w:eastAsia="Times New Roman"/>
                <w:sz w:val="20"/>
                <w:szCs w:val="20"/>
                <w:lang w:eastAsia="lv-LV"/>
              </w:rPr>
              <w:t> </w:t>
            </w:r>
            <w:r w:rsidRPr="55698AB4">
              <w:rPr>
                <w:rFonts w:eastAsia="Times New Roman"/>
                <w:sz w:val="20"/>
                <w:szCs w:val="20"/>
                <w:lang w:eastAsia="lv-LV"/>
              </w:rPr>
              <w:t>devas</w:t>
            </w:r>
          </w:p>
        </w:tc>
      </w:tr>
    </w:tbl>
    <w:p w14:paraId="15E55F81" w14:textId="77777777" w:rsidR="004C275D" w:rsidRDefault="004C275D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</w:p>
    <w:p w14:paraId="735FC92D" w14:textId="15DD9E6D" w:rsidR="003902E5" w:rsidRPr="003902E5" w:rsidRDefault="0FB168A3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sz w:val="18"/>
          <w:szCs w:val="18"/>
          <w:lang w:eastAsia="lv-LV"/>
        </w:rPr>
        <w:t>*</w:t>
      </w:r>
      <w:r w:rsidR="004C275D">
        <w:rPr>
          <w:rFonts w:eastAsia="Times New Roman"/>
          <w:sz w:val="18"/>
          <w:szCs w:val="18"/>
          <w:lang w:eastAsia="lv-LV"/>
        </w:rPr>
        <w:t xml:space="preserve"> A</w:t>
      </w:r>
      <w:r w:rsidR="3F6C2CD3" w:rsidRPr="55698AB4">
        <w:rPr>
          <w:rFonts w:eastAsia="Times New Roman"/>
          <w:sz w:val="18"/>
          <w:szCs w:val="18"/>
          <w:lang w:eastAsia="lv-LV"/>
        </w:rPr>
        <w:t>izpilda, ja Covid-19 vakcīna ir saņemta. Ja saņemtas vairākas Covid-19</w:t>
      </w:r>
      <w:r w:rsidR="00D175CA">
        <w:rPr>
          <w:rFonts w:eastAsia="Times New Roman"/>
          <w:sz w:val="18"/>
          <w:szCs w:val="18"/>
          <w:lang w:eastAsia="lv-LV"/>
        </w:rPr>
        <w:t xml:space="preserve"> </w:t>
      </w:r>
      <w:r w:rsidR="3F6C2CD3" w:rsidRPr="55698AB4">
        <w:rPr>
          <w:rFonts w:eastAsia="Times New Roman"/>
          <w:sz w:val="18"/>
          <w:szCs w:val="18"/>
          <w:lang w:eastAsia="lv-LV"/>
        </w:rPr>
        <w:t>vakcīnas, tabulā norāda</w:t>
      </w:r>
      <w:r w:rsidR="00D175CA">
        <w:rPr>
          <w:rFonts w:eastAsia="Times New Roman"/>
          <w:sz w:val="18"/>
          <w:szCs w:val="18"/>
          <w:lang w:eastAsia="lv-LV"/>
        </w:rPr>
        <w:t xml:space="preserve"> </w:t>
      </w:r>
      <w:r w:rsidR="3F6C2CD3" w:rsidRPr="55698AB4">
        <w:rPr>
          <w:rFonts w:eastAsia="Times New Roman"/>
          <w:sz w:val="18"/>
          <w:szCs w:val="18"/>
          <w:lang w:eastAsia="lv-LV"/>
        </w:rPr>
        <w:t>informāciju par pēdējo saņemto vakcīnas devu.</w:t>
      </w:r>
    </w:p>
    <w:p w14:paraId="0FAD0150" w14:textId="77777777" w:rsidR="004C275D" w:rsidRDefault="004C275D" w:rsidP="55698AB4">
      <w:pPr>
        <w:spacing w:after="0" w:line="240" w:lineRule="auto"/>
        <w:jc w:val="both"/>
        <w:textAlignment w:val="baseline"/>
        <w:rPr>
          <w:rFonts w:eastAsia="Times New Roman"/>
          <w:sz w:val="24"/>
          <w:szCs w:val="24"/>
          <w:lang w:eastAsia="lv-LV"/>
        </w:rPr>
      </w:pPr>
    </w:p>
    <w:p w14:paraId="3CB5ABCC" w14:textId="7C1012C5" w:rsidR="003902E5" w:rsidRPr="003902E5" w:rsidRDefault="2C782FAF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  <w:r w:rsidRPr="55698AB4">
        <w:rPr>
          <w:rFonts w:eastAsia="Times New Roman"/>
          <w:sz w:val="24"/>
          <w:szCs w:val="24"/>
          <w:lang w:eastAsia="lv-LV"/>
        </w:rPr>
        <w:t>Ārstniecības personas piezīmes un lēmums par atļauju vai atteikumu veikt vakcināciju:</w:t>
      </w:r>
    </w:p>
    <w:p w14:paraId="29C4F928" w14:textId="721375AA" w:rsidR="00E6782D" w:rsidRPr="00BF55CF" w:rsidRDefault="004378E9" w:rsidP="00BF55CF">
      <w:pPr>
        <w:tabs>
          <w:tab w:val="left" w:pos="10206"/>
        </w:tabs>
        <w:spacing w:before="120"/>
        <w:jc w:val="both"/>
        <w:rPr>
          <w:rFonts w:eastAsia="Times New Roman"/>
          <w:u w:val="single"/>
          <w:lang w:eastAsia="lv-LV"/>
        </w:rPr>
      </w:pPr>
      <w:r w:rsidRPr="00BF55CF">
        <w:rPr>
          <w:rFonts w:eastAsia="Times New Roman"/>
          <w:u w:val="single"/>
          <w:lang w:eastAsia="lv-LV"/>
        </w:rPr>
        <w:tab/>
      </w:r>
    </w:p>
    <w:p w14:paraId="6B5D4FB4" w14:textId="77777777" w:rsidR="004378E9" w:rsidRPr="00AF7634" w:rsidRDefault="004378E9" w:rsidP="00BF55CF">
      <w:pPr>
        <w:tabs>
          <w:tab w:val="left" w:pos="10206"/>
        </w:tabs>
        <w:spacing w:after="0" w:line="240" w:lineRule="auto"/>
        <w:jc w:val="both"/>
        <w:rPr>
          <w:rFonts w:eastAsia="Times New Roman"/>
          <w:u w:val="single"/>
          <w:lang w:eastAsia="lv-LV"/>
        </w:rPr>
      </w:pPr>
      <w:r w:rsidRPr="00AF7634">
        <w:rPr>
          <w:rFonts w:eastAsia="Times New Roman"/>
          <w:u w:val="single"/>
          <w:lang w:eastAsia="lv-LV"/>
        </w:rPr>
        <w:tab/>
      </w:r>
    </w:p>
    <w:p w14:paraId="765171D5" w14:textId="6B9C5E55" w:rsidR="00DE6714" w:rsidRPr="00BF55CF" w:rsidRDefault="27CDA2C4" w:rsidP="00BF55CF">
      <w:pPr>
        <w:tabs>
          <w:tab w:val="left" w:pos="4253"/>
        </w:tabs>
        <w:spacing w:after="0" w:line="240" w:lineRule="auto"/>
        <w:jc w:val="both"/>
        <w:textAlignment w:val="baseline"/>
        <w:rPr>
          <w:rFonts w:eastAsia="Times New Roman"/>
          <w:lang w:eastAsia="lv-LV"/>
        </w:rPr>
      </w:pPr>
      <w:r w:rsidRPr="55698AB4">
        <w:rPr>
          <w:rFonts w:eastAsia="Times New Roman"/>
          <w:lang w:eastAsia="lv-LV"/>
        </w:rPr>
        <w:t xml:space="preserve">Vakcinācija atļauta </w:t>
      </w:r>
      <w:r w:rsidRPr="55698AB4">
        <w:rPr>
          <w:rFonts w:eastAsia="Times New Roman"/>
          <w:sz w:val="36"/>
          <w:szCs w:val="36"/>
          <w:lang w:eastAsia="lv-LV"/>
        </w:rPr>
        <w:t>□</w:t>
      </w:r>
      <w:r w:rsidR="00DE6714">
        <w:tab/>
      </w:r>
      <w:r w:rsidRPr="55698AB4">
        <w:rPr>
          <w:rFonts w:eastAsia="Times New Roman"/>
          <w:lang w:eastAsia="lv-LV"/>
        </w:rPr>
        <w:t>Vakcinācija atlikta līdz ___________________________________</w:t>
      </w:r>
    </w:p>
    <w:p w14:paraId="2D88E746" w14:textId="77777777" w:rsidR="00DE6714" w:rsidRPr="007F0828" w:rsidRDefault="00DE6714" w:rsidP="55698AB4">
      <w:pPr>
        <w:spacing w:after="0" w:line="240" w:lineRule="auto"/>
        <w:jc w:val="both"/>
        <w:textAlignment w:val="baseline"/>
        <w:rPr>
          <w:rFonts w:eastAsia="Times New Roman"/>
          <w:sz w:val="18"/>
          <w:szCs w:val="18"/>
          <w:lang w:eastAsia="lv-LV"/>
        </w:rPr>
      </w:pPr>
    </w:p>
    <w:p w14:paraId="2048EC8B" w14:textId="77777777" w:rsidR="004378E9" w:rsidRPr="00AF7634" w:rsidRDefault="1790CECA" w:rsidP="004378E9">
      <w:pPr>
        <w:tabs>
          <w:tab w:val="left" w:pos="10206"/>
        </w:tabs>
        <w:jc w:val="both"/>
        <w:rPr>
          <w:rFonts w:eastAsia="Times New Roman"/>
          <w:u w:val="single"/>
          <w:lang w:eastAsia="lv-LV"/>
        </w:rPr>
      </w:pPr>
      <w:r w:rsidRPr="55698AB4">
        <w:rPr>
          <w:rFonts w:eastAsia="Times New Roman"/>
          <w:lang w:eastAsia="lv-LV"/>
        </w:rPr>
        <w:t xml:space="preserve">Vakcinācija kontrindicēta, jo </w:t>
      </w:r>
      <w:r w:rsidR="004378E9" w:rsidRPr="00AF7634">
        <w:rPr>
          <w:rFonts w:eastAsia="Times New Roman"/>
          <w:u w:val="single"/>
          <w:lang w:eastAsia="lv-LV"/>
        </w:rPr>
        <w:tab/>
      </w:r>
    </w:p>
    <w:p w14:paraId="6FFB5D04" w14:textId="77777777" w:rsidR="004378E9" w:rsidRPr="00AF7634" w:rsidRDefault="004378E9" w:rsidP="004378E9">
      <w:pPr>
        <w:tabs>
          <w:tab w:val="left" w:pos="10206"/>
        </w:tabs>
        <w:jc w:val="both"/>
        <w:rPr>
          <w:rFonts w:eastAsia="Times New Roman"/>
          <w:u w:val="single"/>
          <w:lang w:eastAsia="lv-LV"/>
        </w:rPr>
      </w:pPr>
      <w:r w:rsidRPr="00AF7634">
        <w:rPr>
          <w:rFonts w:eastAsia="Times New Roman"/>
          <w:u w:val="single"/>
          <w:lang w:eastAsia="lv-LV"/>
        </w:rPr>
        <w:tab/>
      </w:r>
    </w:p>
    <w:p w14:paraId="24C1D805" w14:textId="77777777" w:rsidR="00DE6714" w:rsidRPr="00E6782D" w:rsidRDefault="00DE6714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4BF1CFFB" w14:textId="2E22D540" w:rsidR="003902E5" w:rsidRPr="00BF55CF" w:rsidRDefault="2C782FAF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  <w:r w:rsidRPr="00BF55CF">
        <w:rPr>
          <w:rFonts w:eastAsia="Times New Roman"/>
          <w:lang w:eastAsia="lv-LV"/>
        </w:rPr>
        <w:t>Ārstniecības persona, kura veica apskati pirms</w:t>
      </w:r>
      <w:r w:rsidR="00D175CA" w:rsidRPr="00BF55CF">
        <w:rPr>
          <w:rFonts w:eastAsia="Times New Roman"/>
          <w:lang w:eastAsia="lv-LV"/>
        </w:rPr>
        <w:t xml:space="preserve"> </w:t>
      </w:r>
      <w:r w:rsidRPr="00BF55CF">
        <w:rPr>
          <w:rFonts w:eastAsia="Times New Roman"/>
          <w:lang w:eastAsia="lv-LV"/>
        </w:rPr>
        <w:t xml:space="preserve">vakcinācijas, </w:t>
      </w:r>
      <w:r w:rsidR="004378E9" w:rsidRPr="00BF55CF">
        <w:rPr>
          <w:rFonts w:eastAsia="Times New Roman"/>
          <w:lang w:eastAsia="lv-LV"/>
        </w:rPr>
        <w:t xml:space="preserve">– </w:t>
      </w:r>
      <w:r w:rsidRPr="00BF55CF">
        <w:rPr>
          <w:rFonts w:eastAsia="Times New Roman"/>
          <w:lang w:eastAsia="lv-LV"/>
        </w:rPr>
        <w:t>vārds</w:t>
      </w:r>
      <w:r w:rsidR="00CB56D2">
        <w:rPr>
          <w:rFonts w:eastAsia="Times New Roman"/>
          <w:lang w:eastAsia="lv-LV"/>
        </w:rPr>
        <w:t>,</w:t>
      </w:r>
      <w:r w:rsidRPr="00BF55CF">
        <w:rPr>
          <w:rFonts w:eastAsia="Times New Roman"/>
          <w:lang w:eastAsia="lv-LV"/>
        </w:rPr>
        <w:t xml:space="preserve"> uzvārds, ārstniecības iestāde, amats</w:t>
      </w:r>
    </w:p>
    <w:p w14:paraId="65A966B8" w14:textId="77777777" w:rsidR="004378E9" w:rsidRPr="00AF7634" w:rsidRDefault="004378E9" w:rsidP="00BF55CF">
      <w:pPr>
        <w:tabs>
          <w:tab w:val="left" w:pos="10206"/>
        </w:tabs>
        <w:spacing w:before="120" w:after="0" w:line="240" w:lineRule="auto"/>
        <w:jc w:val="both"/>
        <w:rPr>
          <w:rFonts w:eastAsia="Times New Roman"/>
          <w:u w:val="single"/>
          <w:lang w:eastAsia="lv-LV"/>
        </w:rPr>
      </w:pPr>
      <w:r w:rsidRPr="00AF7634">
        <w:rPr>
          <w:rFonts w:eastAsia="Times New Roman"/>
          <w:u w:val="single"/>
          <w:lang w:eastAsia="lv-LV"/>
        </w:rPr>
        <w:tab/>
      </w:r>
    </w:p>
    <w:p w14:paraId="41C16ECE" w14:textId="77777777" w:rsidR="00904145" w:rsidRPr="00BF55CF" w:rsidRDefault="00904145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2AB45FF0" w14:textId="72E21860" w:rsidR="003902E5" w:rsidRPr="00BF55CF" w:rsidRDefault="2C782FAF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  <w:r w:rsidRPr="00BF55CF">
        <w:rPr>
          <w:rFonts w:eastAsia="Times New Roman"/>
          <w:lang w:eastAsia="lv-LV"/>
        </w:rPr>
        <w:t>Paraksts</w:t>
      </w:r>
      <w:r w:rsidR="004378E9">
        <w:rPr>
          <w:rFonts w:eastAsia="Times New Roman"/>
          <w:lang w:eastAsia="lv-LV"/>
        </w:rPr>
        <w:t xml:space="preserve"> </w:t>
      </w:r>
      <w:r w:rsidRPr="00BF55CF">
        <w:rPr>
          <w:rFonts w:eastAsia="Times New Roman"/>
          <w:lang w:val="en-US" w:eastAsia="lv-LV"/>
        </w:rPr>
        <w:t>__________________________</w:t>
      </w:r>
    </w:p>
    <w:p w14:paraId="16226B7D" w14:textId="77777777" w:rsidR="00904145" w:rsidRDefault="00904145" w:rsidP="00BF55CF">
      <w:pPr>
        <w:spacing w:before="120" w:after="0" w:line="240" w:lineRule="auto"/>
        <w:textAlignment w:val="baseline"/>
        <w:rPr>
          <w:rFonts w:eastAsia="Times New Roman"/>
          <w:sz w:val="24"/>
          <w:szCs w:val="24"/>
          <w:lang w:val="en-US" w:eastAsia="lv-LV"/>
        </w:rPr>
      </w:pPr>
    </w:p>
    <w:p w14:paraId="340C246F" w14:textId="77777777" w:rsidR="004378E9" w:rsidRPr="00AF7634" w:rsidRDefault="2C782FAF" w:rsidP="00BF55CF">
      <w:pPr>
        <w:tabs>
          <w:tab w:val="left" w:pos="10206"/>
        </w:tabs>
        <w:spacing w:after="0"/>
        <w:jc w:val="both"/>
        <w:rPr>
          <w:rFonts w:eastAsia="Times New Roman"/>
          <w:u w:val="single"/>
          <w:lang w:eastAsia="lv-LV"/>
        </w:rPr>
      </w:pPr>
      <w:r w:rsidRPr="00DD74A4">
        <w:rPr>
          <w:rFonts w:eastAsia="Times New Roman"/>
          <w:sz w:val="24"/>
          <w:szCs w:val="24"/>
          <w:lang w:eastAsia="lv-LV"/>
        </w:rPr>
        <w:t>Ievadītās</w:t>
      </w:r>
      <w:r w:rsidR="00DD74A4" w:rsidRPr="00DD74A4">
        <w:rPr>
          <w:rFonts w:eastAsia="Times New Roman"/>
          <w:sz w:val="24"/>
          <w:szCs w:val="24"/>
          <w:lang w:eastAsia="lv-LV"/>
        </w:rPr>
        <w:t xml:space="preserve"> </w:t>
      </w:r>
      <w:r w:rsidRPr="00DD74A4">
        <w:rPr>
          <w:rFonts w:eastAsia="Times New Roman"/>
          <w:sz w:val="24"/>
          <w:szCs w:val="24"/>
          <w:lang w:eastAsia="lv-LV"/>
        </w:rPr>
        <w:t>vakcīnas</w:t>
      </w:r>
      <w:r w:rsidR="00DD74A4" w:rsidRPr="00DD74A4">
        <w:rPr>
          <w:rFonts w:eastAsia="Times New Roman"/>
          <w:sz w:val="24"/>
          <w:szCs w:val="24"/>
          <w:lang w:eastAsia="lv-LV"/>
        </w:rPr>
        <w:t xml:space="preserve"> </w:t>
      </w:r>
      <w:r w:rsidRPr="00DD74A4">
        <w:rPr>
          <w:rFonts w:eastAsia="Times New Roman"/>
          <w:sz w:val="24"/>
          <w:szCs w:val="24"/>
          <w:lang w:eastAsia="lv-LV"/>
        </w:rPr>
        <w:t>nosaukums</w:t>
      </w:r>
      <w:r w:rsidR="00DD74A4" w:rsidRPr="00DD74A4">
        <w:rPr>
          <w:rFonts w:eastAsia="Times New Roman"/>
          <w:sz w:val="24"/>
          <w:szCs w:val="24"/>
          <w:lang w:eastAsia="lv-LV"/>
        </w:rPr>
        <w:t xml:space="preserve"> </w:t>
      </w:r>
      <w:r w:rsidRPr="00BF55CF">
        <w:rPr>
          <w:rFonts w:eastAsia="Times New Roman"/>
          <w:sz w:val="24"/>
          <w:szCs w:val="24"/>
          <w:lang w:eastAsia="lv-LV"/>
        </w:rPr>
        <w:t>un</w:t>
      </w:r>
      <w:r w:rsidR="00DD74A4" w:rsidRPr="00BF55CF">
        <w:rPr>
          <w:rFonts w:eastAsia="Times New Roman"/>
          <w:sz w:val="24"/>
          <w:szCs w:val="24"/>
          <w:lang w:eastAsia="lv-LV"/>
        </w:rPr>
        <w:t xml:space="preserve"> </w:t>
      </w:r>
      <w:r w:rsidRPr="00BF55CF">
        <w:rPr>
          <w:rFonts w:eastAsia="Times New Roman"/>
          <w:sz w:val="24"/>
          <w:szCs w:val="24"/>
          <w:lang w:eastAsia="lv-LV"/>
        </w:rPr>
        <w:t>daudzums</w:t>
      </w:r>
      <w:r w:rsidR="00DD74A4" w:rsidRPr="00DD74A4">
        <w:rPr>
          <w:rFonts w:eastAsia="Times New Roman"/>
          <w:sz w:val="24"/>
          <w:szCs w:val="24"/>
          <w:lang w:eastAsia="lv-LV"/>
        </w:rPr>
        <w:t xml:space="preserve"> </w:t>
      </w:r>
      <w:r w:rsidR="004378E9" w:rsidRPr="00AF7634">
        <w:rPr>
          <w:rFonts w:eastAsia="Times New Roman"/>
          <w:u w:val="single"/>
          <w:lang w:eastAsia="lv-LV"/>
        </w:rPr>
        <w:tab/>
      </w:r>
    </w:p>
    <w:p w14:paraId="235CD3CA" w14:textId="77777777" w:rsidR="00904145" w:rsidRPr="00BF55CF" w:rsidRDefault="00904145" w:rsidP="55698AB4">
      <w:pPr>
        <w:spacing w:after="0" w:line="240" w:lineRule="auto"/>
        <w:textAlignment w:val="baseline"/>
        <w:rPr>
          <w:rFonts w:eastAsia="Times New Roman"/>
          <w:sz w:val="10"/>
          <w:szCs w:val="10"/>
          <w:lang w:eastAsia="lv-LV"/>
        </w:rPr>
      </w:pPr>
    </w:p>
    <w:p w14:paraId="4B721AA8" w14:textId="6138CF6D" w:rsidR="003902E5" w:rsidRPr="00BF55CF" w:rsidRDefault="2C782FAF" w:rsidP="55698AB4">
      <w:pPr>
        <w:spacing w:after="0" w:line="240" w:lineRule="auto"/>
        <w:textAlignment w:val="baseline"/>
        <w:rPr>
          <w:rFonts w:eastAsia="Times New Roman"/>
          <w:lang w:eastAsia="lv-LV"/>
        </w:rPr>
      </w:pPr>
      <w:r w:rsidRPr="00BF55CF">
        <w:rPr>
          <w:rFonts w:eastAsia="Times New Roman"/>
          <w:lang w:eastAsia="lv-LV"/>
        </w:rPr>
        <w:lastRenderedPageBreak/>
        <w:t xml:space="preserve">Ārstniecības persona, kura veica vakcīnas ievadi, </w:t>
      </w:r>
      <w:r w:rsidR="004378E9" w:rsidRPr="00CB56D2">
        <w:rPr>
          <w:rFonts w:eastAsia="Times New Roman"/>
          <w:lang w:eastAsia="lv-LV"/>
        </w:rPr>
        <w:t xml:space="preserve">– </w:t>
      </w:r>
      <w:r w:rsidRPr="00BF55CF">
        <w:rPr>
          <w:rFonts w:eastAsia="Times New Roman"/>
          <w:lang w:eastAsia="lv-LV"/>
        </w:rPr>
        <w:t>vārds</w:t>
      </w:r>
      <w:r w:rsidR="00CB56D2" w:rsidRPr="00BF55CF">
        <w:rPr>
          <w:rFonts w:eastAsia="Times New Roman"/>
          <w:lang w:eastAsia="lv-LV"/>
        </w:rPr>
        <w:t>,</w:t>
      </w:r>
      <w:r w:rsidRPr="00BF55CF">
        <w:rPr>
          <w:rFonts w:eastAsia="Times New Roman"/>
          <w:lang w:eastAsia="lv-LV"/>
        </w:rPr>
        <w:t xml:space="preserve"> uzvārds</w:t>
      </w:r>
    </w:p>
    <w:p w14:paraId="6DA68AC8" w14:textId="77777777" w:rsidR="00CB56D2" w:rsidRPr="00AF7634" w:rsidRDefault="00CB56D2" w:rsidP="00CB56D2">
      <w:pPr>
        <w:tabs>
          <w:tab w:val="left" w:pos="10206"/>
        </w:tabs>
        <w:spacing w:before="120" w:after="0" w:line="240" w:lineRule="auto"/>
        <w:jc w:val="both"/>
        <w:rPr>
          <w:rFonts w:eastAsia="Times New Roman"/>
          <w:u w:val="single"/>
          <w:lang w:eastAsia="lv-LV"/>
        </w:rPr>
      </w:pPr>
      <w:r w:rsidRPr="00AF7634">
        <w:rPr>
          <w:rFonts w:eastAsia="Times New Roman"/>
          <w:u w:val="single"/>
          <w:lang w:eastAsia="lv-LV"/>
        </w:rPr>
        <w:tab/>
      </w:r>
    </w:p>
    <w:p w14:paraId="3BD83B39" w14:textId="77777777" w:rsidR="00CB56D2" w:rsidRPr="00BF55CF" w:rsidRDefault="00CB56D2" w:rsidP="00CB56D2">
      <w:pPr>
        <w:spacing w:after="0" w:line="240" w:lineRule="auto"/>
        <w:textAlignment w:val="baseline"/>
        <w:rPr>
          <w:rFonts w:eastAsia="Times New Roman"/>
          <w:lang w:eastAsia="lv-LV"/>
        </w:rPr>
      </w:pPr>
    </w:p>
    <w:p w14:paraId="37CE226F" w14:textId="0B13F92A" w:rsidR="00C24C6B" w:rsidRPr="003902E5" w:rsidRDefault="00CB56D2" w:rsidP="00CB56D2">
      <w:pPr>
        <w:spacing w:after="0" w:line="240" w:lineRule="auto"/>
        <w:textAlignment w:val="baseline"/>
        <w:rPr>
          <w:rFonts w:eastAsia="Times New Roman"/>
        </w:rPr>
      </w:pPr>
      <w:r w:rsidRPr="00AF7634">
        <w:rPr>
          <w:rFonts w:eastAsia="Times New Roman"/>
          <w:lang w:eastAsia="lv-LV"/>
        </w:rPr>
        <w:t>Paraksts</w:t>
      </w:r>
      <w:r>
        <w:rPr>
          <w:rFonts w:eastAsia="Times New Roman"/>
          <w:lang w:eastAsia="lv-LV"/>
        </w:rPr>
        <w:t xml:space="preserve"> </w:t>
      </w:r>
      <w:r w:rsidRPr="00AF7634">
        <w:rPr>
          <w:rFonts w:eastAsia="Times New Roman"/>
          <w:lang w:val="en-US" w:eastAsia="lv-LV"/>
        </w:rPr>
        <w:t>__________________________</w:t>
      </w:r>
      <w:r w:rsidR="006C5248" w:rsidRPr="006C5248">
        <w:rPr>
          <w:szCs w:val="24"/>
        </w:rPr>
        <w:t>"</w:t>
      </w:r>
    </w:p>
    <w:sectPr w:rsidR="00C24C6B" w:rsidRPr="003902E5" w:rsidSect="00CF4CD1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intelligence.xml><?xml version="1.0" encoding="utf-8"?>
<int:Intelligence xmlns:int="http://schemas.microsoft.com/office/intelligence/2019/intelligence">
  <int:IntelligenceSettings/>
  <int:Manifest>
    <int:WordHash hashCode="jC99GKX6YCV6Fu" id="ziRMx0RX"/>
    <int:WordHash hashCode="X/6TVX2QbgCZSi" id="hjjw8yZe"/>
    <int:WordHash hashCode="uHHDjsHnhEJkC2" id="9fDf0LL4"/>
    <int:WordHash hashCode="JcRovR3cZPBP1V" id="biAdtfJo"/>
    <int:WordHash hashCode="GewsutUH06HcfZ" id="F5+josA9"/>
    <int:WordHash hashCode="haa7X1zupYvrEz" id="CMvyQdU4"/>
    <int:WordHash hashCode="AtaqbavWgI8Ob4" id="1BZ6medZ"/>
    <int:WordHash hashCode="3q77vqnF0Z88z9" id="KOQ85n4A"/>
    <int:WordHash hashCode="NepHj32IK9sIE3" id="Kk74xuHn"/>
  </int:Manifest>
  <int:Observations>
    <int:Content id="ziRMx0RX">
      <int:Rejection type="LegacyProofing"/>
    </int:Content>
    <int:Content id="hjjw8yZe">
      <int:Rejection type="LegacyProofing"/>
    </int:Content>
    <int:Content id="9fDf0LL4">
      <int:Rejection type="LegacyProofing"/>
    </int:Content>
    <int:Content id="biAdtfJo">
      <int:Rejection type="LegacyProofing"/>
    </int:Content>
    <int:Content id="F5+josA9">
      <int:Rejection type="LegacyProofing"/>
    </int:Content>
    <int:Content id="CMvyQdU4">
      <int:Rejection type="LegacyProofing"/>
    </int:Content>
    <int:Content id="1BZ6medZ">
      <int:Rejection type="LegacyProofing"/>
    </int:Content>
    <int:Content id="KOQ85n4A">
      <int:Rejection type="LegacyProofing"/>
    </int:Content>
    <int:Content id="Kk74xuHn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41D3A"/>
    <w:multiLevelType w:val="multilevel"/>
    <w:tmpl w:val="D3FE4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4A6467"/>
    <w:multiLevelType w:val="multilevel"/>
    <w:tmpl w:val="40BAA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6D01A8"/>
    <w:multiLevelType w:val="multilevel"/>
    <w:tmpl w:val="9398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F11B5B"/>
    <w:multiLevelType w:val="multilevel"/>
    <w:tmpl w:val="4530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6D218B"/>
    <w:multiLevelType w:val="multilevel"/>
    <w:tmpl w:val="F7D0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992271"/>
    <w:multiLevelType w:val="multilevel"/>
    <w:tmpl w:val="E6B8A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0A589C"/>
    <w:multiLevelType w:val="multilevel"/>
    <w:tmpl w:val="5CACAAC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51"/>
        </w:tabs>
        <w:ind w:left="1451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71"/>
        </w:tabs>
        <w:ind w:left="5771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2A9176C"/>
    <w:multiLevelType w:val="multilevel"/>
    <w:tmpl w:val="9546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2FA3AA7"/>
    <w:multiLevelType w:val="multilevel"/>
    <w:tmpl w:val="91B0B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3DC2570"/>
    <w:multiLevelType w:val="multilevel"/>
    <w:tmpl w:val="E8E65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8245047"/>
    <w:multiLevelType w:val="hybridMultilevel"/>
    <w:tmpl w:val="12FCA01E"/>
    <w:lvl w:ilvl="0" w:tplc="8786AB0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947C032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25EB7B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4BE2BF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1686EB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BCCDCB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ED45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EA0739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6E6BB1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213BD8"/>
    <w:multiLevelType w:val="multilevel"/>
    <w:tmpl w:val="380A3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9B30E9D"/>
    <w:multiLevelType w:val="multilevel"/>
    <w:tmpl w:val="9F40F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B776394"/>
    <w:multiLevelType w:val="hybridMultilevel"/>
    <w:tmpl w:val="CD8296A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8225C6"/>
    <w:multiLevelType w:val="multilevel"/>
    <w:tmpl w:val="11788FA0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7D1CA9"/>
    <w:multiLevelType w:val="multilevel"/>
    <w:tmpl w:val="86BC4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3F529CD"/>
    <w:multiLevelType w:val="multilevel"/>
    <w:tmpl w:val="D4D6A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585203F"/>
    <w:multiLevelType w:val="multilevel"/>
    <w:tmpl w:val="98DCB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8A27BBA"/>
    <w:multiLevelType w:val="multilevel"/>
    <w:tmpl w:val="A284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E2341BF"/>
    <w:multiLevelType w:val="multilevel"/>
    <w:tmpl w:val="E62E1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FE77824"/>
    <w:multiLevelType w:val="multilevel"/>
    <w:tmpl w:val="94B8F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23B3FD4"/>
    <w:multiLevelType w:val="multilevel"/>
    <w:tmpl w:val="C2AA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36C6841"/>
    <w:multiLevelType w:val="multilevel"/>
    <w:tmpl w:val="B888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A730DE7"/>
    <w:multiLevelType w:val="multilevel"/>
    <w:tmpl w:val="35602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FB01F9"/>
    <w:multiLevelType w:val="multilevel"/>
    <w:tmpl w:val="B3C06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572AC0"/>
    <w:multiLevelType w:val="multilevel"/>
    <w:tmpl w:val="73120F6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435795"/>
    <w:multiLevelType w:val="multilevel"/>
    <w:tmpl w:val="64240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D6662C"/>
    <w:multiLevelType w:val="multilevel"/>
    <w:tmpl w:val="01EE8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83F4FA9"/>
    <w:multiLevelType w:val="hybridMultilevel"/>
    <w:tmpl w:val="AC8AD130"/>
    <w:lvl w:ilvl="0" w:tplc="042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A99177B"/>
    <w:multiLevelType w:val="multilevel"/>
    <w:tmpl w:val="FE14D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D01525F"/>
    <w:multiLevelType w:val="multilevel"/>
    <w:tmpl w:val="33B8A21C"/>
    <w:lvl w:ilvl="0">
      <w:start w:val="1"/>
      <w:numFmt w:val="bullet"/>
      <w:lvlText w:val=""/>
      <w:lvlJc w:val="left"/>
      <w:pPr>
        <w:tabs>
          <w:tab w:val="num" w:pos="720"/>
        </w:tabs>
        <w:ind w:left="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7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14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1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28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36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43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0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576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D94644F"/>
    <w:multiLevelType w:val="multilevel"/>
    <w:tmpl w:val="CF9E6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E0E3502"/>
    <w:multiLevelType w:val="multilevel"/>
    <w:tmpl w:val="9204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5333FD1"/>
    <w:multiLevelType w:val="multilevel"/>
    <w:tmpl w:val="E3F0F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B1464BF"/>
    <w:multiLevelType w:val="multilevel"/>
    <w:tmpl w:val="7924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DB0B33"/>
    <w:multiLevelType w:val="multilevel"/>
    <w:tmpl w:val="884C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F935F0"/>
    <w:multiLevelType w:val="multilevel"/>
    <w:tmpl w:val="C86C8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CC05BF3"/>
    <w:multiLevelType w:val="multilevel"/>
    <w:tmpl w:val="6D9A2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4B2B6E"/>
    <w:multiLevelType w:val="multilevel"/>
    <w:tmpl w:val="94DE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3B24702"/>
    <w:multiLevelType w:val="multilevel"/>
    <w:tmpl w:val="DCAE9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9DA050C"/>
    <w:multiLevelType w:val="multilevel"/>
    <w:tmpl w:val="83806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457237"/>
    <w:multiLevelType w:val="multilevel"/>
    <w:tmpl w:val="DE32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8"/>
  </w:num>
  <w:num w:numId="2">
    <w:abstractNumId w:val="24"/>
  </w:num>
  <w:num w:numId="3">
    <w:abstractNumId w:val="12"/>
  </w:num>
  <w:num w:numId="4">
    <w:abstractNumId w:val="23"/>
  </w:num>
  <w:num w:numId="5">
    <w:abstractNumId w:val="26"/>
  </w:num>
  <w:num w:numId="6">
    <w:abstractNumId w:val="16"/>
  </w:num>
  <w:num w:numId="7">
    <w:abstractNumId w:val="0"/>
  </w:num>
  <w:num w:numId="8">
    <w:abstractNumId w:val="32"/>
  </w:num>
  <w:num w:numId="9">
    <w:abstractNumId w:val="21"/>
  </w:num>
  <w:num w:numId="10">
    <w:abstractNumId w:val="8"/>
  </w:num>
  <w:num w:numId="11">
    <w:abstractNumId w:val="36"/>
  </w:num>
  <w:num w:numId="12">
    <w:abstractNumId w:val="15"/>
  </w:num>
  <w:num w:numId="13">
    <w:abstractNumId w:val="27"/>
  </w:num>
  <w:num w:numId="14">
    <w:abstractNumId w:val="5"/>
  </w:num>
  <w:num w:numId="15">
    <w:abstractNumId w:val="19"/>
  </w:num>
  <w:num w:numId="16">
    <w:abstractNumId w:val="39"/>
  </w:num>
  <w:num w:numId="17">
    <w:abstractNumId w:val="40"/>
  </w:num>
  <w:num w:numId="18">
    <w:abstractNumId w:val="1"/>
  </w:num>
  <w:num w:numId="19">
    <w:abstractNumId w:val="20"/>
  </w:num>
  <w:num w:numId="20">
    <w:abstractNumId w:val="33"/>
  </w:num>
  <w:num w:numId="21">
    <w:abstractNumId w:val="31"/>
  </w:num>
  <w:num w:numId="22">
    <w:abstractNumId w:val="3"/>
  </w:num>
  <w:num w:numId="23">
    <w:abstractNumId w:val="29"/>
  </w:num>
  <w:num w:numId="24">
    <w:abstractNumId w:val="37"/>
  </w:num>
  <w:num w:numId="25">
    <w:abstractNumId w:val="41"/>
  </w:num>
  <w:num w:numId="26">
    <w:abstractNumId w:val="17"/>
  </w:num>
  <w:num w:numId="27">
    <w:abstractNumId w:val="18"/>
  </w:num>
  <w:num w:numId="28">
    <w:abstractNumId w:val="22"/>
  </w:num>
  <w:num w:numId="29">
    <w:abstractNumId w:val="35"/>
  </w:num>
  <w:num w:numId="30">
    <w:abstractNumId w:val="30"/>
  </w:num>
  <w:num w:numId="31">
    <w:abstractNumId w:val="9"/>
  </w:num>
  <w:num w:numId="32">
    <w:abstractNumId w:val="7"/>
  </w:num>
  <w:num w:numId="33">
    <w:abstractNumId w:val="11"/>
  </w:num>
  <w:num w:numId="34">
    <w:abstractNumId w:val="14"/>
  </w:num>
  <w:num w:numId="35">
    <w:abstractNumId w:val="4"/>
  </w:num>
  <w:num w:numId="36">
    <w:abstractNumId w:val="2"/>
  </w:num>
  <w:num w:numId="37">
    <w:abstractNumId w:val="34"/>
  </w:num>
  <w:num w:numId="38">
    <w:abstractNumId w:val="28"/>
  </w:num>
  <w:num w:numId="39">
    <w:abstractNumId w:val="10"/>
  </w:num>
  <w:num w:numId="40">
    <w:abstractNumId w:val="6"/>
  </w:num>
  <w:num w:numId="41">
    <w:abstractNumId w:val="25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E5"/>
    <w:rsid w:val="00023386"/>
    <w:rsid w:val="00026A52"/>
    <w:rsid w:val="00043A03"/>
    <w:rsid w:val="00096B2B"/>
    <w:rsid w:val="000A1DBD"/>
    <w:rsid w:val="000B5D99"/>
    <w:rsid w:val="000C0E9F"/>
    <w:rsid w:val="00133077"/>
    <w:rsid w:val="0016364F"/>
    <w:rsid w:val="0016416D"/>
    <w:rsid w:val="00187A3C"/>
    <w:rsid w:val="001B01B6"/>
    <w:rsid w:val="001D4435"/>
    <w:rsid w:val="001E679D"/>
    <w:rsid w:val="001E6B10"/>
    <w:rsid w:val="001F4F0B"/>
    <w:rsid w:val="002065AC"/>
    <w:rsid w:val="002104E6"/>
    <w:rsid w:val="0023736A"/>
    <w:rsid w:val="002734F0"/>
    <w:rsid w:val="002911BA"/>
    <w:rsid w:val="002B77FC"/>
    <w:rsid w:val="002D400C"/>
    <w:rsid w:val="00340A94"/>
    <w:rsid w:val="003436AE"/>
    <w:rsid w:val="00375379"/>
    <w:rsid w:val="0038460D"/>
    <w:rsid w:val="003902E5"/>
    <w:rsid w:val="003B1788"/>
    <w:rsid w:val="003D2447"/>
    <w:rsid w:val="003F458C"/>
    <w:rsid w:val="003F6607"/>
    <w:rsid w:val="00422D01"/>
    <w:rsid w:val="004378E9"/>
    <w:rsid w:val="0046546D"/>
    <w:rsid w:val="00491EC8"/>
    <w:rsid w:val="00496E51"/>
    <w:rsid w:val="004A36EC"/>
    <w:rsid w:val="004C275D"/>
    <w:rsid w:val="004D3285"/>
    <w:rsid w:val="004D7DCD"/>
    <w:rsid w:val="004E4FAC"/>
    <w:rsid w:val="00505CFD"/>
    <w:rsid w:val="0053669C"/>
    <w:rsid w:val="00562C23"/>
    <w:rsid w:val="005A133D"/>
    <w:rsid w:val="005A7147"/>
    <w:rsid w:val="005A7AB3"/>
    <w:rsid w:val="005C6F41"/>
    <w:rsid w:val="005D454E"/>
    <w:rsid w:val="006228B3"/>
    <w:rsid w:val="0064543B"/>
    <w:rsid w:val="006514B5"/>
    <w:rsid w:val="006B451A"/>
    <w:rsid w:val="006B5CEE"/>
    <w:rsid w:val="006C5248"/>
    <w:rsid w:val="006E70CD"/>
    <w:rsid w:val="006F2FC9"/>
    <w:rsid w:val="00701134"/>
    <w:rsid w:val="00735F08"/>
    <w:rsid w:val="00771A5D"/>
    <w:rsid w:val="00782FCD"/>
    <w:rsid w:val="00787565"/>
    <w:rsid w:val="007A280C"/>
    <w:rsid w:val="007A4E68"/>
    <w:rsid w:val="007E1F05"/>
    <w:rsid w:val="007E288C"/>
    <w:rsid w:val="00851CED"/>
    <w:rsid w:val="00855873"/>
    <w:rsid w:val="0086415C"/>
    <w:rsid w:val="00870838"/>
    <w:rsid w:val="008B46F8"/>
    <w:rsid w:val="008C4B2F"/>
    <w:rsid w:val="0090047A"/>
    <w:rsid w:val="00904145"/>
    <w:rsid w:val="00954765"/>
    <w:rsid w:val="00966BFD"/>
    <w:rsid w:val="009A56CA"/>
    <w:rsid w:val="009D67EF"/>
    <w:rsid w:val="009E1EFC"/>
    <w:rsid w:val="009F7F98"/>
    <w:rsid w:val="00A048A0"/>
    <w:rsid w:val="00A16A0E"/>
    <w:rsid w:val="00A2107A"/>
    <w:rsid w:val="00A41936"/>
    <w:rsid w:val="00A537A9"/>
    <w:rsid w:val="00A553CA"/>
    <w:rsid w:val="00A56EE2"/>
    <w:rsid w:val="00A7664B"/>
    <w:rsid w:val="00A90256"/>
    <w:rsid w:val="00AA514B"/>
    <w:rsid w:val="00AF4082"/>
    <w:rsid w:val="00B02480"/>
    <w:rsid w:val="00B72E1B"/>
    <w:rsid w:val="00B74A7F"/>
    <w:rsid w:val="00B761F4"/>
    <w:rsid w:val="00BB7022"/>
    <w:rsid w:val="00BE1964"/>
    <w:rsid w:val="00BF55CF"/>
    <w:rsid w:val="00C05DC7"/>
    <w:rsid w:val="00C24C6B"/>
    <w:rsid w:val="00C25492"/>
    <w:rsid w:val="00C42C2C"/>
    <w:rsid w:val="00C52B2D"/>
    <w:rsid w:val="00C561DB"/>
    <w:rsid w:val="00C82C57"/>
    <w:rsid w:val="00C85147"/>
    <w:rsid w:val="00C93401"/>
    <w:rsid w:val="00C9353F"/>
    <w:rsid w:val="00C940E3"/>
    <w:rsid w:val="00C97249"/>
    <w:rsid w:val="00CA6006"/>
    <w:rsid w:val="00CB56D2"/>
    <w:rsid w:val="00CF4CD1"/>
    <w:rsid w:val="00D175CA"/>
    <w:rsid w:val="00D64F85"/>
    <w:rsid w:val="00DC0119"/>
    <w:rsid w:val="00DC27C5"/>
    <w:rsid w:val="00DC7509"/>
    <w:rsid w:val="00DD74A4"/>
    <w:rsid w:val="00DE0BC4"/>
    <w:rsid w:val="00DE6714"/>
    <w:rsid w:val="00DF33BC"/>
    <w:rsid w:val="00E07C7F"/>
    <w:rsid w:val="00E410A8"/>
    <w:rsid w:val="00E449A4"/>
    <w:rsid w:val="00E46135"/>
    <w:rsid w:val="00E47F3A"/>
    <w:rsid w:val="00E6012A"/>
    <w:rsid w:val="00E6782D"/>
    <w:rsid w:val="00E7623C"/>
    <w:rsid w:val="00F04252"/>
    <w:rsid w:val="00F100EA"/>
    <w:rsid w:val="00F370CA"/>
    <w:rsid w:val="00F612AD"/>
    <w:rsid w:val="00F85CE6"/>
    <w:rsid w:val="00F87185"/>
    <w:rsid w:val="00FA4289"/>
    <w:rsid w:val="00FE6E51"/>
    <w:rsid w:val="00FF068C"/>
    <w:rsid w:val="01C92050"/>
    <w:rsid w:val="027BE863"/>
    <w:rsid w:val="029CA153"/>
    <w:rsid w:val="02A7B6F5"/>
    <w:rsid w:val="02B6A517"/>
    <w:rsid w:val="034819CA"/>
    <w:rsid w:val="037797E1"/>
    <w:rsid w:val="039F96A1"/>
    <w:rsid w:val="0428C0CA"/>
    <w:rsid w:val="04EEA68C"/>
    <w:rsid w:val="059E3BAE"/>
    <w:rsid w:val="0680A78A"/>
    <w:rsid w:val="07FB88C9"/>
    <w:rsid w:val="08125F56"/>
    <w:rsid w:val="0884756C"/>
    <w:rsid w:val="08D9896E"/>
    <w:rsid w:val="09C77E9C"/>
    <w:rsid w:val="0A147477"/>
    <w:rsid w:val="0A6E62CF"/>
    <w:rsid w:val="0AA8F165"/>
    <w:rsid w:val="0AAA1D80"/>
    <w:rsid w:val="0B35937B"/>
    <w:rsid w:val="0B5CBE55"/>
    <w:rsid w:val="0BD1EB20"/>
    <w:rsid w:val="0BEF7338"/>
    <w:rsid w:val="0CA52FA8"/>
    <w:rsid w:val="0CDCD6A3"/>
    <w:rsid w:val="0FB168A3"/>
    <w:rsid w:val="0FCDECDF"/>
    <w:rsid w:val="10D6EB39"/>
    <w:rsid w:val="10DC7BF7"/>
    <w:rsid w:val="110F87C9"/>
    <w:rsid w:val="118580D1"/>
    <w:rsid w:val="11E2BE27"/>
    <w:rsid w:val="13314078"/>
    <w:rsid w:val="13AD6ED2"/>
    <w:rsid w:val="1790CECA"/>
    <w:rsid w:val="18430549"/>
    <w:rsid w:val="18FB89DC"/>
    <w:rsid w:val="1A40405C"/>
    <w:rsid w:val="1A88579F"/>
    <w:rsid w:val="1A991234"/>
    <w:rsid w:val="1AEBCB2F"/>
    <w:rsid w:val="1C0C5598"/>
    <w:rsid w:val="1C11EECD"/>
    <w:rsid w:val="1CD9D210"/>
    <w:rsid w:val="1EDF12DF"/>
    <w:rsid w:val="1F408B90"/>
    <w:rsid w:val="1F96A201"/>
    <w:rsid w:val="20BEAB3F"/>
    <w:rsid w:val="2617ED8B"/>
    <w:rsid w:val="273113F1"/>
    <w:rsid w:val="276AF727"/>
    <w:rsid w:val="277AD6D1"/>
    <w:rsid w:val="27CDA2C4"/>
    <w:rsid w:val="27EB115C"/>
    <w:rsid w:val="28940924"/>
    <w:rsid w:val="289E0FB1"/>
    <w:rsid w:val="28CCE452"/>
    <w:rsid w:val="2906C788"/>
    <w:rsid w:val="2930D646"/>
    <w:rsid w:val="29608FBB"/>
    <w:rsid w:val="297BF073"/>
    <w:rsid w:val="299B018F"/>
    <w:rsid w:val="2A968312"/>
    <w:rsid w:val="2B4A68BC"/>
    <w:rsid w:val="2C253FED"/>
    <w:rsid w:val="2C782FAF"/>
    <w:rsid w:val="2CE6F859"/>
    <w:rsid w:val="2D585877"/>
    <w:rsid w:val="2DB6BB4B"/>
    <w:rsid w:val="2DC1104E"/>
    <w:rsid w:val="2EA8DB10"/>
    <w:rsid w:val="2ED71BF9"/>
    <w:rsid w:val="2F7F892E"/>
    <w:rsid w:val="30EE5C0D"/>
    <w:rsid w:val="311BCF62"/>
    <w:rsid w:val="313C7FA3"/>
    <w:rsid w:val="32382F21"/>
    <w:rsid w:val="328A2C6E"/>
    <w:rsid w:val="32913618"/>
    <w:rsid w:val="33A16CC1"/>
    <w:rsid w:val="362BBDA1"/>
    <w:rsid w:val="37AD62F0"/>
    <w:rsid w:val="3862474F"/>
    <w:rsid w:val="38A5E6F0"/>
    <w:rsid w:val="38DED31D"/>
    <w:rsid w:val="392E58FA"/>
    <w:rsid w:val="3AE95677"/>
    <w:rsid w:val="3AF89563"/>
    <w:rsid w:val="3B4FDA39"/>
    <w:rsid w:val="3B590E6C"/>
    <w:rsid w:val="3BD3394C"/>
    <w:rsid w:val="3C0CCFA0"/>
    <w:rsid w:val="3C1F6F36"/>
    <w:rsid w:val="3C278E92"/>
    <w:rsid w:val="3D6AE15B"/>
    <w:rsid w:val="3D8494BB"/>
    <w:rsid w:val="3DA2173A"/>
    <w:rsid w:val="3E942887"/>
    <w:rsid w:val="3F6C2CD3"/>
    <w:rsid w:val="3F83A9B9"/>
    <w:rsid w:val="3F968963"/>
    <w:rsid w:val="40005428"/>
    <w:rsid w:val="40566A99"/>
    <w:rsid w:val="41323E7B"/>
    <w:rsid w:val="41A12962"/>
    <w:rsid w:val="42B18610"/>
    <w:rsid w:val="4433E07A"/>
    <w:rsid w:val="44691E1B"/>
    <w:rsid w:val="44DAE12C"/>
    <w:rsid w:val="45AA083E"/>
    <w:rsid w:val="45C030F2"/>
    <w:rsid w:val="4746B65A"/>
    <w:rsid w:val="47D01A3F"/>
    <w:rsid w:val="484D3F28"/>
    <w:rsid w:val="498AA91A"/>
    <w:rsid w:val="49EC8A32"/>
    <w:rsid w:val="4A9D6A38"/>
    <w:rsid w:val="4AA8E8EC"/>
    <w:rsid w:val="4D24D398"/>
    <w:rsid w:val="4D64B8EA"/>
    <w:rsid w:val="4DA254C0"/>
    <w:rsid w:val="4F5F9D15"/>
    <w:rsid w:val="503ED301"/>
    <w:rsid w:val="51630DA1"/>
    <w:rsid w:val="536646BD"/>
    <w:rsid w:val="53E71FB4"/>
    <w:rsid w:val="553FC8E4"/>
    <w:rsid w:val="55698AB4"/>
    <w:rsid w:val="560CCA44"/>
    <w:rsid w:val="57164378"/>
    <w:rsid w:val="5839B7E0"/>
    <w:rsid w:val="5852E03D"/>
    <w:rsid w:val="59F017F8"/>
    <w:rsid w:val="5A1C12C7"/>
    <w:rsid w:val="5B7158A2"/>
    <w:rsid w:val="5BB7E328"/>
    <w:rsid w:val="5C89DF10"/>
    <w:rsid w:val="5D0D2903"/>
    <w:rsid w:val="5D7CD9DC"/>
    <w:rsid w:val="5EB39D3D"/>
    <w:rsid w:val="5F00BEC1"/>
    <w:rsid w:val="5F0B3BFD"/>
    <w:rsid w:val="61B2B1E5"/>
    <w:rsid w:val="61E8B982"/>
    <w:rsid w:val="62134F87"/>
    <w:rsid w:val="621BE4B6"/>
    <w:rsid w:val="624931F5"/>
    <w:rsid w:val="63948513"/>
    <w:rsid w:val="6603F5C1"/>
    <w:rsid w:val="675E2303"/>
    <w:rsid w:val="67E2AD21"/>
    <w:rsid w:val="691246F9"/>
    <w:rsid w:val="694CC6B3"/>
    <w:rsid w:val="695319A0"/>
    <w:rsid w:val="69F39991"/>
    <w:rsid w:val="6AE5A960"/>
    <w:rsid w:val="6B1C7962"/>
    <w:rsid w:val="6B252242"/>
    <w:rsid w:val="6C3DBF6C"/>
    <w:rsid w:val="6EDC0E9F"/>
    <w:rsid w:val="7076E99F"/>
    <w:rsid w:val="708562D1"/>
    <w:rsid w:val="7092E9AA"/>
    <w:rsid w:val="70BBE08E"/>
    <w:rsid w:val="71A9A8A0"/>
    <w:rsid w:val="71EC5A64"/>
    <w:rsid w:val="7284E484"/>
    <w:rsid w:val="72B73216"/>
    <w:rsid w:val="72D41B0D"/>
    <w:rsid w:val="72F2A03F"/>
    <w:rsid w:val="73BD0393"/>
    <w:rsid w:val="73E71451"/>
    <w:rsid w:val="74C21EFA"/>
    <w:rsid w:val="74CF508F"/>
    <w:rsid w:val="76E1E108"/>
    <w:rsid w:val="77056349"/>
    <w:rsid w:val="77438ABE"/>
    <w:rsid w:val="781DE7EB"/>
    <w:rsid w:val="78BA3F90"/>
    <w:rsid w:val="7904BF91"/>
    <w:rsid w:val="7A2B4816"/>
    <w:rsid w:val="7A5047E1"/>
    <w:rsid w:val="7A73729D"/>
    <w:rsid w:val="7B4E7BD2"/>
    <w:rsid w:val="7B638B2A"/>
    <w:rsid w:val="7BEC1842"/>
    <w:rsid w:val="7CAAF507"/>
    <w:rsid w:val="7CD06C5F"/>
    <w:rsid w:val="7CD4E322"/>
    <w:rsid w:val="7D422DFF"/>
    <w:rsid w:val="7EB9B25C"/>
    <w:rsid w:val="7F2810BC"/>
    <w:rsid w:val="7F3C2844"/>
    <w:rsid w:val="7F968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1F83"/>
  <w15:chartTrackingRefBased/>
  <w15:docId w15:val="{B410F7A7-2D82-49D4-9DF5-F0E757A5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400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537A9"/>
    <w:pPr>
      <w:ind w:left="720"/>
      <w:contextualSpacing/>
    </w:pPr>
  </w:style>
  <w:style w:type="table" w:styleId="GridTable1Light-Accent6">
    <w:name w:val="Grid Table 1 Light Accent 6"/>
    <w:basedOn w:val="TableNormal"/>
    <w:uiPriority w:val="46"/>
    <w:rsid w:val="00CF4CD1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2065AC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1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41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1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1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9359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80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4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61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3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55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22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176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1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67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20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6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22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2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92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2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67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7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26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8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12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2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93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96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2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9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64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94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2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4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7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9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7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74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59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04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4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1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70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76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04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4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20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8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0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73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99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02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84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78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6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52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83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24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17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93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80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3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10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4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0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2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4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95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765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89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4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91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9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3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96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1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2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3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9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00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4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27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0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39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81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5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57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56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7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27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4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55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657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75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87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0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4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71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9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7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30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3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110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2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8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08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5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20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01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54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16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60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93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77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94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9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5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30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84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2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2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2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96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9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56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26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06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9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5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12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88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26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12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01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43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70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82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0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80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89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8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16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5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32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80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71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3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41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4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9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74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1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5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5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6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88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3400">
                  <w:marLeft w:val="-75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203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45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8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15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67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642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9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434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4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454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9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250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36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4337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49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3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649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7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2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1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5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8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5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95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5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0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54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6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23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653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4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94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13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17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5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4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7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89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2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80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65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60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7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2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71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7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6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99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5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87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1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77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43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61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90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8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8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7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2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6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7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4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3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9a17798d1ed343b9" Type="http://schemas.microsoft.com/office/2019/09/relationships/intelligence" Target="intelligenc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C61A8EBE8D9EE4CA9819F0E9EE6D13F" ma:contentTypeVersion="2" ma:contentTypeDescription="Izveidot jaunu dokumentu." ma:contentTypeScope="" ma:versionID="0621e4496a73a8d62f8aeba959ae9aed">
  <xsd:schema xmlns:xsd="http://www.w3.org/2001/XMLSchema" xmlns:xs="http://www.w3.org/2001/XMLSchema" xmlns:p="http://schemas.microsoft.com/office/2006/metadata/properties" xmlns:ns2="9b5f6d4a-448c-4f13-ac69-5f6e219e44dc" targetNamespace="http://schemas.microsoft.com/office/2006/metadata/properties" ma:root="true" ma:fieldsID="2a425f694e4b06cae574d602dfbba268" ns2:_="">
    <xsd:import namespace="9b5f6d4a-448c-4f13-ac69-5f6e219e44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f6d4a-448c-4f13-ac69-5f6e219e44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59E05-70C8-4A23-B33D-A8B109817D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89BADA-04C5-4E10-A93E-3BBC12C05A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AA1510A-2829-472C-9449-48D7E01626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92AB4-D716-40E9-83A9-393EEADAB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5f6d4a-448c-4f13-ac69-5f6e219e44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2865</Words>
  <Characters>1634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Gaigala</dc:creator>
  <cp:keywords/>
  <dc:description/>
  <cp:lastModifiedBy>Inese Lismane</cp:lastModifiedBy>
  <cp:revision>3</cp:revision>
  <cp:lastPrinted>2021-11-16T12:34:00Z</cp:lastPrinted>
  <dcterms:created xsi:type="dcterms:W3CDTF">2021-11-17T06:41:00Z</dcterms:created>
  <dcterms:modified xsi:type="dcterms:W3CDTF">2021-11-17T06:42:00Z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0x010100EC61A8EBE8D9EE4CA9819F0E9EE6D13F</vt:lpwstr>
  </property>
</Properties>
</file>