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piešķiršanas, administrēšanas un uzraudzības noteikumi intervencē "Atbalsts meža bojājumu profilaksei""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24-TA-1198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