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2024. gada 12. decembra rīkojumā Nr. 1057 "Par valsts nekustamā īpašuma Rātsupītes ielā 5A, Rīgā, pārdošanu""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25-TA-1786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