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3C51" w:rsidRDefault="00C33C51" w:rsidP="00C33C51">
      <w:pPr>
        <w:tabs>
          <w:tab w:val="right" w:pos="9992"/>
        </w:tabs>
        <w:jc w:val="right"/>
        <w:rPr>
          <w:sz w:val="28"/>
          <w:szCs w:val="28"/>
          <w:lang w:val="pl-PL"/>
        </w:rPr>
      </w:pPr>
      <w:r>
        <w:rPr>
          <w:sz w:val="28"/>
          <w:szCs w:val="28"/>
          <w:lang w:val="pl-PL"/>
        </w:rPr>
        <w:t>Ekonomikas ministrijas iesniegtajā redakcijā</w:t>
      </w:r>
    </w:p>
    <w:p w:rsidR="00C33C51" w:rsidRDefault="00C33C51" w:rsidP="008B7EBD">
      <w:pPr>
        <w:tabs>
          <w:tab w:val="right" w:pos="9992"/>
        </w:tabs>
        <w:jc w:val="right"/>
        <w:rPr>
          <w:sz w:val="28"/>
          <w:szCs w:val="28"/>
          <w:lang w:val="pl-PL"/>
        </w:rPr>
      </w:pPr>
    </w:p>
    <w:p w:rsidR="008B7EBD" w:rsidRPr="00A94F9E" w:rsidRDefault="008B7EBD" w:rsidP="008B7EBD">
      <w:pPr>
        <w:tabs>
          <w:tab w:val="right" w:pos="9992"/>
        </w:tabs>
        <w:jc w:val="right"/>
        <w:rPr>
          <w:sz w:val="28"/>
          <w:szCs w:val="28"/>
          <w:lang w:val="pl-PL"/>
        </w:rPr>
      </w:pPr>
      <w:r>
        <w:rPr>
          <w:sz w:val="28"/>
          <w:szCs w:val="28"/>
          <w:lang w:val="pl-PL"/>
        </w:rPr>
        <w:t>53</w:t>
      </w:r>
      <w:r w:rsidRPr="00A94F9E">
        <w:rPr>
          <w:sz w:val="28"/>
          <w:szCs w:val="28"/>
          <w:lang w:val="pl-PL"/>
        </w:rPr>
        <w:t>.pielikums</w:t>
      </w:r>
    </w:p>
    <w:p w:rsidR="008B7EBD" w:rsidRPr="00A94F9E" w:rsidRDefault="008B7EBD" w:rsidP="008B7EBD">
      <w:pPr>
        <w:tabs>
          <w:tab w:val="right" w:pos="9992"/>
        </w:tabs>
        <w:jc w:val="right"/>
        <w:rPr>
          <w:sz w:val="28"/>
          <w:szCs w:val="28"/>
          <w:lang w:val="pl-PL"/>
        </w:rPr>
      </w:pPr>
      <w:r w:rsidRPr="00A94F9E">
        <w:rPr>
          <w:sz w:val="28"/>
          <w:szCs w:val="28"/>
          <w:lang w:val="pl-PL"/>
        </w:rPr>
        <w:t>Ministru kabineta</w:t>
      </w:r>
    </w:p>
    <w:p w:rsidR="008B7EBD" w:rsidRPr="00A94F9E" w:rsidRDefault="008B7EBD" w:rsidP="008B7EBD">
      <w:pPr>
        <w:tabs>
          <w:tab w:val="right" w:pos="9992"/>
        </w:tabs>
        <w:jc w:val="right"/>
        <w:rPr>
          <w:sz w:val="28"/>
          <w:szCs w:val="28"/>
          <w:lang w:val="pl-PL"/>
        </w:rPr>
      </w:pPr>
      <w:r w:rsidRPr="00A94F9E">
        <w:rPr>
          <w:sz w:val="28"/>
          <w:szCs w:val="28"/>
          <w:lang w:val="pl-PL"/>
        </w:rPr>
        <w:t xml:space="preserve">2016.gada </w:t>
      </w:r>
      <w:r w:rsidR="00B159FD">
        <w:rPr>
          <w:sz w:val="28"/>
          <w:szCs w:val="28"/>
          <w:lang w:val="pl-PL"/>
        </w:rPr>
        <w:t> 20. decembra</w:t>
      </w:r>
    </w:p>
    <w:p w:rsidR="008B7EBD" w:rsidRPr="00A94F9E" w:rsidRDefault="008B7EBD" w:rsidP="008B7EBD">
      <w:pPr>
        <w:jc w:val="right"/>
        <w:rPr>
          <w:sz w:val="28"/>
          <w:szCs w:val="28"/>
          <w:lang w:val="pl-PL"/>
        </w:rPr>
      </w:pPr>
      <w:r w:rsidRPr="00A94F9E">
        <w:rPr>
          <w:sz w:val="28"/>
          <w:szCs w:val="28"/>
          <w:lang w:val="pl-PL"/>
        </w:rPr>
        <w:t>noteikumiem Nr.</w:t>
      </w:r>
      <w:r w:rsidR="00B159FD">
        <w:rPr>
          <w:sz w:val="28"/>
          <w:szCs w:val="28"/>
          <w:lang w:val="pl-PL"/>
        </w:rPr>
        <w:t xml:space="preserve"> 812</w:t>
      </w:r>
    </w:p>
    <w:p w:rsidR="008B7EBD" w:rsidRPr="00A94F9E" w:rsidRDefault="008B7EBD" w:rsidP="008B7EBD">
      <w:pPr>
        <w:tabs>
          <w:tab w:val="right" w:pos="9992"/>
        </w:tabs>
        <w:jc w:val="right"/>
        <w:rPr>
          <w:sz w:val="28"/>
          <w:szCs w:val="28"/>
        </w:rPr>
      </w:pPr>
    </w:p>
    <w:p w:rsidR="008B7EBD" w:rsidRPr="00A94F9E" w:rsidRDefault="008B7EBD" w:rsidP="008B7EBD">
      <w:pPr>
        <w:tabs>
          <w:tab w:val="left" w:pos="1800"/>
        </w:tabs>
        <w:ind w:left="870"/>
        <w:jc w:val="center"/>
        <w:rPr>
          <w:sz w:val="28"/>
          <w:szCs w:val="28"/>
          <w:lang w:val="pl-PL"/>
        </w:rPr>
      </w:pPr>
      <w:r w:rsidRPr="00A94F9E">
        <w:rPr>
          <w:sz w:val="28"/>
          <w:szCs w:val="28"/>
          <w:lang w:val="pl-PL"/>
        </w:rPr>
        <w:t>Veidlapas Nr.</w:t>
      </w:r>
      <w:r>
        <w:rPr>
          <w:sz w:val="28"/>
          <w:szCs w:val="28"/>
          <w:lang w:val="pl-PL"/>
        </w:rPr>
        <w:t>5-tirdzniecība (īsā)</w:t>
      </w:r>
      <w:r w:rsidRPr="00A94F9E">
        <w:rPr>
          <w:sz w:val="28"/>
          <w:szCs w:val="28"/>
          <w:lang w:val="pl-PL"/>
        </w:rPr>
        <w:t xml:space="preserve"> “Pārskats par </w:t>
      </w:r>
      <w:r>
        <w:rPr>
          <w:sz w:val="28"/>
          <w:szCs w:val="28"/>
          <w:lang w:val="pl-PL"/>
        </w:rPr>
        <w:t>mazumtirdzniecības apgrozījumu sadalījumā pa preču grupām</w:t>
      </w:r>
      <w:r w:rsidRPr="00A94F9E">
        <w:rPr>
          <w:sz w:val="28"/>
          <w:szCs w:val="28"/>
          <w:lang w:val="pl-PL"/>
        </w:rPr>
        <w:t>” paraugs.</w:t>
      </w:r>
    </w:p>
    <w:p w:rsidR="008B7EBD" w:rsidRDefault="008B7EBD"/>
    <w:tbl>
      <w:tblPr>
        <w:tblW w:w="10490" w:type="dxa"/>
        <w:tblInd w:w="108" w:type="dxa"/>
        <w:tblLayout w:type="fixed"/>
        <w:tblLook w:val="0000" w:firstRow="0" w:lastRow="0" w:firstColumn="0" w:lastColumn="0" w:noHBand="0" w:noVBand="0"/>
      </w:tblPr>
      <w:tblGrid>
        <w:gridCol w:w="1035"/>
        <w:gridCol w:w="1514"/>
        <w:gridCol w:w="1870"/>
        <w:gridCol w:w="940"/>
        <w:gridCol w:w="1156"/>
        <w:gridCol w:w="236"/>
        <w:gridCol w:w="480"/>
        <w:gridCol w:w="3259"/>
      </w:tblGrid>
      <w:tr w:rsidR="00350479" w:rsidRPr="0046799F" w:rsidTr="008B7EBD">
        <w:trPr>
          <w:trHeight w:val="1080"/>
        </w:trPr>
        <w:tc>
          <w:tcPr>
            <w:tcW w:w="1035" w:type="dxa"/>
            <w:vAlign w:val="center"/>
          </w:tcPr>
          <w:p w:rsidR="00350479" w:rsidRPr="0046799F" w:rsidRDefault="00350479" w:rsidP="00350479">
            <w:pPr>
              <w:ind w:left="-57" w:right="-57"/>
              <w:jc w:val="center"/>
              <w:rPr>
                <w:rFonts w:ascii="Calibri" w:hAnsi="Calibri"/>
                <w:szCs w:val="24"/>
              </w:rPr>
            </w:pPr>
          </w:p>
        </w:tc>
        <w:tc>
          <w:tcPr>
            <w:tcW w:w="5480" w:type="dxa"/>
            <w:gridSpan w:val="4"/>
            <w:vAlign w:val="center"/>
          </w:tcPr>
          <w:p w:rsidR="00350479" w:rsidRPr="0046799F" w:rsidRDefault="00350479" w:rsidP="00350479">
            <w:pPr>
              <w:rPr>
                <w:rFonts w:ascii="Calibri" w:hAnsi="Calibri"/>
                <w:b/>
                <w:szCs w:val="24"/>
              </w:rPr>
            </w:pPr>
            <w:r w:rsidRPr="0046799F">
              <w:rPr>
                <w:rFonts w:ascii="Calibri" w:hAnsi="Calibri"/>
                <w:b/>
                <w:sz w:val="28"/>
                <w:szCs w:val="28"/>
              </w:rPr>
              <w:t>CENTRĀLĀ STATISTIKAS PĀRVALDE</w:t>
            </w:r>
          </w:p>
        </w:tc>
        <w:tc>
          <w:tcPr>
            <w:tcW w:w="236" w:type="dxa"/>
            <w:tcBorders>
              <w:right w:val="double" w:sz="6" w:space="0" w:color="5F497A"/>
            </w:tcBorders>
            <w:vAlign w:val="center"/>
          </w:tcPr>
          <w:p w:rsidR="00350479" w:rsidRPr="0046799F" w:rsidRDefault="00350479"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rsidR="0009601F" w:rsidRPr="00D4067E" w:rsidRDefault="0009601F" w:rsidP="0009601F">
            <w:pPr>
              <w:jc w:val="center"/>
              <w:rPr>
                <w:rFonts w:ascii="Calibri" w:hAnsi="Calibri"/>
                <w:sz w:val="22"/>
                <w:szCs w:val="22"/>
              </w:rPr>
            </w:pPr>
          </w:p>
          <w:p w:rsidR="0009601F" w:rsidRPr="006A2ECF" w:rsidRDefault="0009601F" w:rsidP="0009601F">
            <w:pPr>
              <w:tabs>
                <w:tab w:val="left" w:pos="10440"/>
              </w:tabs>
              <w:ind w:left="-57" w:right="-1"/>
              <w:jc w:val="center"/>
              <w:rPr>
                <w:rFonts w:ascii="Calibri" w:hAnsi="Calibri"/>
                <w:bCs/>
                <w:sz w:val="22"/>
                <w:szCs w:val="22"/>
              </w:rPr>
            </w:pPr>
            <w:r w:rsidRPr="006A2ECF">
              <w:rPr>
                <w:rFonts w:ascii="Calibri" w:hAnsi="Calibri"/>
                <w:bCs/>
                <w:sz w:val="22"/>
                <w:szCs w:val="22"/>
              </w:rPr>
              <w:t xml:space="preserve">Datu elektroniskā iesniegšana: </w:t>
            </w:r>
            <w:hyperlink r:id="rId7" w:history="1">
              <w:r w:rsidRPr="006A2ECF">
                <w:rPr>
                  <w:rFonts w:ascii="Calibri" w:hAnsi="Calibri"/>
                  <w:bCs/>
                  <w:sz w:val="22"/>
                  <w:szCs w:val="22"/>
                </w:rPr>
                <w:t>https</w:t>
              </w:r>
              <w:r w:rsidRPr="006A2ECF">
                <w:rPr>
                  <w:rFonts w:ascii="Calibri" w:hAnsi="Calibri"/>
                  <w:sz w:val="22"/>
                  <w:szCs w:val="22"/>
                </w:rPr>
                <w:t>://</w:t>
              </w:r>
              <w:r w:rsidRPr="006A2ECF">
                <w:rPr>
                  <w:rFonts w:ascii="Calibri" w:hAnsi="Calibri"/>
                  <w:bCs/>
                  <w:sz w:val="22"/>
                  <w:szCs w:val="22"/>
                </w:rPr>
                <w:t>e.csb.gov.lv</w:t>
              </w:r>
            </w:hyperlink>
          </w:p>
          <w:p w:rsidR="0009601F" w:rsidRPr="006A2ECF" w:rsidRDefault="0009601F" w:rsidP="0009601F">
            <w:pPr>
              <w:tabs>
                <w:tab w:val="left" w:pos="10440"/>
              </w:tabs>
              <w:ind w:left="-57" w:right="-1"/>
              <w:jc w:val="center"/>
              <w:rPr>
                <w:rFonts w:ascii="Calibri" w:hAnsi="Calibri"/>
                <w:bCs/>
                <w:sz w:val="20"/>
              </w:rPr>
            </w:pPr>
          </w:p>
          <w:p w:rsidR="00350479" w:rsidRPr="0046799F" w:rsidRDefault="0009601F" w:rsidP="00312DFF">
            <w:pPr>
              <w:spacing w:before="80"/>
              <w:contextualSpacing/>
              <w:jc w:val="center"/>
              <w:rPr>
                <w:rFonts w:ascii="Calibri" w:hAnsi="Calibri"/>
                <w:b/>
                <w:sz w:val="20"/>
              </w:rPr>
            </w:pPr>
            <w:r w:rsidRPr="006A2ECF">
              <w:rPr>
                <w:rFonts w:ascii="Calibri" w:hAnsi="Calibri"/>
                <w:bCs/>
                <w:i/>
                <w:iCs/>
                <w:sz w:val="20"/>
              </w:rPr>
              <w:t>Konsultācijas par veidlapas aizpildīšanu</w:t>
            </w:r>
            <w:r w:rsidR="00312DFF">
              <w:rPr>
                <w:rFonts w:ascii="Calibri" w:hAnsi="Calibri"/>
                <w:bCs/>
                <w:i/>
                <w:iCs/>
                <w:sz w:val="20"/>
              </w:rPr>
              <w:t>:</w:t>
            </w:r>
          </w:p>
        </w:tc>
      </w:tr>
      <w:tr w:rsidR="00350479" w:rsidRPr="0046799F" w:rsidTr="008B7EBD">
        <w:trPr>
          <w:trHeight w:val="1435"/>
        </w:trPr>
        <w:tc>
          <w:tcPr>
            <w:tcW w:w="6515" w:type="dxa"/>
            <w:gridSpan w:val="5"/>
            <w:tcBorders>
              <w:bottom w:val="thinThickSmallGap" w:sz="18" w:space="0" w:color="5F497A"/>
            </w:tcBorders>
            <w:shd w:val="clear" w:color="auto" w:fill="auto"/>
            <w:vAlign w:val="center"/>
          </w:tcPr>
          <w:p w:rsidR="00350479" w:rsidRPr="00C45150" w:rsidRDefault="007A5545" w:rsidP="00350479">
            <w:pPr>
              <w:spacing w:before="120"/>
              <w:jc w:val="center"/>
              <w:rPr>
                <w:rFonts w:ascii="Calibri" w:hAnsi="Calibri" w:cs="Calibri"/>
                <w:b/>
                <w:i/>
                <w:color w:val="5F497A"/>
                <w:sz w:val="40"/>
                <w:szCs w:val="40"/>
              </w:rPr>
            </w:pPr>
            <w:r w:rsidRPr="007A5545">
              <w:rPr>
                <w:rFonts w:ascii="Calibri" w:hAnsi="Calibri" w:cs="Calibri"/>
                <w:b/>
                <w:i/>
                <w:color w:val="5F497A"/>
                <w:sz w:val="40"/>
                <w:szCs w:val="40"/>
              </w:rPr>
              <w:t>5-tirdzniecība</w:t>
            </w:r>
            <w:r w:rsidR="0021072D">
              <w:rPr>
                <w:rFonts w:ascii="Calibri" w:hAnsi="Calibri" w:cs="Calibri"/>
                <w:b/>
                <w:i/>
                <w:color w:val="5F497A"/>
                <w:sz w:val="40"/>
                <w:szCs w:val="40"/>
              </w:rPr>
              <w:t xml:space="preserve"> (īsā)</w:t>
            </w:r>
          </w:p>
          <w:p w:rsidR="00350479" w:rsidRPr="00350479" w:rsidRDefault="00350479" w:rsidP="00461919">
            <w:pPr>
              <w:jc w:val="center"/>
              <w:rPr>
                <w:rFonts w:ascii="Calibri" w:hAnsi="Calibri"/>
                <w:color w:val="244061"/>
                <w:szCs w:val="24"/>
              </w:rPr>
            </w:pPr>
            <w:r w:rsidRPr="00C45150">
              <w:rPr>
                <w:rFonts w:ascii="Calibri" w:hAnsi="Calibri" w:cs="Calibri"/>
                <w:b/>
                <w:i/>
                <w:color w:val="5F497A"/>
                <w:szCs w:val="24"/>
              </w:rPr>
              <w:t>gada</w:t>
            </w:r>
          </w:p>
        </w:tc>
        <w:tc>
          <w:tcPr>
            <w:tcW w:w="236" w:type="dxa"/>
            <w:tcBorders>
              <w:right w:val="double" w:sz="6" w:space="0" w:color="5F497A"/>
            </w:tcBorders>
            <w:vAlign w:val="center"/>
          </w:tcPr>
          <w:p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rsidR="00350479" w:rsidRPr="0046799F" w:rsidRDefault="00350479" w:rsidP="00350479">
            <w:pPr>
              <w:rPr>
                <w:rFonts w:ascii="Calibri" w:hAnsi="Calibri"/>
                <w:szCs w:val="24"/>
              </w:rPr>
            </w:pPr>
          </w:p>
        </w:tc>
      </w:tr>
      <w:tr w:rsidR="00350479" w:rsidRPr="0046799F" w:rsidTr="008B7EBD">
        <w:trPr>
          <w:trHeight w:val="1420"/>
        </w:trPr>
        <w:tc>
          <w:tcPr>
            <w:tcW w:w="6515" w:type="dxa"/>
            <w:gridSpan w:val="5"/>
            <w:tcBorders>
              <w:top w:val="thinThickSmallGap" w:sz="18" w:space="0" w:color="5F497A"/>
            </w:tcBorders>
            <w:vAlign w:val="center"/>
          </w:tcPr>
          <w:p w:rsidR="00350479" w:rsidRPr="0046799F" w:rsidRDefault="007A5545" w:rsidP="007A5545">
            <w:pPr>
              <w:spacing w:before="120"/>
              <w:jc w:val="center"/>
              <w:rPr>
                <w:rFonts w:ascii="Calibri" w:hAnsi="Calibri"/>
                <w:sz w:val="32"/>
                <w:szCs w:val="32"/>
              </w:rPr>
            </w:pPr>
            <w:r w:rsidRPr="007A5545">
              <w:rPr>
                <w:rFonts w:ascii="Calibri" w:hAnsi="Calibri"/>
                <w:b/>
                <w:sz w:val="32"/>
                <w:szCs w:val="32"/>
              </w:rPr>
              <w:t>Pārskats par mazumtirdzniecības apgrozījumu sadalījumā</w:t>
            </w:r>
            <w:r>
              <w:rPr>
                <w:rFonts w:ascii="Calibri" w:hAnsi="Calibri"/>
                <w:b/>
                <w:sz w:val="32"/>
                <w:szCs w:val="32"/>
              </w:rPr>
              <w:t xml:space="preserve"> </w:t>
            </w:r>
            <w:r w:rsidRPr="007A5545">
              <w:rPr>
                <w:rFonts w:ascii="Calibri" w:hAnsi="Calibri"/>
                <w:b/>
                <w:sz w:val="32"/>
                <w:szCs w:val="32"/>
              </w:rPr>
              <w:t>pa preču grupām</w:t>
            </w:r>
          </w:p>
        </w:tc>
        <w:tc>
          <w:tcPr>
            <w:tcW w:w="236" w:type="dxa"/>
            <w:tcBorders>
              <w:right w:val="double" w:sz="6" w:space="0" w:color="5F497A"/>
            </w:tcBorders>
            <w:vAlign w:val="center"/>
          </w:tcPr>
          <w:p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rsidR="00350479" w:rsidRPr="0046799F" w:rsidRDefault="00350479" w:rsidP="00350479">
            <w:pPr>
              <w:rPr>
                <w:rFonts w:ascii="Calibri" w:hAnsi="Calibri"/>
                <w:szCs w:val="24"/>
              </w:rPr>
            </w:pPr>
          </w:p>
        </w:tc>
      </w:tr>
      <w:tr w:rsidR="004D2FB2" w:rsidRPr="0046799F" w:rsidTr="00350479">
        <w:trPr>
          <w:trHeight w:val="360"/>
        </w:trPr>
        <w:tc>
          <w:tcPr>
            <w:tcW w:w="10490" w:type="dxa"/>
            <w:gridSpan w:val="8"/>
            <w:vAlign w:val="center"/>
          </w:tcPr>
          <w:p w:rsidR="004D2FB2" w:rsidRPr="0046799F" w:rsidRDefault="004D2FB2" w:rsidP="00975922">
            <w:pPr>
              <w:spacing w:before="120"/>
              <w:rPr>
                <w:rFonts w:ascii="Calibri" w:hAnsi="Calibri"/>
                <w:szCs w:val="24"/>
              </w:rPr>
            </w:pPr>
            <w:r w:rsidRPr="0046799F">
              <w:rPr>
                <w:rFonts w:ascii="Calibri" w:hAnsi="Calibri"/>
                <w:i/>
                <w:szCs w:val="24"/>
              </w:rPr>
              <w:t xml:space="preserve">Iesniedz </w:t>
            </w:r>
            <w:r w:rsidRPr="0046799F">
              <w:rPr>
                <w:rFonts w:ascii="Calibri" w:hAnsi="Calibri"/>
                <w:b/>
                <w:i/>
                <w:szCs w:val="24"/>
              </w:rPr>
              <w:t xml:space="preserve">līdz </w:t>
            </w:r>
            <w:r w:rsidR="00AF4876" w:rsidRPr="0046799F">
              <w:rPr>
                <w:rFonts w:ascii="Calibri" w:hAnsi="Calibri"/>
                <w:b/>
                <w:i/>
                <w:szCs w:val="24"/>
              </w:rPr>
              <w:t>20</w:t>
            </w:r>
            <w:r w:rsidR="00975922">
              <w:rPr>
                <w:rFonts w:ascii="Calibri" w:hAnsi="Calibri"/>
                <w:b/>
                <w:i/>
                <w:szCs w:val="24"/>
              </w:rPr>
              <w:t>__</w:t>
            </w:r>
            <w:r w:rsidR="00AF4876" w:rsidRPr="0046799F">
              <w:rPr>
                <w:rFonts w:ascii="Calibri" w:hAnsi="Calibri"/>
                <w:b/>
                <w:i/>
                <w:szCs w:val="24"/>
              </w:rPr>
              <w:t>.gada</w:t>
            </w:r>
            <w:r w:rsidR="00975922">
              <w:rPr>
                <w:rFonts w:ascii="Calibri" w:hAnsi="Calibri"/>
                <w:b/>
                <w:i/>
                <w:szCs w:val="24"/>
              </w:rPr>
              <w:t xml:space="preserve"> __</w:t>
            </w:r>
            <w:r w:rsidR="00AF4876" w:rsidRPr="0046799F">
              <w:rPr>
                <w:rFonts w:ascii="Calibri" w:hAnsi="Calibri"/>
                <w:b/>
                <w:i/>
                <w:szCs w:val="24"/>
              </w:rPr>
              <w:t>.</w:t>
            </w:r>
            <w:r w:rsidR="00975922">
              <w:rPr>
                <w:rFonts w:ascii="Calibri" w:hAnsi="Calibri"/>
                <w:b/>
                <w:i/>
                <w:szCs w:val="24"/>
              </w:rPr>
              <w:t>________</w:t>
            </w:r>
          </w:p>
        </w:tc>
      </w:tr>
      <w:tr w:rsidR="0009204F" w:rsidRPr="0046799F" w:rsidTr="00BD3D0B">
        <w:tblPrEx>
          <w:tblCellMar>
            <w:left w:w="56" w:type="dxa"/>
            <w:right w:w="56" w:type="dxa"/>
          </w:tblCellMar>
        </w:tblPrEx>
        <w:trPr>
          <w:cantSplit/>
        </w:trPr>
        <w:tc>
          <w:tcPr>
            <w:tcW w:w="10490" w:type="dxa"/>
            <w:gridSpan w:val="8"/>
            <w:vAlign w:val="center"/>
          </w:tcPr>
          <w:p w:rsidR="0009204F" w:rsidRPr="00C45150" w:rsidRDefault="0009204F" w:rsidP="00350479">
            <w:pPr>
              <w:spacing w:before="120"/>
              <w:ind w:left="57"/>
              <w:rPr>
                <w:rFonts w:ascii="Calibri" w:hAnsi="Calibri"/>
                <w:i/>
                <w:color w:val="5F497A"/>
                <w:szCs w:val="24"/>
              </w:rPr>
            </w:pPr>
            <w:r w:rsidRPr="00C45150">
              <w:rPr>
                <w:rFonts w:ascii="Calibri" w:hAnsi="Calibri"/>
                <w:b/>
                <w:color w:val="5F497A"/>
                <w:szCs w:val="24"/>
              </w:rPr>
              <w:t>RESPONDENTS</w:t>
            </w:r>
          </w:p>
        </w:tc>
      </w:tr>
      <w:tr w:rsidR="00BD3D0B" w:rsidRPr="00BD3D0B" w:rsidTr="00C45150">
        <w:tblPrEx>
          <w:tblCellMar>
            <w:left w:w="56" w:type="dxa"/>
            <w:right w:w="56" w:type="dxa"/>
          </w:tblCellMar>
        </w:tblPrEx>
        <w:trPr>
          <w:cantSplit/>
        </w:trPr>
        <w:tc>
          <w:tcPr>
            <w:tcW w:w="2549" w:type="dxa"/>
            <w:gridSpan w:val="2"/>
            <w:vAlign w:val="center"/>
          </w:tcPr>
          <w:p w:rsidR="00BD3D0B" w:rsidRPr="00BD3D0B" w:rsidRDefault="00BD3D0B" w:rsidP="00BD3D0B">
            <w:pPr>
              <w:ind w:left="170" w:right="-27"/>
              <w:rPr>
                <w:rFonts w:ascii="Calibri" w:hAnsi="Calibri"/>
                <w:sz w:val="6"/>
                <w:szCs w:val="6"/>
              </w:rPr>
            </w:pPr>
          </w:p>
        </w:tc>
        <w:tc>
          <w:tcPr>
            <w:tcW w:w="7941" w:type="dxa"/>
            <w:gridSpan w:val="6"/>
            <w:tcBorders>
              <w:bottom w:val="single" w:sz="8" w:space="0" w:color="5F497A"/>
            </w:tcBorders>
            <w:vAlign w:val="center"/>
          </w:tcPr>
          <w:p w:rsidR="00BD3D0B" w:rsidRPr="00BD3D0B" w:rsidRDefault="00BD3D0B" w:rsidP="00BD3D0B">
            <w:pPr>
              <w:ind w:left="170" w:right="-27"/>
              <w:rPr>
                <w:rFonts w:ascii="Calibri" w:hAnsi="Calibri"/>
                <w:sz w:val="6"/>
                <w:szCs w:val="6"/>
              </w:rPr>
            </w:pPr>
          </w:p>
        </w:tc>
      </w:tr>
      <w:tr w:rsidR="0009204F" w:rsidRPr="0046799F" w:rsidTr="00C45150">
        <w:tblPrEx>
          <w:tblCellMar>
            <w:left w:w="56" w:type="dxa"/>
            <w:right w:w="56" w:type="dxa"/>
          </w:tblCellMar>
        </w:tblPrEx>
        <w:trPr>
          <w:cantSplit/>
          <w:trHeight w:val="460"/>
        </w:trPr>
        <w:tc>
          <w:tcPr>
            <w:tcW w:w="2549" w:type="dxa"/>
            <w:gridSpan w:val="2"/>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gridSpan w:val="2"/>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rsidR="00BD3D0B" w:rsidRPr="0046799F" w:rsidRDefault="00BD3D0B" w:rsidP="003D0453">
            <w:pPr>
              <w:ind w:left="228"/>
              <w:rPr>
                <w:rFonts w:ascii="Calibri" w:hAnsi="Calibri"/>
                <w:i/>
                <w:sz w:val="6"/>
                <w:szCs w:val="6"/>
              </w:rPr>
            </w:pPr>
          </w:p>
        </w:tc>
      </w:tr>
      <w:tr w:rsidR="0009204F" w:rsidRPr="0046799F" w:rsidTr="00C45150">
        <w:tblPrEx>
          <w:tblCellMar>
            <w:left w:w="56" w:type="dxa"/>
            <w:right w:w="56" w:type="dxa"/>
          </w:tblCellMar>
        </w:tblPrEx>
        <w:trPr>
          <w:cantSplit/>
          <w:trHeight w:val="840"/>
        </w:trPr>
        <w:tc>
          <w:tcPr>
            <w:tcW w:w="2549" w:type="dxa"/>
            <w:gridSpan w:val="2"/>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rsidR="00D8043A" w:rsidRPr="00350479" w:rsidRDefault="00D8043A"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gridSpan w:val="2"/>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rsidR="00BD3D0B" w:rsidRPr="0046799F" w:rsidRDefault="00BD3D0B" w:rsidP="003D0453">
            <w:pPr>
              <w:ind w:left="228"/>
              <w:rPr>
                <w:rFonts w:ascii="Calibri" w:hAnsi="Calibri"/>
                <w:i/>
                <w:sz w:val="6"/>
                <w:szCs w:val="6"/>
              </w:rPr>
            </w:pPr>
          </w:p>
        </w:tc>
      </w:tr>
      <w:tr w:rsidR="00381A7A" w:rsidRPr="0046799F" w:rsidTr="00C45150">
        <w:tblPrEx>
          <w:tblCellMar>
            <w:left w:w="56" w:type="dxa"/>
            <w:right w:w="56" w:type="dxa"/>
          </w:tblCellMar>
        </w:tblPrEx>
        <w:trPr>
          <w:cantSplit/>
          <w:trHeight w:val="460"/>
        </w:trPr>
        <w:tc>
          <w:tcPr>
            <w:tcW w:w="2549" w:type="dxa"/>
            <w:gridSpan w:val="2"/>
            <w:tcBorders>
              <w:right w:val="single" w:sz="8" w:space="0" w:color="5F497A"/>
            </w:tcBorders>
            <w:vAlign w:val="center"/>
          </w:tcPr>
          <w:p w:rsidR="00381A7A" w:rsidRPr="0046799F" w:rsidRDefault="00381A7A" w:rsidP="0046799F">
            <w:pPr>
              <w:ind w:left="170" w:right="-27"/>
              <w:rPr>
                <w:rFonts w:ascii="Calibri" w:hAnsi="Calibri"/>
                <w:sz w:val="22"/>
                <w:szCs w:val="22"/>
              </w:rPr>
            </w:pPr>
            <w:r w:rsidRPr="0046799F">
              <w:rPr>
                <w:rFonts w:ascii="Calibri" w:hAnsi="Calibri"/>
                <w:sz w:val="22"/>
                <w:szCs w:val="22"/>
              </w:rPr>
              <w:t>Mājaslapas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381A7A" w:rsidRPr="00350479" w:rsidRDefault="00381A7A" w:rsidP="00350479">
            <w:pPr>
              <w:rPr>
                <w:rFonts w:ascii="Calibri" w:hAnsi="Calibri"/>
                <w:sz w:val="22"/>
                <w:szCs w:val="22"/>
              </w:rPr>
            </w:pPr>
          </w:p>
        </w:tc>
      </w:tr>
      <w:tr w:rsidR="00381A7A" w:rsidRPr="0046799F" w:rsidTr="00C45150">
        <w:tblPrEx>
          <w:tblCellMar>
            <w:left w:w="56" w:type="dxa"/>
            <w:right w:w="56" w:type="dxa"/>
          </w:tblCellMar>
        </w:tblPrEx>
        <w:trPr>
          <w:cantSplit/>
          <w:trHeight w:val="75"/>
        </w:trPr>
        <w:tc>
          <w:tcPr>
            <w:tcW w:w="2549" w:type="dxa"/>
            <w:gridSpan w:val="2"/>
            <w:vAlign w:val="center"/>
          </w:tcPr>
          <w:p w:rsidR="00381A7A" w:rsidRPr="0046799F" w:rsidRDefault="00381A7A" w:rsidP="0009204F">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rsidR="00381A7A" w:rsidRPr="0046799F" w:rsidRDefault="00381A7A" w:rsidP="0009204F">
            <w:pPr>
              <w:rPr>
                <w:rFonts w:ascii="Calibri" w:hAnsi="Calibri"/>
                <w:i/>
                <w:sz w:val="6"/>
                <w:szCs w:val="6"/>
              </w:rPr>
            </w:pPr>
          </w:p>
        </w:tc>
      </w:tr>
      <w:tr w:rsidR="0009204F" w:rsidRPr="0046799F" w:rsidTr="00C45150">
        <w:tblPrEx>
          <w:tblCellMar>
            <w:left w:w="56" w:type="dxa"/>
            <w:right w:w="56" w:type="dxa"/>
          </w:tblCellMar>
        </w:tblPrEx>
        <w:trPr>
          <w:cantSplit/>
          <w:trHeight w:val="500"/>
        </w:trPr>
        <w:tc>
          <w:tcPr>
            <w:tcW w:w="2549" w:type="dxa"/>
            <w:gridSpan w:val="2"/>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gridSpan w:val="2"/>
            <w:vAlign w:val="center"/>
          </w:tcPr>
          <w:p w:rsidR="00BD3D0B" w:rsidRPr="0046799F" w:rsidRDefault="00BD3D0B" w:rsidP="003D0453">
            <w:pPr>
              <w:ind w:left="228"/>
              <w:rPr>
                <w:rFonts w:ascii="Calibri" w:hAnsi="Calibri"/>
                <w:sz w:val="6"/>
                <w:szCs w:val="6"/>
              </w:rPr>
            </w:pPr>
          </w:p>
        </w:tc>
        <w:tc>
          <w:tcPr>
            <w:tcW w:w="7941" w:type="dxa"/>
            <w:gridSpan w:val="6"/>
            <w:tcBorders>
              <w:top w:val="single" w:sz="8" w:space="0" w:color="5F497A"/>
            </w:tcBorders>
            <w:vAlign w:val="center"/>
          </w:tcPr>
          <w:p w:rsidR="00BD3D0B" w:rsidRPr="0046799F" w:rsidRDefault="00BD3D0B" w:rsidP="003D0453">
            <w:pPr>
              <w:ind w:left="228"/>
              <w:rPr>
                <w:rFonts w:ascii="Calibri" w:hAnsi="Calibri"/>
                <w:sz w:val="6"/>
                <w:szCs w:val="6"/>
              </w:rPr>
            </w:pPr>
          </w:p>
        </w:tc>
      </w:tr>
      <w:tr w:rsidR="0009204F" w:rsidRPr="0046799F" w:rsidTr="00C45150">
        <w:tblPrEx>
          <w:tblCellMar>
            <w:left w:w="56" w:type="dxa"/>
            <w:right w:w="56" w:type="dxa"/>
          </w:tblCellMar>
        </w:tblPrEx>
        <w:trPr>
          <w:gridAfter w:val="1"/>
          <w:wAfter w:w="3259" w:type="dxa"/>
          <w:cantSplit/>
          <w:trHeight w:val="460"/>
        </w:trPr>
        <w:tc>
          <w:tcPr>
            <w:tcW w:w="2549" w:type="dxa"/>
            <w:gridSpan w:val="2"/>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rsidR="0009204F" w:rsidRPr="0046799F" w:rsidRDefault="00B0551F" w:rsidP="0009204F">
            <w:pPr>
              <w:ind w:left="57" w:right="86"/>
              <w:jc w:val="right"/>
              <w:rPr>
                <w:rFonts w:ascii="Calibri" w:hAnsi="Calibri"/>
                <w:sz w:val="22"/>
                <w:szCs w:val="22"/>
              </w:rPr>
            </w:pPr>
            <w:r w:rsidRPr="0046799F">
              <w:rPr>
                <w:rFonts w:ascii="Calibri" w:hAnsi="Calibri"/>
                <w:sz w:val="22"/>
                <w:szCs w:val="22"/>
              </w:rPr>
              <w:t>f</w:t>
            </w:r>
            <w:r w:rsidR="0009204F" w:rsidRPr="0046799F">
              <w:rPr>
                <w:rFonts w:ascii="Calibri" w:hAnsi="Calibri"/>
                <w:sz w:val="22"/>
                <w:szCs w:val="22"/>
              </w:rPr>
              <w:t>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gridSpan w:val="2"/>
            <w:vAlign w:val="center"/>
          </w:tcPr>
          <w:p w:rsidR="00BD3D0B" w:rsidRPr="0046799F" w:rsidRDefault="00BD3D0B" w:rsidP="003D0453">
            <w:pPr>
              <w:ind w:left="228"/>
              <w:rPr>
                <w:rFonts w:ascii="Calibri" w:hAnsi="Calibri"/>
                <w:i/>
                <w:sz w:val="6"/>
                <w:szCs w:val="6"/>
              </w:rPr>
            </w:pPr>
          </w:p>
        </w:tc>
        <w:tc>
          <w:tcPr>
            <w:tcW w:w="7941" w:type="dxa"/>
            <w:gridSpan w:val="6"/>
            <w:tcBorders>
              <w:bottom w:val="single" w:sz="8" w:space="0" w:color="5F497A"/>
            </w:tcBorders>
            <w:vAlign w:val="center"/>
          </w:tcPr>
          <w:p w:rsidR="00BD3D0B" w:rsidRPr="0046799F" w:rsidRDefault="00BD3D0B" w:rsidP="003D0453">
            <w:pPr>
              <w:ind w:left="228"/>
              <w:rPr>
                <w:rFonts w:ascii="Calibri" w:hAnsi="Calibri"/>
                <w:i/>
                <w:sz w:val="6"/>
                <w:szCs w:val="6"/>
              </w:rPr>
            </w:pPr>
          </w:p>
        </w:tc>
      </w:tr>
      <w:tr w:rsidR="0009204F" w:rsidRPr="0046799F" w:rsidTr="00C45150">
        <w:tblPrEx>
          <w:tblCellMar>
            <w:left w:w="56" w:type="dxa"/>
            <w:right w:w="56" w:type="dxa"/>
          </w:tblCellMar>
        </w:tblPrEx>
        <w:trPr>
          <w:cantSplit/>
          <w:trHeight w:val="454"/>
        </w:trPr>
        <w:tc>
          <w:tcPr>
            <w:tcW w:w="2549" w:type="dxa"/>
            <w:gridSpan w:val="2"/>
            <w:tcBorders>
              <w:right w:val="single" w:sz="8" w:space="0" w:color="5F497A"/>
            </w:tcBorders>
            <w:vAlign w:val="center"/>
          </w:tcPr>
          <w:p w:rsidR="0009204F" w:rsidRPr="0046799F" w:rsidRDefault="007839F3" w:rsidP="0046799F">
            <w:pPr>
              <w:ind w:left="170" w:right="-27"/>
              <w:rPr>
                <w:rFonts w:ascii="Calibri" w:hAnsi="Calibri"/>
                <w:sz w:val="22"/>
                <w:szCs w:val="22"/>
              </w:rPr>
            </w:pPr>
            <w:r w:rsidRPr="0046799F">
              <w:rPr>
                <w:rFonts w:ascii="Calibri" w:hAnsi="Calibri"/>
                <w:sz w:val="22"/>
                <w:szCs w:val="22"/>
              </w:rPr>
              <w:t>E</w:t>
            </w:r>
            <w:r w:rsidR="0009204F"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ind w:left="57"/>
              <w:rPr>
                <w:rFonts w:ascii="Calibri" w:hAnsi="Calibri"/>
                <w:sz w:val="22"/>
                <w:szCs w:val="22"/>
              </w:rPr>
            </w:pPr>
          </w:p>
        </w:tc>
      </w:tr>
      <w:tr w:rsidR="00BD3D0B" w:rsidRPr="0046799F" w:rsidTr="00C45150">
        <w:tblPrEx>
          <w:tblCellMar>
            <w:left w:w="56" w:type="dxa"/>
            <w:right w:w="56" w:type="dxa"/>
          </w:tblCellMar>
        </w:tblPrEx>
        <w:trPr>
          <w:cantSplit/>
        </w:trPr>
        <w:tc>
          <w:tcPr>
            <w:tcW w:w="2549" w:type="dxa"/>
            <w:gridSpan w:val="2"/>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rsidR="00BD3D0B" w:rsidRPr="0046799F" w:rsidRDefault="00BD3D0B" w:rsidP="003D0453">
            <w:pPr>
              <w:ind w:left="228"/>
              <w:rPr>
                <w:rFonts w:ascii="Calibri" w:hAnsi="Calibri"/>
                <w:i/>
                <w:sz w:val="6"/>
                <w:szCs w:val="6"/>
              </w:rPr>
            </w:pPr>
          </w:p>
        </w:tc>
      </w:tr>
      <w:tr w:rsidR="00AF4876" w:rsidRPr="0046799F" w:rsidTr="00C45150">
        <w:tblPrEx>
          <w:tblCellMar>
            <w:left w:w="56" w:type="dxa"/>
            <w:right w:w="56" w:type="dxa"/>
          </w:tblCellMar>
        </w:tblPrEx>
        <w:trPr>
          <w:cantSplit/>
        </w:trPr>
        <w:tc>
          <w:tcPr>
            <w:tcW w:w="2549" w:type="dxa"/>
            <w:gridSpan w:val="2"/>
            <w:tcBorders>
              <w:right w:val="single" w:sz="8" w:space="0" w:color="5F497A"/>
            </w:tcBorders>
            <w:vAlign w:val="center"/>
          </w:tcPr>
          <w:p w:rsidR="00AF4876" w:rsidRPr="0046799F" w:rsidRDefault="00AF4876" w:rsidP="0046799F">
            <w:pPr>
              <w:ind w:left="170" w:right="-27"/>
              <w:rPr>
                <w:rFonts w:ascii="Calibri" w:hAnsi="Calibri"/>
                <w:sz w:val="22"/>
                <w:szCs w:val="22"/>
              </w:rPr>
            </w:pPr>
            <w:r w:rsidRPr="0046799F">
              <w:rPr>
                <w:rFonts w:ascii="Calibri" w:hAnsi="Calibri"/>
                <w:sz w:val="22"/>
                <w:szCs w:val="22"/>
              </w:rPr>
              <w:t xml:space="preserve">Nodokļu maksātāja </w:t>
            </w:r>
            <w:r w:rsidRPr="0046799F">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rsidR="00AF4876" w:rsidRPr="00350479" w:rsidRDefault="00AF4876" w:rsidP="00350479">
            <w:pPr>
              <w:rPr>
                <w:rFonts w:ascii="Calibri" w:hAnsi="Calibri"/>
                <w:sz w:val="22"/>
                <w:szCs w:val="22"/>
              </w:rPr>
            </w:pPr>
          </w:p>
        </w:tc>
        <w:tc>
          <w:tcPr>
            <w:tcW w:w="3259" w:type="dxa"/>
            <w:tcBorders>
              <w:left w:val="single" w:sz="8" w:space="0" w:color="5F497A"/>
            </w:tcBorders>
            <w:vAlign w:val="center"/>
          </w:tcPr>
          <w:p w:rsidR="00AF4876" w:rsidRPr="0046799F" w:rsidRDefault="00AF4876" w:rsidP="003D0453">
            <w:pPr>
              <w:ind w:left="57"/>
              <w:rPr>
                <w:rFonts w:ascii="Calibri" w:hAnsi="Calibri"/>
                <w:sz w:val="22"/>
                <w:szCs w:val="22"/>
              </w:rPr>
            </w:pPr>
          </w:p>
        </w:tc>
      </w:tr>
      <w:tr w:rsidR="003D0453" w:rsidRPr="0046799F" w:rsidTr="00350479">
        <w:tblPrEx>
          <w:tblCellMar>
            <w:left w:w="56" w:type="dxa"/>
            <w:right w:w="56" w:type="dxa"/>
          </w:tblCellMar>
        </w:tblPrEx>
        <w:trPr>
          <w:cantSplit/>
        </w:trPr>
        <w:tc>
          <w:tcPr>
            <w:tcW w:w="10490" w:type="dxa"/>
            <w:gridSpan w:val="8"/>
            <w:vAlign w:val="center"/>
          </w:tcPr>
          <w:p w:rsidR="003D0453" w:rsidRPr="0046799F" w:rsidRDefault="003D0453" w:rsidP="002646D0">
            <w:pPr>
              <w:ind w:left="57"/>
              <w:rPr>
                <w:rFonts w:ascii="Calibri" w:hAnsi="Calibri"/>
                <w:i/>
                <w:sz w:val="6"/>
                <w:szCs w:val="6"/>
              </w:rPr>
            </w:pPr>
          </w:p>
        </w:tc>
      </w:tr>
      <w:tr w:rsidR="00C7064F" w:rsidRPr="0046799F" w:rsidTr="00BD3D0B">
        <w:tblPrEx>
          <w:tblCellMar>
            <w:left w:w="56" w:type="dxa"/>
            <w:right w:w="56" w:type="dxa"/>
          </w:tblCellMar>
        </w:tblPrEx>
        <w:trPr>
          <w:cantSplit/>
        </w:trPr>
        <w:tc>
          <w:tcPr>
            <w:tcW w:w="10490" w:type="dxa"/>
            <w:gridSpan w:val="8"/>
            <w:vAlign w:val="center"/>
          </w:tcPr>
          <w:p w:rsidR="00C7064F" w:rsidRPr="00C45150" w:rsidRDefault="00C7064F" w:rsidP="003B273F">
            <w:pPr>
              <w:spacing w:before="120"/>
              <w:ind w:left="57"/>
              <w:rPr>
                <w:rFonts w:ascii="Calibri" w:hAnsi="Calibri"/>
                <w:i/>
                <w:color w:val="5F497A"/>
                <w:szCs w:val="24"/>
              </w:rPr>
            </w:pPr>
            <w:r w:rsidRPr="00C45150">
              <w:rPr>
                <w:rFonts w:ascii="Calibri" w:hAnsi="Calibri"/>
                <w:b/>
                <w:color w:val="5F497A"/>
                <w:szCs w:val="24"/>
              </w:rPr>
              <w:t>VEIDLAPAS AIZPILDĪTĀJS</w:t>
            </w:r>
          </w:p>
        </w:tc>
      </w:tr>
      <w:tr w:rsidR="00BD3D0B" w:rsidRPr="0046799F" w:rsidTr="008B7EBD">
        <w:tblPrEx>
          <w:tblCellMar>
            <w:left w:w="56" w:type="dxa"/>
            <w:right w:w="56" w:type="dxa"/>
          </w:tblCellMar>
        </w:tblPrEx>
        <w:trPr>
          <w:cantSplit/>
        </w:trPr>
        <w:tc>
          <w:tcPr>
            <w:tcW w:w="2549" w:type="dxa"/>
            <w:gridSpan w:val="2"/>
            <w:vAlign w:val="center"/>
          </w:tcPr>
          <w:p w:rsidR="00BD3D0B" w:rsidRPr="0046799F" w:rsidRDefault="00BD3D0B" w:rsidP="00BD3D0B">
            <w:pPr>
              <w:ind w:left="57"/>
              <w:rPr>
                <w:rFonts w:ascii="Calibri" w:hAnsi="Calibri"/>
                <w:i/>
                <w:sz w:val="6"/>
                <w:szCs w:val="6"/>
              </w:rPr>
            </w:pPr>
          </w:p>
        </w:tc>
        <w:tc>
          <w:tcPr>
            <w:tcW w:w="7941" w:type="dxa"/>
            <w:gridSpan w:val="6"/>
            <w:tcBorders>
              <w:bottom w:val="single" w:sz="8" w:space="0" w:color="5F497A"/>
            </w:tcBorders>
            <w:vAlign w:val="center"/>
          </w:tcPr>
          <w:p w:rsidR="00BD3D0B" w:rsidRPr="0046799F" w:rsidRDefault="00BD3D0B" w:rsidP="00BD3D0B">
            <w:pPr>
              <w:ind w:left="57"/>
              <w:rPr>
                <w:rFonts w:ascii="Calibri" w:hAnsi="Calibri"/>
                <w:i/>
                <w:sz w:val="6"/>
                <w:szCs w:val="6"/>
              </w:rPr>
            </w:pPr>
          </w:p>
        </w:tc>
      </w:tr>
      <w:tr w:rsidR="0009204F" w:rsidRPr="0046799F" w:rsidTr="00C45150">
        <w:tblPrEx>
          <w:tblCellMar>
            <w:left w:w="56" w:type="dxa"/>
            <w:right w:w="56" w:type="dxa"/>
          </w:tblCellMar>
        </w:tblPrEx>
        <w:trPr>
          <w:cantSplit/>
          <w:trHeight w:val="460"/>
        </w:trPr>
        <w:tc>
          <w:tcPr>
            <w:tcW w:w="2549" w:type="dxa"/>
            <w:gridSpan w:val="2"/>
            <w:tcBorders>
              <w:right w:val="single" w:sz="8" w:space="0" w:color="5F497A"/>
            </w:tcBorders>
            <w:vAlign w:val="center"/>
          </w:tcPr>
          <w:p w:rsidR="0009204F" w:rsidRPr="0046799F" w:rsidRDefault="0009204F" w:rsidP="00975922">
            <w:pPr>
              <w:ind w:left="170" w:right="-27"/>
              <w:rPr>
                <w:rFonts w:ascii="Calibri" w:hAnsi="Calibri"/>
                <w:sz w:val="22"/>
                <w:szCs w:val="22"/>
              </w:rPr>
            </w:pPr>
            <w:r w:rsidRPr="0046799F">
              <w:rPr>
                <w:rFonts w:ascii="Calibri" w:hAnsi="Calibri"/>
                <w:sz w:val="22"/>
                <w:szCs w:val="22"/>
              </w:rPr>
              <w:t xml:space="preserve">Vārds, </w:t>
            </w:r>
            <w:r w:rsidR="00975922">
              <w:rPr>
                <w:rFonts w:ascii="Calibri" w:hAnsi="Calibri"/>
                <w:sz w:val="22"/>
                <w:szCs w:val="22"/>
              </w:rPr>
              <w:t>u</w:t>
            </w:r>
            <w:r w:rsidRPr="0046799F">
              <w:rPr>
                <w:rFonts w:ascii="Calibri" w:hAnsi="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gridSpan w:val="2"/>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rsidR="00BD3D0B" w:rsidRPr="0046799F" w:rsidRDefault="00BD3D0B" w:rsidP="003D0453">
            <w:pPr>
              <w:ind w:left="228"/>
              <w:rPr>
                <w:rFonts w:ascii="Calibri" w:hAnsi="Calibri"/>
                <w:i/>
                <w:sz w:val="6"/>
                <w:szCs w:val="6"/>
              </w:rPr>
            </w:pPr>
          </w:p>
        </w:tc>
      </w:tr>
      <w:tr w:rsidR="0009204F" w:rsidRPr="0046799F" w:rsidTr="00C45150">
        <w:tblPrEx>
          <w:tblCellMar>
            <w:left w:w="56" w:type="dxa"/>
            <w:right w:w="56" w:type="dxa"/>
          </w:tblCellMar>
        </w:tblPrEx>
        <w:trPr>
          <w:cantSplit/>
          <w:trHeight w:val="460"/>
        </w:trPr>
        <w:tc>
          <w:tcPr>
            <w:tcW w:w="2549" w:type="dxa"/>
            <w:gridSpan w:val="2"/>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rsidR="0009204F" w:rsidRPr="0046799F" w:rsidRDefault="0009204F" w:rsidP="003265D3">
            <w:pPr>
              <w:ind w:left="57"/>
              <w:jc w:val="right"/>
              <w:rPr>
                <w:rFonts w:ascii="Calibri" w:hAnsi="Calibri"/>
                <w:sz w:val="22"/>
                <w:szCs w:val="22"/>
              </w:rPr>
            </w:pPr>
            <w:r w:rsidRPr="0046799F">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bl>
    <w:p w:rsidR="00350479" w:rsidRPr="00D8043A" w:rsidRDefault="00350479">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46799F" w:rsidTr="001D0588">
        <w:trPr>
          <w:trHeight w:val="700"/>
        </w:trPr>
        <w:tc>
          <w:tcPr>
            <w:tcW w:w="851" w:type="dxa"/>
            <w:vAlign w:val="center"/>
          </w:tcPr>
          <w:p w:rsidR="003D0453" w:rsidRPr="0046799F" w:rsidRDefault="00454AC9" w:rsidP="00E4771A">
            <w:pPr>
              <w:spacing w:before="120"/>
              <w:jc w:val="center"/>
              <w:rPr>
                <w:rFonts w:ascii="Calibri" w:hAnsi="Calibri"/>
                <w:color w:val="244061"/>
                <w:szCs w:val="24"/>
              </w:rPr>
            </w:pPr>
            <w:r>
              <w:rPr>
                <w:noProof/>
              </w:rPr>
            </w:r>
            <w:r>
              <w:pict>
                <v:roundrect id="AutoShape 2" o:spid="_x0000_s1027"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O5jR1OG&#10;AgAAEgUAAA4AAAAAAAAAAAAAAAAALgIAAGRycy9lMm9Eb2MueG1sUEsBAi0AFAAGAAgAAAAhADmX&#10;1LDZAAAAAwEAAA8AAAAAAAAAAAAAAAAA4AQAAGRycy9kb3ducmV2LnhtbFBLBQYAAAAABAAEAPMA&#10;AADmBQAAAAA=&#10;" fillcolor="#5f497a" strokecolor="#f2f2f2" strokeweight="2.25pt">
                  <v:shadow on="t" color="#243f60" opacity=".5" offset="1pt"/>
                  <w10:wrap type="none"/>
                  <w10:anchorlock/>
                </v:roundrect>
              </w:pict>
            </w:r>
          </w:p>
        </w:tc>
        <w:tc>
          <w:tcPr>
            <w:tcW w:w="9639" w:type="dxa"/>
            <w:vAlign w:val="center"/>
          </w:tcPr>
          <w:p w:rsidR="003D0453" w:rsidRPr="00CE27CF" w:rsidRDefault="00C67283" w:rsidP="00350479">
            <w:pPr>
              <w:ind w:right="-49"/>
              <w:jc w:val="both"/>
              <w:rPr>
                <w:rFonts w:ascii="Calibri" w:hAnsi="Calibri"/>
                <w:sz w:val="22"/>
                <w:szCs w:val="22"/>
              </w:rPr>
            </w:pPr>
            <w:r w:rsidRPr="00CE27CF">
              <w:rPr>
                <w:rFonts w:ascii="Calibri" w:hAnsi="Calibri" w:cs="Calibri"/>
                <w:sz w:val="22"/>
                <w:szCs w:val="22"/>
              </w:rPr>
              <w:t>Centrālās statistikas pārvaldes informatīvie lauki (aizpilda Centrālā statistikas pārvalde)</w:t>
            </w:r>
          </w:p>
        </w:tc>
      </w:tr>
      <w:tr w:rsidR="003D0453" w:rsidRPr="0046799F" w:rsidTr="001D0588">
        <w:trPr>
          <w:trHeight w:val="700"/>
        </w:trPr>
        <w:tc>
          <w:tcPr>
            <w:tcW w:w="851" w:type="dxa"/>
            <w:vAlign w:val="center"/>
          </w:tcPr>
          <w:p w:rsidR="003D0453" w:rsidRPr="0046799F" w:rsidRDefault="00454AC9" w:rsidP="00E4771A">
            <w:pPr>
              <w:spacing w:before="120"/>
              <w:jc w:val="center"/>
              <w:rPr>
                <w:rFonts w:ascii="Calibri" w:hAnsi="Calibri"/>
                <w:color w:val="244061"/>
                <w:szCs w:val="24"/>
              </w:rPr>
            </w:pPr>
            <w:r>
              <w:rPr>
                <w:noProof/>
              </w:rPr>
            </w:r>
            <w:r>
              <w:pict>
                <v:roundrect id="AutoShape 3" o:spid="_x0000_s1026"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BDnAYl&#10;hwIAABIFAAAOAAAAAAAAAAAAAAAAAC4CAABkcnMvZTJvRG9jLnhtbFBLAQItABQABgAIAAAAIQA5&#10;l9Sw2QAAAAMBAAAPAAAAAAAAAAAAAAAAAOEEAABkcnMvZG93bnJldi54bWxQSwUGAAAAAAQABADz&#10;AAAA5wUAAAAA&#10;" fillcolor="#5f497a" strokecolor="#f2f2f2" strokeweight="2.25pt">
                  <v:shadow on="t" color="#243f60" opacity=".5" offset="1pt"/>
                  <w10:wrap type="none"/>
                  <w10:anchorlock/>
                </v:roundrect>
              </w:pict>
            </w:r>
          </w:p>
        </w:tc>
        <w:tc>
          <w:tcPr>
            <w:tcW w:w="9639" w:type="dxa"/>
            <w:vAlign w:val="center"/>
          </w:tcPr>
          <w:p w:rsidR="003D0453" w:rsidRPr="0046799F" w:rsidRDefault="003D0453" w:rsidP="002646D0">
            <w:pPr>
              <w:ind w:right="-49"/>
              <w:jc w:val="both"/>
              <w:rPr>
                <w:rFonts w:ascii="Calibri" w:hAnsi="Calibri"/>
                <w:sz w:val="20"/>
              </w:rPr>
            </w:pPr>
          </w:p>
        </w:tc>
      </w:tr>
    </w:tbl>
    <w:p w:rsidR="00BD3D0B" w:rsidRPr="001D0588" w:rsidRDefault="00BD3D0B" w:rsidP="00D8043A">
      <w:pPr>
        <w:ind w:left="142" w:right="142"/>
        <w:jc w:val="center"/>
        <w:rPr>
          <w:rFonts w:ascii="Calibri" w:hAnsi="Calibri"/>
          <w:b/>
          <w:sz w:val="18"/>
          <w:szCs w:val="22"/>
        </w:rPr>
      </w:pPr>
    </w:p>
    <w:p w:rsidR="00D8043A" w:rsidRPr="001D0588" w:rsidRDefault="00D8043A" w:rsidP="00D8043A">
      <w:pPr>
        <w:ind w:left="142" w:right="142"/>
        <w:jc w:val="center"/>
        <w:rPr>
          <w:rFonts w:ascii="Calibri" w:hAnsi="Calibri"/>
          <w:b/>
          <w:sz w:val="18"/>
          <w:szCs w:val="22"/>
        </w:rPr>
      </w:pPr>
    </w:p>
    <w:p w:rsidR="001D0588" w:rsidRPr="001D0588" w:rsidRDefault="001D0588" w:rsidP="00D8043A">
      <w:pPr>
        <w:ind w:left="142" w:right="142"/>
        <w:jc w:val="center"/>
        <w:rPr>
          <w:rFonts w:ascii="Calibri" w:hAnsi="Calibri"/>
          <w:b/>
          <w:sz w:val="18"/>
          <w:szCs w:val="22"/>
        </w:rPr>
      </w:pPr>
    </w:p>
    <w:p w:rsidR="008B7EBD" w:rsidRDefault="003D0453" w:rsidP="008B7EBD">
      <w:pPr>
        <w:spacing w:before="120"/>
        <w:ind w:left="142" w:right="142"/>
        <w:jc w:val="center"/>
        <w:rPr>
          <w:rFonts w:ascii="Calibri" w:hAnsi="Calibri"/>
          <w:b/>
          <w:color w:val="000000"/>
          <w:sz w:val="22"/>
          <w:szCs w:val="22"/>
        </w:rPr>
      </w:pPr>
      <w:r w:rsidRPr="00D10C7A">
        <w:rPr>
          <w:rFonts w:ascii="Calibri" w:hAnsi="Calibri"/>
          <w:b/>
          <w:color w:val="000000"/>
          <w:sz w:val="22"/>
          <w:szCs w:val="22"/>
        </w:rPr>
        <w:t xml:space="preserve">Centrālā statistikas pārvalde saskaņā ar </w:t>
      </w:r>
      <w:r w:rsidR="00CB48E4">
        <w:rPr>
          <w:rFonts w:ascii="Calibri" w:hAnsi="Calibri"/>
          <w:b/>
          <w:color w:val="000000"/>
          <w:sz w:val="22"/>
          <w:szCs w:val="22"/>
        </w:rPr>
        <w:t>S</w:t>
      </w:r>
      <w:r w:rsidRPr="00D10C7A">
        <w:rPr>
          <w:rFonts w:ascii="Calibri" w:hAnsi="Calibri"/>
          <w:b/>
          <w:color w:val="000000"/>
          <w:sz w:val="22"/>
          <w:szCs w:val="22"/>
        </w:rPr>
        <w:t>tatistikas likumu garantē sniegtās informācijas konfidencialitāti</w:t>
      </w:r>
    </w:p>
    <w:p w:rsidR="0021072D" w:rsidRPr="00454AC9" w:rsidRDefault="0021072D" w:rsidP="008B7EBD">
      <w:pPr>
        <w:spacing w:before="120"/>
        <w:ind w:left="142" w:right="142"/>
        <w:jc w:val="center"/>
        <w:rPr>
          <w:rFonts w:ascii="Calibri" w:hAnsi="Calibri" w:cs="Calibri"/>
          <w:szCs w:val="24"/>
        </w:rPr>
      </w:pPr>
      <w:r w:rsidRPr="00454AC9">
        <w:rPr>
          <w:rFonts w:ascii="Calibri" w:hAnsi="Calibri" w:cs="Calibri"/>
          <w:szCs w:val="24"/>
        </w:rPr>
        <w:t>1. UZŅĒMUMA APGROZĪJUMS</w:t>
      </w:r>
    </w:p>
    <w:tbl>
      <w:tblPr>
        <w:tblW w:w="10499" w:type="dxa"/>
        <w:tblInd w:w="107"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3259"/>
        <w:gridCol w:w="714"/>
        <w:gridCol w:w="1556"/>
        <w:gridCol w:w="1109"/>
        <w:gridCol w:w="3852"/>
        <w:gridCol w:w="9"/>
      </w:tblGrid>
      <w:tr w:rsidR="0021072D" w:rsidRPr="0021072D" w:rsidTr="00454AC9">
        <w:trPr>
          <w:cantSplit/>
        </w:trPr>
        <w:tc>
          <w:tcPr>
            <w:tcW w:w="3259" w:type="dxa"/>
            <w:vMerge w:val="restart"/>
            <w:tcBorders>
              <w:top w:val="single" w:sz="12"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Nozares</w:t>
            </w:r>
          </w:p>
        </w:tc>
        <w:tc>
          <w:tcPr>
            <w:tcW w:w="714" w:type="dxa"/>
            <w:vMerge w:val="restart"/>
            <w:tcBorders>
              <w:top w:val="single" w:sz="12"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Rindas</w:t>
            </w:r>
          </w:p>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kods</w:t>
            </w:r>
          </w:p>
        </w:tc>
        <w:tc>
          <w:tcPr>
            <w:tcW w:w="2665" w:type="dxa"/>
            <w:gridSpan w:val="2"/>
            <w:tcBorders>
              <w:top w:val="single" w:sz="12" w:space="0" w:color="5F497A"/>
              <w:bottom w:val="single" w:sz="6" w:space="0" w:color="5F497A"/>
            </w:tcBorders>
            <w:vAlign w:val="center"/>
          </w:tcPr>
          <w:p w:rsidR="0021072D" w:rsidRPr="00454AC9" w:rsidRDefault="0021072D" w:rsidP="007331C0">
            <w:pPr>
              <w:ind w:left="-57" w:right="-57"/>
              <w:jc w:val="center"/>
              <w:rPr>
                <w:rFonts w:ascii="Calibri" w:hAnsi="Calibri" w:cs="Calibri"/>
                <w:sz w:val="18"/>
                <w:szCs w:val="18"/>
              </w:rPr>
            </w:pPr>
            <w:r w:rsidRPr="00454AC9">
              <w:rPr>
                <w:rFonts w:ascii="Calibri" w:hAnsi="Calibri" w:cs="Calibri"/>
                <w:sz w:val="18"/>
                <w:szCs w:val="18"/>
              </w:rPr>
              <w:t>Neto apgrozījums 20</w:t>
            </w:r>
            <w:r w:rsidR="007331C0">
              <w:rPr>
                <w:rFonts w:ascii="Calibri" w:hAnsi="Calibri" w:cs="Calibri"/>
                <w:sz w:val="18"/>
                <w:szCs w:val="18"/>
              </w:rPr>
              <w:t>__</w:t>
            </w:r>
            <w:r w:rsidRPr="00454AC9">
              <w:rPr>
                <w:rFonts w:ascii="Calibri" w:hAnsi="Calibri" w:cs="Calibri"/>
                <w:sz w:val="18"/>
                <w:szCs w:val="18"/>
              </w:rPr>
              <w:t xml:space="preserve">.gadā </w:t>
            </w:r>
          </w:p>
        </w:tc>
        <w:tc>
          <w:tcPr>
            <w:tcW w:w="3861" w:type="dxa"/>
            <w:gridSpan w:val="2"/>
            <w:vMerge w:val="restart"/>
            <w:tcBorders>
              <w:top w:val="single" w:sz="12" w:space="0" w:color="5F497A"/>
              <w:bottom w:val="single" w:sz="6" w:space="0" w:color="5F497A"/>
            </w:tcBorders>
            <w:vAlign w:val="center"/>
          </w:tcPr>
          <w:p w:rsidR="0021072D" w:rsidRPr="00454AC9" w:rsidRDefault="0021072D" w:rsidP="0021072D">
            <w:pPr>
              <w:keepNext/>
              <w:ind w:left="-57" w:right="-57"/>
              <w:jc w:val="center"/>
              <w:outlineLvl w:val="4"/>
              <w:rPr>
                <w:rFonts w:ascii="Calibri" w:hAnsi="Calibri" w:cs="Calibri"/>
                <w:sz w:val="18"/>
                <w:szCs w:val="18"/>
              </w:rPr>
            </w:pPr>
            <w:r w:rsidRPr="00454AC9">
              <w:rPr>
                <w:rFonts w:ascii="Calibri" w:hAnsi="Calibri" w:cs="Calibri"/>
                <w:sz w:val="18"/>
                <w:szCs w:val="18"/>
              </w:rPr>
              <w:t>Paskaidrojumi</w:t>
            </w:r>
          </w:p>
        </w:tc>
      </w:tr>
      <w:tr w:rsidR="0021072D" w:rsidRPr="0021072D" w:rsidTr="00454AC9">
        <w:trPr>
          <w:cantSplit/>
        </w:trPr>
        <w:tc>
          <w:tcPr>
            <w:tcW w:w="3259" w:type="dxa"/>
            <w:vMerge/>
            <w:tcBorders>
              <w:top w:val="single" w:sz="6"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p>
        </w:tc>
        <w:tc>
          <w:tcPr>
            <w:tcW w:w="714" w:type="dxa"/>
            <w:vMerge/>
            <w:tcBorders>
              <w:top w:val="single" w:sz="6"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p>
        </w:tc>
        <w:tc>
          <w:tcPr>
            <w:tcW w:w="1556" w:type="dxa"/>
            <w:tcBorders>
              <w:top w:val="single" w:sz="6" w:space="0" w:color="5F497A"/>
              <w:bottom w:val="single" w:sz="6" w:space="0" w:color="5F497A"/>
            </w:tcBorders>
            <w:vAlign w:val="center"/>
          </w:tcPr>
          <w:p w:rsidR="0021072D" w:rsidRPr="007331C0" w:rsidRDefault="007331C0" w:rsidP="0021072D">
            <w:pPr>
              <w:ind w:left="-57" w:right="-57"/>
              <w:jc w:val="center"/>
              <w:rPr>
                <w:rFonts w:ascii="Calibri" w:hAnsi="Calibri" w:cs="Calibri"/>
                <w:i/>
                <w:sz w:val="18"/>
                <w:szCs w:val="18"/>
              </w:rPr>
            </w:pPr>
            <w:r w:rsidRPr="007331C0">
              <w:rPr>
                <w:rFonts w:ascii="Calibri" w:hAnsi="Calibri" w:cs="Calibri"/>
                <w:i/>
                <w:sz w:val="18"/>
                <w:szCs w:val="18"/>
              </w:rPr>
              <w:t>euro</w:t>
            </w:r>
          </w:p>
        </w:tc>
        <w:tc>
          <w:tcPr>
            <w:tcW w:w="1109" w:type="dxa"/>
            <w:tcBorders>
              <w:top w:val="single" w:sz="6"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 xml:space="preserve">% </w:t>
            </w:r>
          </w:p>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no neto apgrozījuma</w:t>
            </w:r>
          </w:p>
        </w:tc>
        <w:tc>
          <w:tcPr>
            <w:tcW w:w="3861" w:type="dxa"/>
            <w:gridSpan w:val="2"/>
            <w:vMerge/>
            <w:tcBorders>
              <w:top w:val="single" w:sz="6" w:space="0" w:color="5F497A"/>
              <w:bottom w:val="single" w:sz="6" w:space="0" w:color="5F497A"/>
            </w:tcBorders>
            <w:vAlign w:val="center"/>
          </w:tcPr>
          <w:p w:rsidR="0021072D" w:rsidRPr="00454AC9" w:rsidRDefault="0021072D" w:rsidP="0021072D">
            <w:pPr>
              <w:keepNext/>
              <w:ind w:left="-57" w:right="-57"/>
              <w:jc w:val="center"/>
              <w:outlineLvl w:val="4"/>
              <w:rPr>
                <w:rFonts w:ascii="Calibri" w:hAnsi="Calibri" w:cs="Calibri"/>
                <w:i/>
                <w:sz w:val="18"/>
                <w:szCs w:val="18"/>
              </w:rPr>
            </w:pPr>
          </w:p>
        </w:tc>
      </w:tr>
      <w:tr w:rsidR="0021072D" w:rsidRPr="0021072D" w:rsidTr="00454AC9">
        <w:trPr>
          <w:cantSplit/>
          <w:trHeight w:val="162"/>
        </w:trPr>
        <w:tc>
          <w:tcPr>
            <w:tcW w:w="3259" w:type="dxa"/>
            <w:tcBorders>
              <w:top w:val="single" w:sz="6" w:space="0" w:color="5F497A"/>
              <w:bottom w:val="single" w:sz="12" w:space="0" w:color="5F497A"/>
            </w:tcBorders>
            <w:vAlign w:val="center"/>
          </w:tcPr>
          <w:p w:rsidR="0021072D" w:rsidRPr="00454AC9" w:rsidRDefault="0021072D" w:rsidP="0021072D">
            <w:pPr>
              <w:jc w:val="center"/>
              <w:rPr>
                <w:rFonts w:ascii="Calibri" w:hAnsi="Calibri" w:cs="Calibri"/>
                <w:sz w:val="18"/>
                <w:szCs w:val="18"/>
              </w:rPr>
            </w:pPr>
            <w:r w:rsidRPr="00454AC9">
              <w:rPr>
                <w:rFonts w:ascii="Calibri" w:hAnsi="Calibri" w:cs="Calibri"/>
                <w:sz w:val="18"/>
                <w:szCs w:val="18"/>
              </w:rPr>
              <w:t>A</w:t>
            </w:r>
          </w:p>
        </w:tc>
        <w:tc>
          <w:tcPr>
            <w:tcW w:w="714" w:type="dxa"/>
            <w:tcBorders>
              <w:top w:val="single" w:sz="6" w:space="0" w:color="5F497A"/>
              <w:bottom w:val="single" w:sz="12" w:space="0" w:color="5F497A"/>
            </w:tcBorders>
            <w:vAlign w:val="center"/>
          </w:tcPr>
          <w:p w:rsidR="0021072D" w:rsidRPr="00454AC9" w:rsidRDefault="0021072D" w:rsidP="0021072D">
            <w:pPr>
              <w:jc w:val="center"/>
              <w:rPr>
                <w:rFonts w:ascii="Calibri" w:hAnsi="Calibri" w:cs="Calibri"/>
                <w:sz w:val="18"/>
                <w:szCs w:val="18"/>
              </w:rPr>
            </w:pPr>
            <w:r w:rsidRPr="00454AC9">
              <w:rPr>
                <w:rFonts w:ascii="Calibri" w:hAnsi="Calibri" w:cs="Calibri"/>
                <w:sz w:val="18"/>
                <w:szCs w:val="18"/>
              </w:rPr>
              <w:t>B</w:t>
            </w:r>
          </w:p>
        </w:tc>
        <w:tc>
          <w:tcPr>
            <w:tcW w:w="1556" w:type="dxa"/>
            <w:tcBorders>
              <w:top w:val="single" w:sz="6" w:space="0" w:color="5F497A"/>
              <w:bottom w:val="single" w:sz="12" w:space="0" w:color="5F497A"/>
            </w:tcBorders>
            <w:vAlign w:val="center"/>
          </w:tcPr>
          <w:p w:rsidR="0021072D" w:rsidRPr="00454AC9" w:rsidRDefault="0021072D" w:rsidP="0021072D">
            <w:pPr>
              <w:jc w:val="center"/>
              <w:rPr>
                <w:rFonts w:ascii="Calibri" w:hAnsi="Calibri" w:cs="Calibri"/>
                <w:sz w:val="18"/>
                <w:szCs w:val="18"/>
              </w:rPr>
            </w:pPr>
            <w:r w:rsidRPr="00454AC9">
              <w:rPr>
                <w:rFonts w:ascii="Calibri" w:hAnsi="Calibri" w:cs="Calibri"/>
                <w:sz w:val="18"/>
                <w:szCs w:val="18"/>
              </w:rPr>
              <w:t>1</w:t>
            </w:r>
          </w:p>
        </w:tc>
        <w:tc>
          <w:tcPr>
            <w:tcW w:w="1109" w:type="dxa"/>
            <w:tcBorders>
              <w:top w:val="single" w:sz="6" w:space="0" w:color="5F497A"/>
              <w:bottom w:val="single" w:sz="12" w:space="0" w:color="5F497A"/>
            </w:tcBorders>
            <w:vAlign w:val="center"/>
          </w:tcPr>
          <w:p w:rsidR="0021072D" w:rsidRPr="00454AC9" w:rsidRDefault="0021072D" w:rsidP="0021072D">
            <w:pPr>
              <w:jc w:val="center"/>
              <w:rPr>
                <w:rFonts w:ascii="Calibri" w:hAnsi="Calibri" w:cs="Calibri"/>
                <w:sz w:val="18"/>
                <w:szCs w:val="18"/>
              </w:rPr>
            </w:pPr>
            <w:r w:rsidRPr="00454AC9">
              <w:rPr>
                <w:rFonts w:ascii="Calibri" w:hAnsi="Calibri" w:cs="Calibri"/>
                <w:sz w:val="18"/>
                <w:szCs w:val="18"/>
              </w:rPr>
              <w:t>2</w:t>
            </w:r>
          </w:p>
        </w:tc>
        <w:tc>
          <w:tcPr>
            <w:tcW w:w="3861" w:type="dxa"/>
            <w:gridSpan w:val="2"/>
            <w:tcBorders>
              <w:top w:val="single" w:sz="6" w:space="0" w:color="5F497A"/>
              <w:bottom w:val="single" w:sz="12" w:space="0" w:color="5F497A"/>
            </w:tcBorders>
            <w:vAlign w:val="center"/>
          </w:tcPr>
          <w:p w:rsidR="0021072D" w:rsidRPr="00454AC9" w:rsidRDefault="0021072D" w:rsidP="0021072D">
            <w:pPr>
              <w:jc w:val="center"/>
              <w:rPr>
                <w:rFonts w:ascii="Calibri" w:hAnsi="Calibri" w:cs="Calibri"/>
                <w:sz w:val="18"/>
                <w:szCs w:val="18"/>
              </w:rPr>
            </w:pPr>
            <w:r w:rsidRPr="00454AC9">
              <w:rPr>
                <w:rFonts w:ascii="Calibri" w:hAnsi="Calibri" w:cs="Calibri"/>
                <w:sz w:val="18"/>
                <w:szCs w:val="18"/>
              </w:rPr>
              <w:t>C</w:t>
            </w:r>
          </w:p>
        </w:tc>
      </w:tr>
      <w:tr w:rsidR="0021072D" w:rsidRPr="0021072D" w:rsidTr="00454AC9">
        <w:tblPrEx>
          <w:tblCellMar>
            <w:left w:w="108" w:type="dxa"/>
            <w:right w:w="108" w:type="dxa"/>
          </w:tblCellMar>
        </w:tblPrEx>
        <w:trPr>
          <w:gridAfter w:val="1"/>
          <w:wAfter w:w="9" w:type="dxa"/>
          <w:cantSplit/>
          <w:trHeight w:val="520"/>
        </w:trPr>
        <w:tc>
          <w:tcPr>
            <w:tcW w:w="3259" w:type="dxa"/>
            <w:vAlign w:val="center"/>
          </w:tcPr>
          <w:p w:rsidR="0021072D" w:rsidRPr="00454AC9" w:rsidRDefault="0021072D" w:rsidP="0021072D">
            <w:pPr>
              <w:ind w:left="34"/>
              <w:rPr>
                <w:rFonts w:ascii="Calibri" w:hAnsi="Calibri" w:cs="Calibri"/>
                <w:sz w:val="20"/>
              </w:rPr>
            </w:pPr>
            <w:r w:rsidRPr="00454AC9">
              <w:rPr>
                <w:rFonts w:ascii="Calibri" w:hAnsi="Calibri" w:cs="Calibri"/>
                <w:sz w:val="20"/>
              </w:rPr>
              <w:t xml:space="preserve">Kopā uzņēmumā </w:t>
            </w:r>
          </w:p>
          <w:p w:rsidR="0021072D" w:rsidRPr="00454AC9" w:rsidRDefault="0021072D" w:rsidP="0021072D">
            <w:pPr>
              <w:ind w:left="176"/>
              <w:rPr>
                <w:rFonts w:ascii="Calibri" w:hAnsi="Calibri" w:cs="Calibri"/>
                <w:i/>
                <w:sz w:val="20"/>
              </w:rPr>
            </w:pPr>
            <w:r w:rsidRPr="00454AC9">
              <w:rPr>
                <w:rFonts w:ascii="Calibri" w:hAnsi="Calibri" w:cs="Calibri"/>
                <w:i/>
                <w:sz w:val="20"/>
              </w:rPr>
              <w:t>(101. līdz 109.rindas summa)</w:t>
            </w:r>
          </w:p>
        </w:tc>
        <w:tc>
          <w:tcPr>
            <w:tcW w:w="714"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100</w:t>
            </w:r>
          </w:p>
        </w:tc>
        <w:tc>
          <w:tcPr>
            <w:tcW w:w="1556" w:type="dxa"/>
            <w:vAlign w:val="center"/>
          </w:tcPr>
          <w:p w:rsidR="0021072D" w:rsidRPr="00454AC9" w:rsidRDefault="0021072D" w:rsidP="0021072D">
            <w:pPr>
              <w:jc w:val="right"/>
              <w:rPr>
                <w:rFonts w:ascii="Calibri" w:hAnsi="Calibri" w:cs="Calibri"/>
                <w:sz w:val="20"/>
              </w:rPr>
            </w:pPr>
          </w:p>
        </w:tc>
        <w:tc>
          <w:tcPr>
            <w:tcW w:w="11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100</w:t>
            </w:r>
          </w:p>
        </w:tc>
        <w:tc>
          <w:tcPr>
            <w:tcW w:w="3852" w:type="dxa"/>
            <w:vAlign w:val="center"/>
          </w:tcPr>
          <w:p w:rsidR="0021072D" w:rsidRPr="00454AC9" w:rsidRDefault="0021072D" w:rsidP="0021072D">
            <w:pPr>
              <w:ind w:left="-17"/>
              <w:rPr>
                <w:rFonts w:ascii="Calibri" w:hAnsi="Calibri" w:cs="Calibri"/>
                <w:sz w:val="18"/>
                <w:szCs w:val="18"/>
              </w:rPr>
            </w:pPr>
            <w:r w:rsidRPr="00454AC9">
              <w:rPr>
                <w:rFonts w:ascii="Calibri" w:hAnsi="Calibri" w:cs="Calibri"/>
                <w:sz w:val="18"/>
                <w:szCs w:val="18"/>
              </w:rPr>
              <w:t>Kopējais uzņēmuma gada neto apgrozījums.</w:t>
            </w:r>
          </w:p>
        </w:tc>
      </w:tr>
      <w:tr w:rsidR="0021072D" w:rsidRPr="0021072D" w:rsidTr="00454AC9">
        <w:tblPrEx>
          <w:tblCellMar>
            <w:left w:w="108" w:type="dxa"/>
            <w:right w:w="108" w:type="dxa"/>
          </w:tblCellMar>
        </w:tblPrEx>
        <w:trPr>
          <w:gridAfter w:val="1"/>
          <w:wAfter w:w="9" w:type="dxa"/>
          <w:cantSplit/>
          <w:trHeight w:val="520"/>
        </w:trPr>
        <w:tc>
          <w:tcPr>
            <w:tcW w:w="3259" w:type="dxa"/>
            <w:vAlign w:val="center"/>
          </w:tcPr>
          <w:p w:rsidR="0021072D" w:rsidRPr="00454AC9" w:rsidRDefault="0021072D" w:rsidP="0021072D">
            <w:pPr>
              <w:ind w:left="176"/>
              <w:rPr>
                <w:rFonts w:ascii="Calibri" w:hAnsi="Calibri" w:cs="Calibri"/>
                <w:sz w:val="20"/>
              </w:rPr>
            </w:pPr>
            <w:r w:rsidRPr="00454AC9">
              <w:rPr>
                <w:rFonts w:ascii="Calibri" w:hAnsi="Calibri" w:cs="Calibri"/>
                <w:sz w:val="20"/>
              </w:rPr>
              <w:t>mazumtirdzniecība</w:t>
            </w:r>
          </w:p>
          <w:p w:rsidR="0021072D" w:rsidRPr="00454AC9" w:rsidRDefault="0021072D" w:rsidP="0021072D">
            <w:pPr>
              <w:ind w:left="176"/>
              <w:rPr>
                <w:rFonts w:ascii="Calibri" w:hAnsi="Calibri" w:cs="Calibri"/>
                <w:sz w:val="20"/>
              </w:rPr>
            </w:pPr>
            <w:r w:rsidRPr="00454AC9">
              <w:rPr>
                <w:rFonts w:ascii="Calibri" w:hAnsi="Calibri" w:cs="Calibri"/>
                <w:sz w:val="20"/>
              </w:rPr>
              <w:t>(izņemot automobiļus un motociklus)</w:t>
            </w:r>
          </w:p>
        </w:tc>
        <w:tc>
          <w:tcPr>
            <w:tcW w:w="714"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101</w:t>
            </w:r>
          </w:p>
        </w:tc>
        <w:tc>
          <w:tcPr>
            <w:tcW w:w="1556" w:type="dxa"/>
            <w:vAlign w:val="center"/>
          </w:tcPr>
          <w:p w:rsidR="0021072D" w:rsidRPr="00454AC9" w:rsidRDefault="0021072D" w:rsidP="0021072D">
            <w:pPr>
              <w:jc w:val="right"/>
              <w:rPr>
                <w:rFonts w:ascii="Calibri" w:hAnsi="Calibri" w:cs="Calibri"/>
                <w:sz w:val="20"/>
              </w:rPr>
            </w:pPr>
          </w:p>
        </w:tc>
        <w:tc>
          <w:tcPr>
            <w:tcW w:w="1109" w:type="dxa"/>
            <w:vAlign w:val="center"/>
          </w:tcPr>
          <w:p w:rsidR="0021072D" w:rsidRPr="00454AC9" w:rsidRDefault="0021072D" w:rsidP="0021072D">
            <w:pPr>
              <w:jc w:val="right"/>
              <w:rPr>
                <w:rFonts w:ascii="Calibri" w:hAnsi="Calibri" w:cs="Calibri"/>
                <w:sz w:val="20"/>
              </w:rPr>
            </w:pPr>
          </w:p>
        </w:tc>
        <w:tc>
          <w:tcPr>
            <w:tcW w:w="3852" w:type="dxa"/>
            <w:vAlign w:val="center"/>
          </w:tcPr>
          <w:p w:rsidR="0021072D" w:rsidRPr="00454AC9" w:rsidRDefault="0021072D" w:rsidP="0021072D">
            <w:pPr>
              <w:ind w:left="-17"/>
              <w:rPr>
                <w:rFonts w:ascii="Calibri" w:hAnsi="Calibri" w:cs="Calibri"/>
                <w:sz w:val="18"/>
                <w:szCs w:val="18"/>
              </w:rPr>
            </w:pPr>
            <w:r w:rsidRPr="00454AC9">
              <w:rPr>
                <w:rFonts w:ascii="Calibri" w:hAnsi="Calibri" w:cs="Calibri"/>
                <w:sz w:val="18"/>
                <w:szCs w:val="18"/>
              </w:rPr>
              <w:t>Ieskaita arī mazumtirdzniecību ārpus veikaliem (tirdzniecību stendos un tirgos, tirdzniecību pa pastu vai interneta veikalos, ielu tirdzniecību u.tml.).</w:t>
            </w:r>
          </w:p>
        </w:tc>
      </w:tr>
      <w:tr w:rsidR="0021072D" w:rsidRPr="0021072D" w:rsidTr="00454AC9">
        <w:tblPrEx>
          <w:tblCellMar>
            <w:left w:w="108" w:type="dxa"/>
            <w:right w:w="108" w:type="dxa"/>
          </w:tblCellMar>
        </w:tblPrEx>
        <w:trPr>
          <w:gridAfter w:val="1"/>
          <w:wAfter w:w="9" w:type="dxa"/>
          <w:cantSplit/>
          <w:trHeight w:val="520"/>
        </w:trPr>
        <w:tc>
          <w:tcPr>
            <w:tcW w:w="3259" w:type="dxa"/>
            <w:vAlign w:val="center"/>
          </w:tcPr>
          <w:p w:rsidR="0021072D" w:rsidRPr="00454AC9" w:rsidRDefault="0021072D" w:rsidP="0021072D">
            <w:pPr>
              <w:ind w:left="176"/>
              <w:rPr>
                <w:rFonts w:ascii="Calibri" w:hAnsi="Calibri" w:cs="Calibri"/>
                <w:sz w:val="20"/>
              </w:rPr>
            </w:pPr>
            <w:r w:rsidRPr="00454AC9">
              <w:rPr>
                <w:rFonts w:ascii="Calibri" w:hAnsi="Calibri" w:cs="Calibri"/>
                <w:sz w:val="20"/>
              </w:rPr>
              <w:t>vairumtirdzniecība</w:t>
            </w:r>
          </w:p>
          <w:p w:rsidR="0021072D" w:rsidRPr="00454AC9" w:rsidRDefault="0021072D" w:rsidP="0021072D">
            <w:pPr>
              <w:ind w:left="176"/>
              <w:rPr>
                <w:rFonts w:ascii="Calibri" w:hAnsi="Calibri" w:cs="Calibri"/>
                <w:sz w:val="20"/>
              </w:rPr>
            </w:pPr>
            <w:r w:rsidRPr="00454AC9">
              <w:rPr>
                <w:rFonts w:ascii="Calibri" w:hAnsi="Calibri" w:cs="Calibri"/>
                <w:sz w:val="20"/>
              </w:rPr>
              <w:t>(izņemot automobiļu, motociklu un detaļu tirdzniecību)</w:t>
            </w:r>
          </w:p>
        </w:tc>
        <w:tc>
          <w:tcPr>
            <w:tcW w:w="714"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102</w:t>
            </w:r>
          </w:p>
        </w:tc>
        <w:tc>
          <w:tcPr>
            <w:tcW w:w="1556" w:type="dxa"/>
            <w:vAlign w:val="center"/>
          </w:tcPr>
          <w:p w:rsidR="0021072D" w:rsidRPr="00454AC9" w:rsidRDefault="0021072D" w:rsidP="0021072D">
            <w:pPr>
              <w:jc w:val="right"/>
              <w:rPr>
                <w:rFonts w:ascii="Calibri" w:hAnsi="Calibri" w:cs="Calibri"/>
                <w:sz w:val="20"/>
              </w:rPr>
            </w:pPr>
          </w:p>
        </w:tc>
        <w:tc>
          <w:tcPr>
            <w:tcW w:w="1109" w:type="dxa"/>
            <w:vAlign w:val="center"/>
          </w:tcPr>
          <w:p w:rsidR="0021072D" w:rsidRPr="00454AC9" w:rsidRDefault="0021072D" w:rsidP="0021072D">
            <w:pPr>
              <w:jc w:val="right"/>
              <w:rPr>
                <w:rFonts w:ascii="Calibri" w:hAnsi="Calibri" w:cs="Calibri"/>
                <w:sz w:val="20"/>
              </w:rPr>
            </w:pPr>
          </w:p>
        </w:tc>
        <w:tc>
          <w:tcPr>
            <w:tcW w:w="3852" w:type="dxa"/>
            <w:vAlign w:val="center"/>
          </w:tcPr>
          <w:p w:rsidR="0021072D" w:rsidRPr="00454AC9" w:rsidRDefault="0021072D" w:rsidP="0021072D">
            <w:pPr>
              <w:ind w:left="-17"/>
              <w:rPr>
                <w:rFonts w:ascii="Calibri" w:hAnsi="Calibri" w:cs="Calibri"/>
                <w:sz w:val="18"/>
                <w:szCs w:val="18"/>
              </w:rPr>
            </w:pPr>
            <w:r w:rsidRPr="00454AC9">
              <w:rPr>
                <w:rFonts w:ascii="Calibri" w:hAnsi="Calibri" w:cs="Calibri"/>
                <w:sz w:val="18"/>
                <w:szCs w:val="18"/>
              </w:rPr>
              <w:t>Ieskaita arī vairumtirdzniecības aģentu un tirdzniecības starpnieku darbību.</w:t>
            </w:r>
          </w:p>
        </w:tc>
      </w:tr>
      <w:tr w:rsidR="0021072D" w:rsidRPr="0021072D" w:rsidTr="00454AC9">
        <w:tblPrEx>
          <w:tblCellMar>
            <w:left w:w="108" w:type="dxa"/>
            <w:right w:w="108" w:type="dxa"/>
          </w:tblCellMar>
        </w:tblPrEx>
        <w:trPr>
          <w:gridAfter w:val="1"/>
          <w:wAfter w:w="9" w:type="dxa"/>
          <w:cantSplit/>
          <w:trHeight w:val="520"/>
        </w:trPr>
        <w:tc>
          <w:tcPr>
            <w:tcW w:w="3259" w:type="dxa"/>
            <w:vAlign w:val="center"/>
          </w:tcPr>
          <w:p w:rsidR="0021072D" w:rsidRPr="00454AC9" w:rsidRDefault="0021072D" w:rsidP="0021072D">
            <w:pPr>
              <w:ind w:left="176"/>
              <w:rPr>
                <w:rFonts w:ascii="Calibri" w:hAnsi="Calibri" w:cs="Calibri"/>
                <w:sz w:val="20"/>
              </w:rPr>
            </w:pPr>
            <w:r w:rsidRPr="00454AC9">
              <w:rPr>
                <w:rFonts w:ascii="Calibri" w:hAnsi="Calibri" w:cs="Calibri"/>
                <w:sz w:val="20"/>
              </w:rPr>
              <w:t>automobiļu tirdzniecība</w:t>
            </w:r>
          </w:p>
        </w:tc>
        <w:tc>
          <w:tcPr>
            <w:tcW w:w="714"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103</w:t>
            </w:r>
          </w:p>
        </w:tc>
        <w:tc>
          <w:tcPr>
            <w:tcW w:w="1556" w:type="dxa"/>
            <w:vAlign w:val="center"/>
          </w:tcPr>
          <w:p w:rsidR="0021072D" w:rsidRPr="00454AC9" w:rsidRDefault="0021072D" w:rsidP="0021072D">
            <w:pPr>
              <w:jc w:val="right"/>
              <w:rPr>
                <w:rFonts w:ascii="Calibri" w:hAnsi="Calibri" w:cs="Calibri"/>
                <w:sz w:val="20"/>
              </w:rPr>
            </w:pPr>
          </w:p>
        </w:tc>
        <w:tc>
          <w:tcPr>
            <w:tcW w:w="1109" w:type="dxa"/>
            <w:vAlign w:val="center"/>
          </w:tcPr>
          <w:p w:rsidR="0021072D" w:rsidRPr="00454AC9" w:rsidRDefault="0021072D" w:rsidP="0021072D">
            <w:pPr>
              <w:jc w:val="right"/>
              <w:rPr>
                <w:rFonts w:ascii="Calibri" w:hAnsi="Calibri" w:cs="Calibri"/>
                <w:sz w:val="20"/>
              </w:rPr>
            </w:pPr>
          </w:p>
        </w:tc>
        <w:tc>
          <w:tcPr>
            <w:tcW w:w="3852" w:type="dxa"/>
            <w:shd w:val="clear" w:color="auto" w:fill="FFFFFF"/>
            <w:vAlign w:val="center"/>
          </w:tcPr>
          <w:p w:rsidR="0021072D" w:rsidRPr="00454AC9" w:rsidRDefault="0021072D" w:rsidP="0021072D">
            <w:pPr>
              <w:ind w:left="-17"/>
              <w:rPr>
                <w:rFonts w:ascii="Calibri" w:hAnsi="Calibri" w:cs="Calibri"/>
                <w:sz w:val="18"/>
                <w:szCs w:val="18"/>
              </w:rPr>
            </w:pPr>
            <w:r w:rsidRPr="00454AC9">
              <w:rPr>
                <w:rFonts w:ascii="Calibri" w:hAnsi="Calibri" w:cs="Calibri"/>
                <w:sz w:val="18"/>
                <w:szCs w:val="18"/>
              </w:rPr>
              <w:t>Visu veidu automobiļu vairumtirdzniecība un mazumtirdzniecība. Ieskaita arī lietotus automobiļus.</w:t>
            </w:r>
          </w:p>
        </w:tc>
      </w:tr>
      <w:tr w:rsidR="0021072D" w:rsidRPr="0021072D" w:rsidTr="00454AC9">
        <w:tblPrEx>
          <w:tblCellMar>
            <w:left w:w="108" w:type="dxa"/>
            <w:right w:w="108" w:type="dxa"/>
          </w:tblCellMar>
        </w:tblPrEx>
        <w:trPr>
          <w:gridAfter w:val="1"/>
          <w:wAfter w:w="9" w:type="dxa"/>
          <w:cantSplit/>
          <w:trHeight w:val="520"/>
        </w:trPr>
        <w:tc>
          <w:tcPr>
            <w:tcW w:w="3259" w:type="dxa"/>
            <w:vAlign w:val="center"/>
          </w:tcPr>
          <w:p w:rsidR="0021072D" w:rsidRPr="00454AC9" w:rsidRDefault="0021072D" w:rsidP="0021072D">
            <w:pPr>
              <w:ind w:left="176"/>
              <w:rPr>
                <w:rFonts w:ascii="Calibri" w:hAnsi="Calibri" w:cs="Calibri"/>
                <w:sz w:val="20"/>
              </w:rPr>
            </w:pPr>
            <w:r w:rsidRPr="00454AC9">
              <w:rPr>
                <w:rFonts w:ascii="Calibri" w:hAnsi="Calibri" w:cs="Calibri"/>
                <w:sz w:val="20"/>
              </w:rPr>
              <w:t>automobiļu detaļu un piederumu</w:t>
            </w:r>
          </w:p>
          <w:p w:rsidR="0021072D" w:rsidRPr="00454AC9" w:rsidRDefault="0021072D" w:rsidP="0021072D">
            <w:pPr>
              <w:ind w:left="176"/>
              <w:rPr>
                <w:rFonts w:ascii="Calibri" w:hAnsi="Calibri" w:cs="Calibri"/>
                <w:sz w:val="20"/>
              </w:rPr>
            </w:pPr>
            <w:r w:rsidRPr="00454AC9">
              <w:rPr>
                <w:rFonts w:ascii="Calibri" w:hAnsi="Calibri" w:cs="Calibri"/>
                <w:sz w:val="20"/>
              </w:rPr>
              <w:t>tirdzniecība</w:t>
            </w:r>
          </w:p>
        </w:tc>
        <w:tc>
          <w:tcPr>
            <w:tcW w:w="714"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104</w:t>
            </w:r>
          </w:p>
        </w:tc>
        <w:tc>
          <w:tcPr>
            <w:tcW w:w="1556" w:type="dxa"/>
            <w:vAlign w:val="center"/>
          </w:tcPr>
          <w:p w:rsidR="0021072D" w:rsidRPr="00454AC9" w:rsidRDefault="0021072D" w:rsidP="0021072D">
            <w:pPr>
              <w:jc w:val="right"/>
              <w:rPr>
                <w:rFonts w:ascii="Calibri" w:hAnsi="Calibri" w:cs="Calibri"/>
                <w:sz w:val="20"/>
              </w:rPr>
            </w:pPr>
          </w:p>
        </w:tc>
        <w:tc>
          <w:tcPr>
            <w:tcW w:w="1109" w:type="dxa"/>
            <w:vAlign w:val="center"/>
          </w:tcPr>
          <w:p w:rsidR="0021072D" w:rsidRPr="00454AC9" w:rsidRDefault="0021072D" w:rsidP="0021072D">
            <w:pPr>
              <w:jc w:val="right"/>
              <w:rPr>
                <w:rFonts w:ascii="Calibri" w:hAnsi="Calibri" w:cs="Calibri"/>
                <w:sz w:val="20"/>
              </w:rPr>
            </w:pPr>
          </w:p>
        </w:tc>
        <w:tc>
          <w:tcPr>
            <w:tcW w:w="3852" w:type="dxa"/>
            <w:shd w:val="clear" w:color="auto" w:fill="FFFFFF"/>
            <w:vAlign w:val="center"/>
          </w:tcPr>
          <w:p w:rsidR="0021072D" w:rsidRPr="00454AC9" w:rsidRDefault="0021072D" w:rsidP="00E71CCC">
            <w:pPr>
              <w:ind w:left="-17" w:right="-144"/>
              <w:rPr>
                <w:rFonts w:ascii="Calibri" w:hAnsi="Calibri" w:cs="Calibri"/>
                <w:sz w:val="18"/>
                <w:szCs w:val="18"/>
              </w:rPr>
            </w:pPr>
            <w:r w:rsidRPr="00454AC9">
              <w:rPr>
                <w:rFonts w:ascii="Calibri" w:hAnsi="Calibri" w:cs="Calibri"/>
                <w:sz w:val="18"/>
                <w:szCs w:val="18"/>
              </w:rPr>
              <w:t xml:space="preserve">Ieskaita visu veidu automobiļu detaļu, sastāvdaļu, rezerves daļu, instrumentu un piederumu vairumtirdzniecību un mazumtirdzniecību. Neieskaita automašīnu radioaparatūru </w:t>
            </w:r>
            <w:r w:rsidRPr="00454AC9">
              <w:rPr>
                <w:rFonts w:ascii="Calibri" w:hAnsi="Calibri" w:cs="Calibri"/>
                <w:i/>
                <w:sz w:val="16"/>
                <w:szCs w:val="16"/>
              </w:rPr>
              <w:t>(uzrāda 23</w:t>
            </w:r>
            <w:r w:rsidR="00E71CCC">
              <w:rPr>
                <w:rFonts w:ascii="Calibri" w:hAnsi="Calibri" w:cs="Calibri"/>
                <w:i/>
                <w:sz w:val="16"/>
                <w:szCs w:val="16"/>
              </w:rPr>
              <w:t>0</w:t>
            </w:r>
            <w:r w:rsidRPr="00454AC9">
              <w:rPr>
                <w:rFonts w:ascii="Calibri" w:hAnsi="Calibri" w:cs="Calibri"/>
                <w:i/>
                <w:sz w:val="16"/>
                <w:szCs w:val="16"/>
              </w:rPr>
              <w:t>0.rindā)</w:t>
            </w:r>
          </w:p>
        </w:tc>
      </w:tr>
      <w:tr w:rsidR="0021072D" w:rsidRPr="0021072D" w:rsidTr="00454AC9">
        <w:tblPrEx>
          <w:tblCellMar>
            <w:left w:w="108" w:type="dxa"/>
            <w:right w:w="108" w:type="dxa"/>
          </w:tblCellMar>
        </w:tblPrEx>
        <w:trPr>
          <w:gridAfter w:val="1"/>
          <w:wAfter w:w="9" w:type="dxa"/>
          <w:cantSplit/>
          <w:trHeight w:val="520"/>
        </w:trPr>
        <w:tc>
          <w:tcPr>
            <w:tcW w:w="3259" w:type="dxa"/>
            <w:vAlign w:val="center"/>
          </w:tcPr>
          <w:p w:rsidR="0021072D" w:rsidRPr="00454AC9" w:rsidRDefault="0021072D" w:rsidP="0021072D">
            <w:pPr>
              <w:ind w:left="176"/>
              <w:rPr>
                <w:rFonts w:ascii="Calibri" w:hAnsi="Calibri" w:cs="Calibri"/>
                <w:sz w:val="20"/>
              </w:rPr>
            </w:pPr>
            <w:r w:rsidRPr="00454AC9">
              <w:rPr>
                <w:rFonts w:ascii="Calibri" w:hAnsi="Calibri" w:cs="Calibri"/>
                <w:sz w:val="20"/>
              </w:rPr>
              <w:t>ieņēmumi no pakalpojumu sniegšanas</w:t>
            </w:r>
          </w:p>
        </w:tc>
        <w:tc>
          <w:tcPr>
            <w:tcW w:w="714"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105</w:t>
            </w:r>
          </w:p>
        </w:tc>
        <w:tc>
          <w:tcPr>
            <w:tcW w:w="1556" w:type="dxa"/>
            <w:vAlign w:val="center"/>
          </w:tcPr>
          <w:p w:rsidR="0021072D" w:rsidRPr="00454AC9" w:rsidRDefault="0021072D" w:rsidP="0021072D">
            <w:pPr>
              <w:jc w:val="right"/>
              <w:rPr>
                <w:rFonts w:ascii="Calibri" w:hAnsi="Calibri" w:cs="Calibri"/>
                <w:sz w:val="20"/>
              </w:rPr>
            </w:pPr>
          </w:p>
        </w:tc>
        <w:tc>
          <w:tcPr>
            <w:tcW w:w="1109" w:type="dxa"/>
            <w:vAlign w:val="center"/>
          </w:tcPr>
          <w:p w:rsidR="0021072D" w:rsidRPr="00454AC9" w:rsidRDefault="0021072D" w:rsidP="0021072D">
            <w:pPr>
              <w:jc w:val="right"/>
              <w:rPr>
                <w:rFonts w:ascii="Calibri" w:hAnsi="Calibri" w:cs="Calibri"/>
                <w:sz w:val="20"/>
              </w:rPr>
            </w:pPr>
          </w:p>
        </w:tc>
        <w:tc>
          <w:tcPr>
            <w:tcW w:w="3852" w:type="dxa"/>
            <w:vAlign w:val="center"/>
          </w:tcPr>
          <w:p w:rsidR="0021072D" w:rsidRPr="00454AC9" w:rsidRDefault="0021072D" w:rsidP="0021072D">
            <w:pPr>
              <w:ind w:left="-28" w:right="-113"/>
              <w:rPr>
                <w:rFonts w:ascii="Calibri" w:hAnsi="Calibri" w:cs="Calibri"/>
                <w:sz w:val="18"/>
                <w:szCs w:val="18"/>
              </w:rPr>
            </w:pPr>
            <w:r w:rsidRPr="00454AC9">
              <w:rPr>
                <w:rFonts w:ascii="Calibri" w:hAnsi="Calibri" w:cs="Calibri"/>
                <w:sz w:val="18"/>
                <w:szCs w:val="18"/>
              </w:rPr>
              <w:t>Ieskaita ieņēmumus no telekaršu, loterijas biļešu, transporta biļešu, pastmarku tirdzniecības.</w:t>
            </w:r>
          </w:p>
        </w:tc>
      </w:tr>
      <w:tr w:rsidR="0021072D" w:rsidRPr="0021072D" w:rsidTr="00454AC9">
        <w:tblPrEx>
          <w:tblCellMar>
            <w:left w:w="108" w:type="dxa"/>
            <w:right w:w="108" w:type="dxa"/>
          </w:tblCellMar>
        </w:tblPrEx>
        <w:trPr>
          <w:gridAfter w:val="1"/>
          <w:wAfter w:w="9" w:type="dxa"/>
          <w:cantSplit/>
          <w:trHeight w:val="520"/>
        </w:trPr>
        <w:tc>
          <w:tcPr>
            <w:tcW w:w="3259" w:type="dxa"/>
            <w:vAlign w:val="center"/>
          </w:tcPr>
          <w:p w:rsidR="0021072D" w:rsidRPr="00454AC9" w:rsidRDefault="0021072D" w:rsidP="0021072D">
            <w:pPr>
              <w:ind w:left="176"/>
              <w:rPr>
                <w:rFonts w:ascii="Calibri" w:hAnsi="Calibri" w:cs="Calibri"/>
                <w:sz w:val="20"/>
              </w:rPr>
            </w:pPr>
            <w:r w:rsidRPr="00454AC9">
              <w:rPr>
                <w:rFonts w:ascii="Calibri" w:hAnsi="Calibri" w:cs="Calibri"/>
                <w:sz w:val="20"/>
              </w:rPr>
              <w:t>citas nozares</w:t>
            </w:r>
          </w:p>
        </w:tc>
        <w:tc>
          <w:tcPr>
            <w:tcW w:w="714"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109</w:t>
            </w:r>
          </w:p>
        </w:tc>
        <w:tc>
          <w:tcPr>
            <w:tcW w:w="1556" w:type="dxa"/>
            <w:vAlign w:val="center"/>
          </w:tcPr>
          <w:p w:rsidR="0021072D" w:rsidRPr="00454AC9" w:rsidRDefault="0021072D" w:rsidP="0021072D">
            <w:pPr>
              <w:jc w:val="right"/>
              <w:rPr>
                <w:rFonts w:ascii="Calibri" w:hAnsi="Calibri" w:cs="Calibri"/>
                <w:sz w:val="20"/>
              </w:rPr>
            </w:pPr>
          </w:p>
        </w:tc>
        <w:tc>
          <w:tcPr>
            <w:tcW w:w="1109" w:type="dxa"/>
            <w:vAlign w:val="center"/>
          </w:tcPr>
          <w:p w:rsidR="0021072D" w:rsidRPr="00454AC9" w:rsidRDefault="0021072D" w:rsidP="0021072D">
            <w:pPr>
              <w:jc w:val="right"/>
              <w:rPr>
                <w:rFonts w:ascii="Calibri" w:hAnsi="Calibri" w:cs="Calibri"/>
                <w:sz w:val="20"/>
              </w:rPr>
            </w:pPr>
          </w:p>
        </w:tc>
        <w:tc>
          <w:tcPr>
            <w:tcW w:w="3852" w:type="dxa"/>
            <w:vAlign w:val="center"/>
          </w:tcPr>
          <w:p w:rsidR="0021072D" w:rsidRPr="00454AC9" w:rsidRDefault="0021072D" w:rsidP="0021072D">
            <w:pPr>
              <w:ind w:left="-28" w:right="-113"/>
              <w:rPr>
                <w:rFonts w:ascii="Calibri" w:hAnsi="Calibri" w:cs="Calibri"/>
                <w:sz w:val="18"/>
                <w:szCs w:val="18"/>
              </w:rPr>
            </w:pPr>
          </w:p>
        </w:tc>
      </w:tr>
    </w:tbl>
    <w:p w:rsidR="0021072D" w:rsidRPr="00454AC9" w:rsidRDefault="0021072D" w:rsidP="0021072D">
      <w:pPr>
        <w:rPr>
          <w:rFonts w:ascii="Calibri" w:hAnsi="Calibri" w:cs="Calibri"/>
          <w:sz w:val="8"/>
          <w:szCs w:val="8"/>
        </w:rPr>
      </w:pPr>
    </w:p>
    <w:p w:rsidR="0021072D" w:rsidRPr="00454AC9" w:rsidRDefault="0021072D" w:rsidP="0021072D">
      <w:pPr>
        <w:keepNext/>
        <w:outlineLvl w:val="2"/>
        <w:rPr>
          <w:rFonts w:ascii="Calibri" w:hAnsi="Calibri" w:cs="Calibri"/>
          <w:b/>
          <w:szCs w:val="24"/>
        </w:rPr>
      </w:pPr>
      <w:r w:rsidRPr="00454AC9">
        <w:rPr>
          <w:rFonts w:ascii="Calibri" w:hAnsi="Calibri" w:cs="Calibri"/>
          <w:b/>
          <w:szCs w:val="24"/>
        </w:rPr>
        <w:t>2. MAZUMTIRDZNIECĪBAS APGROZĪJUMS SADALĪJUMĀ PA PREČU GRUPĀM</w:t>
      </w:r>
    </w:p>
    <w:p w:rsidR="0021072D" w:rsidRPr="00454AC9" w:rsidRDefault="0021072D" w:rsidP="0021072D">
      <w:pPr>
        <w:rPr>
          <w:rFonts w:ascii="Calibri" w:hAnsi="Calibri" w:cs="Calibri"/>
          <w:sz w:val="6"/>
          <w:szCs w:val="24"/>
        </w:rPr>
      </w:pPr>
    </w:p>
    <w:p w:rsidR="0021072D" w:rsidRPr="00454AC9" w:rsidRDefault="0021072D" w:rsidP="0021072D">
      <w:pPr>
        <w:spacing w:after="60"/>
        <w:jc w:val="both"/>
        <w:rPr>
          <w:rFonts w:ascii="Calibri" w:hAnsi="Calibri" w:cs="Calibri"/>
          <w:sz w:val="20"/>
          <w:u w:color="FF9900"/>
        </w:rPr>
      </w:pPr>
      <w:r w:rsidRPr="00454AC9">
        <w:rPr>
          <w:rFonts w:ascii="Calibri" w:hAnsi="Calibri" w:cs="Calibri"/>
          <w:sz w:val="20"/>
          <w:u w:color="FF9900"/>
        </w:rPr>
        <w:t xml:space="preserve">Lūdzu, sadaliet uzņēmuma mazumtirdzniecības apgrozījumu pa preču grupām. Ja Jums ir grūtības uzrādīt apgrozījumu </w:t>
      </w:r>
      <w:r w:rsidR="00EB1C65" w:rsidRPr="00E213B1">
        <w:rPr>
          <w:rFonts w:ascii="Calibri" w:hAnsi="Calibri" w:cs="Calibri"/>
          <w:i/>
          <w:sz w:val="20"/>
          <w:u w:color="FF9900"/>
        </w:rPr>
        <w:t xml:space="preserve">euro </w:t>
      </w:r>
      <w:r w:rsidRPr="00454AC9">
        <w:rPr>
          <w:rFonts w:ascii="Calibri" w:hAnsi="Calibri" w:cs="Calibri"/>
          <w:sz w:val="20"/>
          <w:u w:color="FF9900"/>
        </w:rPr>
        <w:t>(1.aile), novērtējiet to procentos no kopējā mazumtirdzniecības apgrozījuma un aizpildiet tikai 2.aili.</w:t>
      </w:r>
    </w:p>
    <w:tbl>
      <w:tblPr>
        <w:tblW w:w="10490" w:type="dxa"/>
        <w:tblInd w:w="107"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3259"/>
        <w:gridCol w:w="709"/>
        <w:gridCol w:w="1560"/>
        <w:gridCol w:w="1135"/>
        <w:gridCol w:w="3827"/>
      </w:tblGrid>
      <w:tr w:rsidR="0021072D" w:rsidRPr="0021072D" w:rsidTr="00454AC9">
        <w:trPr>
          <w:cantSplit/>
          <w:trHeight w:val="446"/>
        </w:trPr>
        <w:tc>
          <w:tcPr>
            <w:tcW w:w="3259" w:type="dxa"/>
            <w:vMerge w:val="restart"/>
            <w:tcBorders>
              <w:top w:val="single" w:sz="12"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Preces un preču grupas</w:t>
            </w:r>
          </w:p>
        </w:tc>
        <w:tc>
          <w:tcPr>
            <w:tcW w:w="709" w:type="dxa"/>
            <w:vMerge w:val="restart"/>
            <w:tcBorders>
              <w:top w:val="single" w:sz="12"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Rindas</w:t>
            </w:r>
          </w:p>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kods</w:t>
            </w:r>
          </w:p>
        </w:tc>
        <w:tc>
          <w:tcPr>
            <w:tcW w:w="2695" w:type="dxa"/>
            <w:gridSpan w:val="2"/>
            <w:tcBorders>
              <w:top w:val="single" w:sz="12"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Mazumtirdzniecības neto</w:t>
            </w:r>
          </w:p>
          <w:p w:rsidR="0021072D" w:rsidRPr="00454AC9" w:rsidRDefault="0021072D" w:rsidP="007331C0">
            <w:pPr>
              <w:ind w:left="-57" w:right="-57"/>
              <w:jc w:val="center"/>
              <w:rPr>
                <w:rFonts w:ascii="Calibri" w:hAnsi="Calibri" w:cs="Calibri"/>
                <w:sz w:val="18"/>
                <w:szCs w:val="18"/>
              </w:rPr>
            </w:pPr>
            <w:r w:rsidRPr="00454AC9">
              <w:rPr>
                <w:rFonts w:ascii="Calibri" w:hAnsi="Calibri" w:cs="Calibri"/>
                <w:sz w:val="18"/>
                <w:szCs w:val="18"/>
              </w:rPr>
              <w:t>apgrozījums 20</w:t>
            </w:r>
            <w:r w:rsidR="007331C0">
              <w:rPr>
                <w:rFonts w:ascii="Calibri" w:hAnsi="Calibri" w:cs="Calibri"/>
                <w:sz w:val="18"/>
                <w:szCs w:val="18"/>
              </w:rPr>
              <w:t>__</w:t>
            </w:r>
            <w:r w:rsidRPr="00454AC9">
              <w:rPr>
                <w:rFonts w:ascii="Calibri" w:hAnsi="Calibri" w:cs="Calibri"/>
                <w:sz w:val="18"/>
                <w:szCs w:val="18"/>
              </w:rPr>
              <w:t>.gadā</w:t>
            </w:r>
          </w:p>
        </w:tc>
        <w:tc>
          <w:tcPr>
            <w:tcW w:w="3827" w:type="dxa"/>
            <w:vMerge w:val="restart"/>
            <w:tcBorders>
              <w:top w:val="single" w:sz="12" w:space="0" w:color="5F497A"/>
              <w:bottom w:val="single" w:sz="6" w:space="0" w:color="5F497A"/>
            </w:tcBorders>
            <w:vAlign w:val="center"/>
          </w:tcPr>
          <w:p w:rsidR="0021072D" w:rsidRPr="00454AC9" w:rsidRDefault="0021072D" w:rsidP="0021072D">
            <w:pPr>
              <w:keepNext/>
              <w:ind w:left="-57" w:right="-57"/>
              <w:jc w:val="center"/>
              <w:outlineLvl w:val="4"/>
              <w:rPr>
                <w:rFonts w:ascii="Calibri" w:hAnsi="Calibri" w:cs="Calibri"/>
                <w:sz w:val="18"/>
                <w:szCs w:val="18"/>
              </w:rPr>
            </w:pPr>
            <w:r w:rsidRPr="00454AC9">
              <w:rPr>
                <w:rFonts w:ascii="Calibri" w:hAnsi="Calibri" w:cs="Calibri"/>
                <w:sz w:val="18"/>
                <w:szCs w:val="18"/>
              </w:rPr>
              <w:t>Paskaidrojumi</w:t>
            </w:r>
          </w:p>
        </w:tc>
      </w:tr>
      <w:tr w:rsidR="0021072D" w:rsidRPr="0021072D" w:rsidTr="00454AC9">
        <w:trPr>
          <w:cantSplit/>
          <w:trHeight w:val="923"/>
        </w:trPr>
        <w:tc>
          <w:tcPr>
            <w:tcW w:w="3259" w:type="dxa"/>
            <w:vMerge/>
            <w:tcBorders>
              <w:top w:val="single" w:sz="6"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p>
        </w:tc>
        <w:tc>
          <w:tcPr>
            <w:tcW w:w="709" w:type="dxa"/>
            <w:vMerge/>
            <w:tcBorders>
              <w:top w:val="single" w:sz="6"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p>
        </w:tc>
        <w:tc>
          <w:tcPr>
            <w:tcW w:w="1560" w:type="dxa"/>
            <w:tcBorders>
              <w:top w:val="single" w:sz="6" w:space="0" w:color="5F497A"/>
              <w:bottom w:val="single" w:sz="6" w:space="0" w:color="5F497A"/>
            </w:tcBorders>
            <w:vAlign w:val="center"/>
          </w:tcPr>
          <w:p w:rsidR="0021072D" w:rsidRPr="007331C0" w:rsidRDefault="007331C0" w:rsidP="0021072D">
            <w:pPr>
              <w:ind w:left="-57" w:right="-57"/>
              <w:jc w:val="center"/>
              <w:rPr>
                <w:rFonts w:ascii="Calibri" w:hAnsi="Calibri" w:cs="Calibri"/>
                <w:i/>
                <w:sz w:val="18"/>
                <w:szCs w:val="18"/>
              </w:rPr>
            </w:pPr>
            <w:r w:rsidRPr="007331C0">
              <w:rPr>
                <w:rFonts w:ascii="Calibri" w:hAnsi="Calibri" w:cs="Calibri"/>
                <w:i/>
                <w:sz w:val="18"/>
                <w:szCs w:val="18"/>
              </w:rPr>
              <w:t>euro</w:t>
            </w:r>
          </w:p>
        </w:tc>
        <w:tc>
          <w:tcPr>
            <w:tcW w:w="1135" w:type="dxa"/>
            <w:tcBorders>
              <w:top w:val="single" w:sz="6"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 no visa mazumtirdz-niecības apgrozījuma</w:t>
            </w:r>
          </w:p>
        </w:tc>
        <w:tc>
          <w:tcPr>
            <w:tcW w:w="3827" w:type="dxa"/>
            <w:vMerge/>
            <w:tcBorders>
              <w:top w:val="single" w:sz="6" w:space="0" w:color="5F497A"/>
              <w:bottom w:val="single" w:sz="6" w:space="0" w:color="5F497A"/>
            </w:tcBorders>
            <w:vAlign w:val="center"/>
          </w:tcPr>
          <w:p w:rsidR="0021072D" w:rsidRPr="00454AC9" w:rsidRDefault="0021072D" w:rsidP="0021072D">
            <w:pPr>
              <w:keepNext/>
              <w:ind w:left="-57" w:right="-57"/>
              <w:jc w:val="center"/>
              <w:outlineLvl w:val="4"/>
              <w:rPr>
                <w:rFonts w:ascii="Calibri" w:hAnsi="Calibri" w:cs="Calibri"/>
                <w:i/>
                <w:sz w:val="18"/>
                <w:szCs w:val="18"/>
              </w:rPr>
            </w:pPr>
          </w:p>
        </w:tc>
      </w:tr>
      <w:tr w:rsidR="0021072D" w:rsidRPr="0021072D" w:rsidTr="00454AC9">
        <w:trPr>
          <w:cantSplit/>
          <w:trHeight w:val="51"/>
        </w:trPr>
        <w:tc>
          <w:tcPr>
            <w:tcW w:w="3259" w:type="dxa"/>
            <w:tcBorders>
              <w:top w:val="single" w:sz="6" w:space="0" w:color="5F497A"/>
              <w:bottom w:val="single" w:sz="12" w:space="0" w:color="5F497A"/>
            </w:tcBorders>
            <w:vAlign w:val="center"/>
          </w:tcPr>
          <w:p w:rsidR="0021072D" w:rsidRPr="00454AC9" w:rsidRDefault="0021072D" w:rsidP="0021072D">
            <w:pPr>
              <w:jc w:val="center"/>
              <w:rPr>
                <w:rFonts w:ascii="Calibri" w:hAnsi="Calibri" w:cs="Calibri"/>
                <w:sz w:val="18"/>
                <w:szCs w:val="18"/>
              </w:rPr>
            </w:pPr>
            <w:r w:rsidRPr="00454AC9">
              <w:rPr>
                <w:rFonts w:ascii="Calibri" w:hAnsi="Calibri" w:cs="Calibri"/>
                <w:sz w:val="18"/>
                <w:szCs w:val="18"/>
              </w:rPr>
              <w:t>A</w:t>
            </w:r>
          </w:p>
        </w:tc>
        <w:tc>
          <w:tcPr>
            <w:tcW w:w="709" w:type="dxa"/>
            <w:tcBorders>
              <w:top w:val="single" w:sz="6" w:space="0" w:color="5F497A"/>
              <w:bottom w:val="single" w:sz="12" w:space="0" w:color="5F497A"/>
            </w:tcBorders>
            <w:vAlign w:val="center"/>
          </w:tcPr>
          <w:p w:rsidR="0021072D" w:rsidRPr="00454AC9" w:rsidRDefault="0021072D" w:rsidP="0021072D">
            <w:pPr>
              <w:jc w:val="center"/>
              <w:rPr>
                <w:rFonts w:ascii="Calibri" w:hAnsi="Calibri" w:cs="Calibri"/>
                <w:sz w:val="18"/>
                <w:szCs w:val="18"/>
              </w:rPr>
            </w:pPr>
            <w:r w:rsidRPr="00454AC9">
              <w:rPr>
                <w:rFonts w:ascii="Calibri" w:hAnsi="Calibri" w:cs="Calibri"/>
                <w:sz w:val="18"/>
                <w:szCs w:val="18"/>
              </w:rPr>
              <w:t>B</w:t>
            </w:r>
          </w:p>
        </w:tc>
        <w:tc>
          <w:tcPr>
            <w:tcW w:w="1560" w:type="dxa"/>
            <w:tcBorders>
              <w:top w:val="single" w:sz="6" w:space="0" w:color="5F497A"/>
              <w:bottom w:val="single" w:sz="12" w:space="0" w:color="5F497A"/>
            </w:tcBorders>
            <w:vAlign w:val="center"/>
          </w:tcPr>
          <w:p w:rsidR="0021072D" w:rsidRPr="00454AC9" w:rsidRDefault="0021072D" w:rsidP="0021072D">
            <w:pPr>
              <w:jc w:val="center"/>
              <w:rPr>
                <w:rFonts w:ascii="Calibri" w:hAnsi="Calibri" w:cs="Calibri"/>
                <w:sz w:val="18"/>
                <w:szCs w:val="18"/>
              </w:rPr>
            </w:pPr>
            <w:r w:rsidRPr="00454AC9">
              <w:rPr>
                <w:rFonts w:ascii="Calibri" w:hAnsi="Calibri" w:cs="Calibri"/>
                <w:sz w:val="18"/>
                <w:szCs w:val="18"/>
              </w:rPr>
              <w:t>1</w:t>
            </w:r>
          </w:p>
        </w:tc>
        <w:tc>
          <w:tcPr>
            <w:tcW w:w="1135" w:type="dxa"/>
            <w:tcBorders>
              <w:top w:val="single" w:sz="6" w:space="0" w:color="5F497A"/>
              <w:bottom w:val="single" w:sz="12" w:space="0" w:color="5F497A"/>
            </w:tcBorders>
            <w:vAlign w:val="center"/>
          </w:tcPr>
          <w:p w:rsidR="0021072D" w:rsidRPr="00454AC9" w:rsidRDefault="0021072D" w:rsidP="0021072D">
            <w:pPr>
              <w:jc w:val="center"/>
              <w:rPr>
                <w:rFonts w:ascii="Calibri" w:hAnsi="Calibri" w:cs="Calibri"/>
                <w:sz w:val="18"/>
                <w:szCs w:val="18"/>
              </w:rPr>
            </w:pPr>
            <w:r w:rsidRPr="00454AC9">
              <w:rPr>
                <w:rFonts w:ascii="Calibri" w:hAnsi="Calibri" w:cs="Calibri"/>
                <w:sz w:val="18"/>
                <w:szCs w:val="18"/>
              </w:rPr>
              <w:t>2</w:t>
            </w:r>
          </w:p>
        </w:tc>
        <w:tc>
          <w:tcPr>
            <w:tcW w:w="3827" w:type="dxa"/>
            <w:tcBorders>
              <w:top w:val="single" w:sz="6" w:space="0" w:color="5F497A"/>
              <w:bottom w:val="single" w:sz="12" w:space="0" w:color="5F497A"/>
            </w:tcBorders>
            <w:vAlign w:val="center"/>
          </w:tcPr>
          <w:p w:rsidR="0021072D" w:rsidRPr="00454AC9" w:rsidRDefault="0021072D" w:rsidP="0021072D">
            <w:pPr>
              <w:jc w:val="center"/>
              <w:rPr>
                <w:rFonts w:ascii="Calibri" w:hAnsi="Calibri" w:cs="Calibri"/>
                <w:sz w:val="18"/>
                <w:szCs w:val="18"/>
              </w:rPr>
            </w:pPr>
            <w:r w:rsidRPr="00454AC9">
              <w:rPr>
                <w:rFonts w:ascii="Calibri" w:hAnsi="Calibri" w:cs="Calibri"/>
                <w:sz w:val="18"/>
                <w:szCs w:val="18"/>
              </w:rPr>
              <w:t>C</w:t>
            </w:r>
          </w:p>
        </w:tc>
      </w:tr>
      <w:tr w:rsidR="0021072D" w:rsidRPr="0021072D" w:rsidTr="00454AC9">
        <w:trPr>
          <w:cantSplit/>
          <w:trHeight w:val="460"/>
        </w:trPr>
        <w:tc>
          <w:tcPr>
            <w:tcW w:w="3259" w:type="dxa"/>
            <w:tcBorders>
              <w:top w:val="single" w:sz="12" w:space="0" w:color="5F497A"/>
            </w:tcBorders>
            <w:vAlign w:val="center"/>
          </w:tcPr>
          <w:p w:rsidR="0021072D" w:rsidRPr="00454AC9" w:rsidRDefault="0021072D" w:rsidP="0021072D">
            <w:pPr>
              <w:ind w:right="-57"/>
              <w:rPr>
                <w:rFonts w:ascii="Calibri" w:hAnsi="Calibri" w:cs="Calibri"/>
                <w:b/>
                <w:sz w:val="20"/>
              </w:rPr>
            </w:pPr>
            <w:r w:rsidRPr="00454AC9">
              <w:rPr>
                <w:rFonts w:ascii="Calibri" w:hAnsi="Calibri" w:cs="Calibri"/>
                <w:b/>
                <w:sz w:val="20"/>
              </w:rPr>
              <w:t>PRECES PAVISAM</w:t>
            </w:r>
          </w:p>
          <w:p w:rsidR="0021072D" w:rsidRPr="00454AC9" w:rsidRDefault="0021072D" w:rsidP="0021072D">
            <w:pPr>
              <w:ind w:right="-57"/>
              <w:rPr>
                <w:rFonts w:ascii="Calibri" w:hAnsi="Calibri" w:cs="Calibri"/>
                <w:i/>
                <w:sz w:val="16"/>
                <w:szCs w:val="16"/>
              </w:rPr>
            </w:pPr>
            <w:r w:rsidRPr="00454AC9">
              <w:rPr>
                <w:rFonts w:ascii="Calibri" w:hAnsi="Calibri" w:cs="Calibri"/>
                <w:i/>
                <w:sz w:val="16"/>
                <w:szCs w:val="16"/>
              </w:rPr>
              <w:t>(2100. + 2200. + 2300.r + 2400. + 2500. + 2600. + 2700. + 2800. rinda)</w:t>
            </w:r>
          </w:p>
        </w:tc>
        <w:tc>
          <w:tcPr>
            <w:tcW w:w="709" w:type="dxa"/>
            <w:tcBorders>
              <w:top w:val="single" w:sz="12" w:space="0" w:color="5F497A"/>
            </w:tcBorders>
            <w:vAlign w:val="center"/>
          </w:tcPr>
          <w:p w:rsidR="0021072D" w:rsidRPr="00454AC9" w:rsidRDefault="0021072D" w:rsidP="0021072D">
            <w:pPr>
              <w:ind w:left="14" w:hanging="14"/>
              <w:jc w:val="center"/>
              <w:rPr>
                <w:rFonts w:ascii="Calibri" w:hAnsi="Calibri" w:cs="Calibri"/>
                <w:sz w:val="20"/>
              </w:rPr>
            </w:pPr>
            <w:r w:rsidRPr="00454AC9">
              <w:rPr>
                <w:rFonts w:ascii="Calibri" w:hAnsi="Calibri" w:cs="Calibri"/>
                <w:sz w:val="20"/>
              </w:rPr>
              <w:t>2000</w:t>
            </w:r>
          </w:p>
        </w:tc>
        <w:tc>
          <w:tcPr>
            <w:tcW w:w="1560" w:type="dxa"/>
            <w:tcBorders>
              <w:top w:val="single" w:sz="12" w:space="0" w:color="5F497A"/>
            </w:tcBorders>
            <w:vAlign w:val="center"/>
          </w:tcPr>
          <w:p w:rsidR="0021072D" w:rsidRPr="00454AC9" w:rsidRDefault="0021072D" w:rsidP="0021072D">
            <w:pPr>
              <w:ind w:left="-57"/>
              <w:jc w:val="right"/>
              <w:rPr>
                <w:rFonts w:ascii="Calibri" w:hAnsi="Calibri" w:cs="Calibri"/>
                <w:sz w:val="20"/>
              </w:rPr>
            </w:pPr>
          </w:p>
        </w:tc>
        <w:tc>
          <w:tcPr>
            <w:tcW w:w="1135" w:type="dxa"/>
            <w:tcBorders>
              <w:top w:val="single" w:sz="12" w:space="0" w:color="5F497A"/>
            </w:tcBorders>
            <w:vAlign w:val="center"/>
          </w:tcPr>
          <w:p w:rsidR="0021072D" w:rsidRPr="00454AC9" w:rsidRDefault="0021072D" w:rsidP="0021072D">
            <w:pPr>
              <w:ind w:left="-57"/>
              <w:jc w:val="center"/>
              <w:rPr>
                <w:rFonts w:ascii="Calibri" w:hAnsi="Calibri" w:cs="Calibri"/>
                <w:sz w:val="20"/>
              </w:rPr>
            </w:pPr>
            <w:r w:rsidRPr="00454AC9">
              <w:rPr>
                <w:rFonts w:ascii="Calibri" w:hAnsi="Calibri" w:cs="Calibri"/>
                <w:sz w:val="20"/>
              </w:rPr>
              <w:t>100</w:t>
            </w:r>
          </w:p>
        </w:tc>
        <w:tc>
          <w:tcPr>
            <w:tcW w:w="3827" w:type="dxa"/>
            <w:tcBorders>
              <w:top w:val="single" w:sz="12" w:space="0" w:color="5F497A"/>
            </w:tcBorders>
            <w:vAlign w:val="center"/>
          </w:tcPr>
          <w:p w:rsidR="0021072D" w:rsidRPr="00454AC9" w:rsidRDefault="0021072D" w:rsidP="0021072D">
            <w:pPr>
              <w:ind w:left="-17"/>
              <w:rPr>
                <w:rFonts w:ascii="Calibri" w:hAnsi="Calibri" w:cs="Calibri"/>
                <w:sz w:val="18"/>
                <w:szCs w:val="18"/>
              </w:rPr>
            </w:pPr>
            <w:r w:rsidRPr="00454AC9">
              <w:rPr>
                <w:rFonts w:ascii="Calibri" w:hAnsi="Calibri" w:cs="Calibri"/>
                <w:sz w:val="18"/>
                <w:szCs w:val="18"/>
              </w:rPr>
              <w:t>2000.rinda = 101.rindu.</w:t>
            </w:r>
          </w:p>
        </w:tc>
      </w:tr>
      <w:tr w:rsidR="0021072D" w:rsidRPr="0021072D" w:rsidTr="00454AC9">
        <w:trPr>
          <w:cantSplit/>
          <w:trHeight w:val="460"/>
        </w:trPr>
        <w:tc>
          <w:tcPr>
            <w:tcW w:w="3259" w:type="dxa"/>
            <w:shd w:val="clear" w:color="auto" w:fill="auto"/>
            <w:vAlign w:val="center"/>
          </w:tcPr>
          <w:p w:rsidR="0021072D" w:rsidRPr="00454AC9" w:rsidRDefault="0021072D" w:rsidP="0021072D">
            <w:pPr>
              <w:ind w:right="-57"/>
              <w:rPr>
                <w:rFonts w:ascii="Calibri" w:hAnsi="Calibri" w:cs="Calibri"/>
                <w:b/>
                <w:sz w:val="20"/>
              </w:rPr>
            </w:pPr>
            <w:r w:rsidRPr="00454AC9">
              <w:rPr>
                <w:rFonts w:ascii="Calibri" w:hAnsi="Calibri" w:cs="Calibri"/>
                <w:b/>
                <w:sz w:val="20"/>
              </w:rPr>
              <w:t>Augļi, dārzeņi, gaļa, zivis, konditorejas izstrādājumi, piena produkti, olas</w:t>
            </w:r>
          </w:p>
          <w:p w:rsidR="0021072D" w:rsidRPr="00454AC9" w:rsidRDefault="0021072D" w:rsidP="0021072D">
            <w:pPr>
              <w:ind w:right="-57"/>
              <w:rPr>
                <w:rFonts w:ascii="Calibri" w:hAnsi="Calibri" w:cs="Calibri"/>
                <w:i/>
                <w:sz w:val="20"/>
              </w:rPr>
            </w:pPr>
            <w:r w:rsidRPr="00454AC9">
              <w:rPr>
                <w:rFonts w:ascii="Calibri" w:hAnsi="Calibri" w:cs="Calibri"/>
                <w:i/>
                <w:sz w:val="16"/>
                <w:szCs w:val="16"/>
              </w:rPr>
              <w:t>(2110. līdz 2190.rindas summa)</w:t>
            </w:r>
          </w:p>
        </w:tc>
        <w:tc>
          <w:tcPr>
            <w:tcW w:w="709" w:type="dxa"/>
            <w:shd w:val="clear" w:color="auto" w:fill="auto"/>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2100</w:t>
            </w:r>
          </w:p>
        </w:tc>
        <w:tc>
          <w:tcPr>
            <w:tcW w:w="1560" w:type="dxa"/>
            <w:shd w:val="clear" w:color="auto" w:fill="auto"/>
            <w:vAlign w:val="center"/>
          </w:tcPr>
          <w:p w:rsidR="0021072D" w:rsidRPr="00454AC9" w:rsidRDefault="0021072D" w:rsidP="0021072D">
            <w:pPr>
              <w:ind w:left="-57"/>
              <w:jc w:val="right"/>
              <w:rPr>
                <w:rFonts w:ascii="Calibri" w:hAnsi="Calibri" w:cs="Calibri"/>
                <w:sz w:val="20"/>
              </w:rPr>
            </w:pPr>
          </w:p>
        </w:tc>
        <w:tc>
          <w:tcPr>
            <w:tcW w:w="1135" w:type="dxa"/>
            <w:shd w:val="clear" w:color="auto" w:fill="auto"/>
            <w:vAlign w:val="center"/>
          </w:tcPr>
          <w:p w:rsidR="0021072D" w:rsidRPr="00454AC9" w:rsidRDefault="0021072D" w:rsidP="0021072D">
            <w:pPr>
              <w:ind w:left="-57"/>
              <w:jc w:val="right"/>
              <w:rPr>
                <w:rFonts w:ascii="Calibri" w:hAnsi="Calibri" w:cs="Calibri"/>
                <w:sz w:val="20"/>
              </w:rPr>
            </w:pPr>
          </w:p>
        </w:tc>
        <w:tc>
          <w:tcPr>
            <w:tcW w:w="3827" w:type="dxa"/>
            <w:shd w:val="clear" w:color="auto" w:fill="auto"/>
            <w:vAlign w:val="center"/>
          </w:tcPr>
          <w:p w:rsidR="0021072D" w:rsidRPr="00454AC9" w:rsidRDefault="0021072D" w:rsidP="0021072D">
            <w:pPr>
              <w:ind w:left="-17"/>
              <w:rPr>
                <w:rFonts w:ascii="Calibri" w:hAnsi="Calibri" w:cs="Calibri"/>
                <w:sz w:val="18"/>
                <w:szCs w:val="18"/>
              </w:rPr>
            </w:pPr>
          </w:p>
        </w:tc>
      </w:tr>
      <w:tr w:rsidR="0021072D" w:rsidRPr="0021072D" w:rsidTr="00454AC9">
        <w:trPr>
          <w:cantSplit/>
          <w:trHeight w:val="460"/>
        </w:trPr>
        <w:tc>
          <w:tcPr>
            <w:tcW w:w="3259" w:type="dxa"/>
            <w:shd w:val="clear" w:color="auto" w:fill="auto"/>
            <w:vAlign w:val="center"/>
          </w:tcPr>
          <w:p w:rsidR="0021072D" w:rsidRPr="00454AC9" w:rsidRDefault="0021072D" w:rsidP="0021072D">
            <w:pPr>
              <w:ind w:left="177" w:right="225"/>
              <w:rPr>
                <w:rFonts w:ascii="Calibri" w:hAnsi="Calibri" w:cs="Calibri"/>
                <w:sz w:val="20"/>
              </w:rPr>
            </w:pPr>
            <w:r w:rsidRPr="00454AC9">
              <w:rPr>
                <w:rFonts w:ascii="Calibri" w:hAnsi="Calibri" w:cs="Calibri"/>
                <w:sz w:val="20"/>
              </w:rPr>
              <w:t>svaigi augļi un dārzeņi</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2110</w:t>
            </w:r>
          </w:p>
        </w:tc>
        <w:tc>
          <w:tcPr>
            <w:tcW w:w="1560" w:type="dxa"/>
            <w:vAlign w:val="center"/>
          </w:tcPr>
          <w:p w:rsidR="0021072D" w:rsidRPr="00454AC9" w:rsidRDefault="0021072D" w:rsidP="0021072D">
            <w:pPr>
              <w:ind w:left="-57"/>
              <w:jc w:val="right"/>
              <w:rPr>
                <w:rFonts w:ascii="Calibri" w:hAnsi="Calibri" w:cs="Calibri"/>
                <w:sz w:val="20"/>
                <w:highlight w:val="yellow"/>
              </w:rPr>
            </w:pPr>
          </w:p>
        </w:tc>
        <w:tc>
          <w:tcPr>
            <w:tcW w:w="1135" w:type="dxa"/>
            <w:vAlign w:val="center"/>
          </w:tcPr>
          <w:p w:rsidR="0021072D" w:rsidRPr="00454AC9" w:rsidRDefault="0021072D" w:rsidP="0021072D">
            <w:pPr>
              <w:ind w:left="-57"/>
              <w:jc w:val="right"/>
              <w:rPr>
                <w:rFonts w:ascii="Calibri" w:hAnsi="Calibri" w:cs="Calibri"/>
                <w:sz w:val="20"/>
                <w:highlight w:val="yellow"/>
              </w:rPr>
            </w:pPr>
          </w:p>
        </w:tc>
        <w:tc>
          <w:tcPr>
            <w:tcW w:w="3827" w:type="dxa"/>
            <w:vAlign w:val="center"/>
          </w:tcPr>
          <w:p w:rsidR="0021072D" w:rsidRPr="00454AC9" w:rsidRDefault="0021072D" w:rsidP="0021072D">
            <w:pPr>
              <w:ind w:left="-17"/>
              <w:rPr>
                <w:rFonts w:ascii="Calibri" w:hAnsi="Calibri" w:cs="Calibri"/>
                <w:sz w:val="18"/>
                <w:szCs w:val="18"/>
              </w:rPr>
            </w:pPr>
            <w:r w:rsidRPr="00454AC9">
              <w:rPr>
                <w:rFonts w:ascii="Calibri" w:hAnsi="Calibri" w:cs="Calibri"/>
                <w:sz w:val="18"/>
                <w:szCs w:val="18"/>
              </w:rPr>
              <w:t xml:space="preserve">Neieskaita konservētus, saldētus, kaltētus augļus un dārzeņus </w:t>
            </w:r>
            <w:r w:rsidRPr="00454AC9">
              <w:rPr>
                <w:rFonts w:ascii="Calibri" w:hAnsi="Calibri" w:cs="Calibri"/>
                <w:i/>
                <w:sz w:val="18"/>
                <w:szCs w:val="18"/>
              </w:rPr>
              <w:t>(uzrāda 2120.rindā).</w:t>
            </w:r>
          </w:p>
        </w:tc>
      </w:tr>
      <w:tr w:rsidR="0021072D" w:rsidRPr="0021072D" w:rsidTr="00454AC9">
        <w:trPr>
          <w:cantSplit/>
          <w:trHeight w:val="460"/>
        </w:trPr>
        <w:tc>
          <w:tcPr>
            <w:tcW w:w="3259" w:type="dxa"/>
            <w:vAlign w:val="center"/>
          </w:tcPr>
          <w:p w:rsidR="0021072D" w:rsidRPr="00454AC9" w:rsidRDefault="0021072D" w:rsidP="0021072D">
            <w:pPr>
              <w:tabs>
                <w:tab w:val="left" w:pos="35"/>
                <w:tab w:val="left" w:pos="3154"/>
              </w:tabs>
              <w:ind w:left="177" w:right="225"/>
              <w:rPr>
                <w:rFonts w:ascii="Calibri" w:hAnsi="Calibri" w:cs="Calibri"/>
                <w:sz w:val="20"/>
              </w:rPr>
            </w:pPr>
            <w:r w:rsidRPr="00454AC9">
              <w:rPr>
                <w:rFonts w:ascii="Calibri" w:hAnsi="Calibri" w:cs="Calibri"/>
                <w:sz w:val="20"/>
              </w:rPr>
              <w:t>pārstrādāti augļi un dārzeņi</w:t>
            </w:r>
          </w:p>
        </w:tc>
        <w:tc>
          <w:tcPr>
            <w:tcW w:w="709" w:type="dxa"/>
            <w:vAlign w:val="center"/>
          </w:tcPr>
          <w:p w:rsidR="0021072D" w:rsidRPr="00454AC9" w:rsidRDefault="0021072D" w:rsidP="0021072D">
            <w:pPr>
              <w:ind w:left="14" w:hanging="14"/>
              <w:jc w:val="center"/>
              <w:rPr>
                <w:rFonts w:ascii="Calibri" w:hAnsi="Calibri" w:cs="Calibri"/>
                <w:sz w:val="20"/>
              </w:rPr>
            </w:pPr>
            <w:r w:rsidRPr="00454AC9">
              <w:rPr>
                <w:rFonts w:ascii="Calibri" w:hAnsi="Calibri" w:cs="Calibri"/>
                <w:sz w:val="20"/>
              </w:rPr>
              <w:t>2120</w:t>
            </w:r>
          </w:p>
        </w:tc>
        <w:tc>
          <w:tcPr>
            <w:tcW w:w="1560" w:type="dxa"/>
            <w:vAlign w:val="center"/>
          </w:tcPr>
          <w:p w:rsidR="0021072D" w:rsidRPr="00454AC9" w:rsidRDefault="0021072D" w:rsidP="0021072D">
            <w:pPr>
              <w:ind w:left="-57"/>
              <w:jc w:val="right"/>
              <w:rPr>
                <w:rFonts w:ascii="Calibri" w:hAnsi="Calibri" w:cs="Calibri"/>
                <w:sz w:val="20"/>
                <w:highlight w:val="yellow"/>
              </w:rPr>
            </w:pPr>
          </w:p>
        </w:tc>
        <w:tc>
          <w:tcPr>
            <w:tcW w:w="1135" w:type="dxa"/>
            <w:vAlign w:val="center"/>
          </w:tcPr>
          <w:p w:rsidR="0021072D" w:rsidRPr="00454AC9" w:rsidRDefault="0021072D" w:rsidP="0021072D">
            <w:pPr>
              <w:ind w:left="-57"/>
              <w:jc w:val="right"/>
              <w:rPr>
                <w:rFonts w:ascii="Calibri" w:hAnsi="Calibri" w:cs="Calibri"/>
                <w:sz w:val="20"/>
                <w:highlight w:val="yellow"/>
              </w:rPr>
            </w:pPr>
          </w:p>
        </w:tc>
        <w:tc>
          <w:tcPr>
            <w:tcW w:w="3827" w:type="dxa"/>
            <w:vAlign w:val="center"/>
          </w:tcPr>
          <w:p w:rsidR="0021072D" w:rsidRPr="00454AC9" w:rsidRDefault="0021072D" w:rsidP="0021072D">
            <w:pPr>
              <w:ind w:left="-17"/>
              <w:rPr>
                <w:rFonts w:ascii="Calibri" w:hAnsi="Calibri" w:cs="Calibri"/>
                <w:sz w:val="18"/>
                <w:szCs w:val="18"/>
              </w:rPr>
            </w:pPr>
          </w:p>
        </w:tc>
      </w:tr>
      <w:tr w:rsidR="0021072D" w:rsidRPr="0021072D" w:rsidTr="00454AC9">
        <w:trPr>
          <w:cantSplit/>
          <w:trHeight w:val="460"/>
        </w:trPr>
        <w:tc>
          <w:tcPr>
            <w:tcW w:w="3259" w:type="dxa"/>
            <w:vAlign w:val="center"/>
          </w:tcPr>
          <w:p w:rsidR="0021072D" w:rsidRPr="00454AC9" w:rsidRDefault="0021072D" w:rsidP="0021072D">
            <w:pPr>
              <w:tabs>
                <w:tab w:val="left" w:pos="35"/>
                <w:tab w:val="left" w:pos="3154"/>
              </w:tabs>
              <w:ind w:left="177" w:right="225"/>
              <w:rPr>
                <w:rFonts w:ascii="Calibri" w:hAnsi="Calibri" w:cs="Calibri"/>
                <w:sz w:val="20"/>
              </w:rPr>
            </w:pPr>
            <w:r w:rsidRPr="00454AC9">
              <w:rPr>
                <w:rFonts w:ascii="Calibri" w:hAnsi="Calibri" w:cs="Calibri"/>
                <w:sz w:val="20"/>
              </w:rPr>
              <w:t>gaļa</w:t>
            </w:r>
          </w:p>
        </w:tc>
        <w:tc>
          <w:tcPr>
            <w:tcW w:w="709" w:type="dxa"/>
            <w:vAlign w:val="center"/>
          </w:tcPr>
          <w:p w:rsidR="0021072D" w:rsidRPr="00454AC9" w:rsidRDefault="0021072D" w:rsidP="0021072D">
            <w:pPr>
              <w:ind w:left="14" w:hanging="14"/>
              <w:jc w:val="center"/>
              <w:rPr>
                <w:rFonts w:ascii="Calibri" w:hAnsi="Calibri" w:cs="Calibri"/>
                <w:sz w:val="20"/>
              </w:rPr>
            </w:pPr>
            <w:r w:rsidRPr="00454AC9">
              <w:rPr>
                <w:rFonts w:ascii="Calibri" w:hAnsi="Calibri" w:cs="Calibri"/>
                <w:sz w:val="20"/>
              </w:rPr>
              <w:t>2130</w:t>
            </w:r>
          </w:p>
        </w:tc>
        <w:tc>
          <w:tcPr>
            <w:tcW w:w="1560" w:type="dxa"/>
            <w:vAlign w:val="center"/>
          </w:tcPr>
          <w:p w:rsidR="0021072D" w:rsidRPr="00454AC9" w:rsidRDefault="0021072D" w:rsidP="0021072D">
            <w:pPr>
              <w:ind w:left="-57"/>
              <w:jc w:val="right"/>
              <w:rPr>
                <w:rFonts w:ascii="Calibri" w:hAnsi="Calibri" w:cs="Calibri"/>
                <w:sz w:val="20"/>
                <w:highlight w:val="yellow"/>
              </w:rPr>
            </w:pPr>
          </w:p>
        </w:tc>
        <w:tc>
          <w:tcPr>
            <w:tcW w:w="1135" w:type="dxa"/>
            <w:vAlign w:val="center"/>
          </w:tcPr>
          <w:p w:rsidR="0021072D" w:rsidRPr="00454AC9" w:rsidRDefault="0021072D" w:rsidP="0021072D">
            <w:pPr>
              <w:ind w:left="-57"/>
              <w:jc w:val="right"/>
              <w:rPr>
                <w:rFonts w:ascii="Calibri" w:hAnsi="Calibri" w:cs="Calibri"/>
                <w:sz w:val="20"/>
                <w:highlight w:val="yellow"/>
              </w:rPr>
            </w:pPr>
          </w:p>
        </w:tc>
        <w:tc>
          <w:tcPr>
            <w:tcW w:w="3827" w:type="dxa"/>
            <w:vAlign w:val="center"/>
          </w:tcPr>
          <w:p w:rsidR="0021072D" w:rsidRPr="00454AC9" w:rsidRDefault="0021072D" w:rsidP="0021072D">
            <w:pPr>
              <w:ind w:left="-17"/>
              <w:rPr>
                <w:rFonts w:ascii="Calibri" w:hAnsi="Calibri" w:cs="Calibri"/>
                <w:sz w:val="18"/>
                <w:szCs w:val="18"/>
              </w:rPr>
            </w:pPr>
          </w:p>
        </w:tc>
      </w:tr>
      <w:tr w:rsidR="0021072D" w:rsidRPr="0021072D" w:rsidTr="00454AC9">
        <w:trPr>
          <w:cantSplit/>
          <w:trHeight w:val="460"/>
        </w:trPr>
        <w:tc>
          <w:tcPr>
            <w:tcW w:w="3259" w:type="dxa"/>
            <w:vAlign w:val="center"/>
          </w:tcPr>
          <w:p w:rsidR="0021072D" w:rsidRPr="00454AC9" w:rsidRDefault="0021072D" w:rsidP="0021072D">
            <w:pPr>
              <w:tabs>
                <w:tab w:val="left" w:pos="177"/>
                <w:tab w:val="left" w:pos="3154"/>
              </w:tabs>
              <w:ind w:left="177" w:right="225"/>
              <w:rPr>
                <w:rFonts w:ascii="Calibri" w:hAnsi="Calibri" w:cs="Calibri"/>
                <w:sz w:val="20"/>
              </w:rPr>
            </w:pPr>
            <w:r w:rsidRPr="00454AC9">
              <w:rPr>
                <w:rFonts w:ascii="Calibri" w:hAnsi="Calibri" w:cs="Calibri"/>
                <w:sz w:val="20"/>
              </w:rPr>
              <w:t>gaļas produkti</w:t>
            </w:r>
          </w:p>
        </w:tc>
        <w:tc>
          <w:tcPr>
            <w:tcW w:w="709" w:type="dxa"/>
            <w:vAlign w:val="center"/>
          </w:tcPr>
          <w:p w:rsidR="0021072D" w:rsidRPr="00454AC9" w:rsidRDefault="0021072D" w:rsidP="0021072D">
            <w:pPr>
              <w:ind w:left="14" w:hanging="14"/>
              <w:jc w:val="center"/>
              <w:rPr>
                <w:rFonts w:ascii="Calibri" w:hAnsi="Calibri" w:cs="Calibri"/>
                <w:sz w:val="20"/>
              </w:rPr>
            </w:pPr>
            <w:r w:rsidRPr="00454AC9">
              <w:rPr>
                <w:rFonts w:ascii="Calibri" w:hAnsi="Calibri" w:cs="Calibri"/>
                <w:sz w:val="20"/>
              </w:rPr>
              <w:t>2140</w:t>
            </w:r>
          </w:p>
        </w:tc>
        <w:tc>
          <w:tcPr>
            <w:tcW w:w="1560" w:type="dxa"/>
            <w:vAlign w:val="center"/>
          </w:tcPr>
          <w:p w:rsidR="0021072D" w:rsidRPr="00454AC9" w:rsidRDefault="0021072D" w:rsidP="0021072D">
            <w:pPr>
              <w:ind w:left="-57"/>
              <w:jc w:val="right"/>
              <w:rPr>
                <w:rFonts w:ascii="Calibri" w:hAnsi="Calibri" w:cs="Calibri"/>
                <w:sz w:val="20"/>
                <w:highlight w:val="yellow"/>
              </w:rPr>
            </w:pPr>
          </w:p>
        </w:tc>
        <w:tc>
          <w:tcPr>
            <w:tcW w:w="1135" w:type="dxa"/>
            <w:vAlign w:val="center"/>
          </w:tcPr>
          <w:p w:rsidR="0021072D" w:rsidRPr="00454AC9" w:rsidRDefault="0021072D" w:rsidP="0021072D">
            <w:pPr>
              <w:ind w:left="-57"/>
              <w:jc w:val="right"/>
              <w:rPr>
                <w:rFonts w:ascii="Calibri" w:hAnsi="Calibri" w:cs="Calibri"/>
                <w:sz w:val="20"/>
                <w:highlight w:val="yellow"/>
              </w:rPr>
            </w:pPr>
          </w:p>
        </w:tc>
        <w:tc>
          <w:tcPr>
            <w:tcW w:w="3827" w:type="dxa"/>
            <w:vAlign w:val="center"/>
          </w:tcPr>
          <w:p w:rsidR="0021072D" w:rsidRPr="00454AC9" w:rsidRDefault="0021072D" w:rsidP="00BB38E9">
            <w:pPr>
              <w:ind w:left="-17"/>
              <w:rPr>
                <w:rFonts w:ascii="Calibri" w:hAnsi="Calibri" w:cs="Calibri"/>
                <w:sz w:val="18"/>
                <w:szCs w:val="18"/>
              </w:rPr>
            </w:pPr>
            <w:r w:rsidRPr="00454AC9">
              <w:rPr>
                <w:rFonts w:ascii="Calibri" w:hAnsi="Calibri" w:cs="Calibri"/>
                <w:sz w:val="18"/>
                <w:szCs w:val="18"/>
              </w:rPr>
              <w:t xml:space="preserve">Ieskaita gaļas konservus un subproduktus. Neieskaita pelmeņus </w:t>
            </w:r>
            <w:r w:rsidRPr="00454AC9">
              <w:rPr>
                <w:rFonts w:ascii="Calibri" w:hAnsi="Calibri" w:cs="Calibri"/>
                <w:i/>
                <w:sz w:val="18"/>
                <w:szCs w:val="18"/>
              </w:rPr>
              <w:t>(uzrāda 22</w:t>
            </w:r>
            <w:r w:rsidR="00BB38E9">
              <w:rPr>
                <w:rFonts w:ascii="Calibri" w:hAnsi="Calibri" w:cs="Calibri"/>
                <w:i/>
                <w:sz w:val="18"/>
                <w:szCs w:val="18"/>
              </w:rPr>
              <w:t>0</w:t>
            </w:r>
            <w:r w:rsidRPr="00454AC9">
              <w:rPr>
                <w:rFonts w:ascii="Calibri" w:hAnsi="Calibri" w:cs="Calibri"/>
                <w:i/>
                <w:sz w:val="18"/>
                <w:szCs w:val="18"/>
              </w:rPr>
              <w:t>0.rindā).</w:t>
            </w:r>
          </w:p>
        </w:tc>
      </w:tr>
      <w:tr w:rsidR="0021072D" w:rsidRPr="0021072D" w:rsidTr="00454AC9">
        <w:trPr>
          <w:cantSplit/>
          <w:trHeight w:val="460"/>
        </w:trPr>
        <w:tc>
          <w:tcPr>
            <w:tcW w:w="3259" w:type="dxa"/>
            <w:vAlign w:val="center"/>
          </w:tcPr>
          <w:p w:rsidR="0021072D" w:rsidRPr="00454AC9" w:rsidRDefault="0021072D" w:rsidP="0021072D">
            <w:pPr>
              <w:tabs>
                <w:tab w:val="left" w:pos="35"/>
                <w:tab w:val="left" w:pos="3154"/>
              </w:tabs>
              <w:ind w:left="177" w:right="225"/>
              <w:rPr>
                <w:rFonts w:ascii="Calibri" w:hAnsi="Calibri" w:cs="Calibri"/>
                <w:sz w:val="20"/>
              </w:rPr>
            </w:pPr>
            <w:r w:rsidRPr="00454AC9">
              <w:rPr>
                <w:rFonts w:ascii="Calibri" w:hAnsi="Calibri" w:cs="Calibri"/>
                <w:sz w:val="20"/>
              </w:rPr>
              <w:t>zivis, vēžveidīgie un mīkstmieši</w:t>
            </w:r>
          </w:p>
        </w:tc>
        <w:tc>
          <w:tcPr>
            <w:tcW w:w="709" w:type="dxa"/>
            <w:vAlign w:val="center"/>
          </w:tcPr>
          <w:p w:rsidR="0021072D" w:rsidRPr="00454AC9" w:rsidRDefault="0021072D" w:rsidP="0021072D">
            <w:pPr>
              <w:ind w:left="14" w:hanging="14"/>
              <w:jc w:val="center"/>
              <w:rPr>
                <w:rFonts w:ascii="Calibri" w:hAnsi="Calibri" w:cs="Calibri"/>
                <w:sz w:val="20"/>
              </w:rPr>
            </w:pPr>
            <w:r w:rsidRPr="00454AC9">
              <w:rPr>
                <w:rFonts w:ascii="Calibri" w:hAnsi="Calibri" w:cs="Calibri"/>
                <w:sz w:val="20"/>
              </w:rPr>
              <w:t>2150</w:t>
            </w:r>
          </w:p>
        </w:tc>
        <w:tc>
          <w:tcPr>
            <w:tcW w:w="1560" w:type="dxa"/>
            <w:vAlign w:val="center"/>
          </w:tcPr>
          <w:p w:rsidR="0021072D" w:rsidRPr="00454AC9" w:rsidRDefault="0021072D" w:rsidP="0021072D">
            <w:pPr>
              <w:jc w:val="right"/>
              <w:rPr>
                <w:rFonts w:ascii="Calibri" w:hAnsi="Calibri" w:cs="Calibri"/>
                <w:sz w:val="20"/>
                <w:highlight w:val="yellow"/>
              </w:rPr>
            </w:pPr>
          </w:p>
        </w:tc>
        <w:tc>
          <w:tcPr>
            <w:tcW w:w="1135" w:type="dxa"/>
            <w:vAlign w:val="center"/>
          </w:tcPr>
          <w:p w:rsidR="0021072D" w:rsidRPr="00454AC9" w:rsidRDefault="0021072D" w:rsidP="0021072D">
            <w:pPr>
              <w:jc w:val="right"/>
              <w:rPr>
                <w:rFonts w:ascii="Calibri" w:hAnsi="Calibri" w:cs="Calibri"/>
                <w:sz w:val="20"/>
                <w:highlight w:val="yellow"/>
              </w:rPr>
            </w:pPr>
          </w:p>
        </w:tc>
        <w:tc>
          <w:tcPr>
            <w:tcW w:w="3827" w:type="dxa"/>
            <w:vAlign w:val="center"/>
          </w:tcPr>
          <w:p w:rsidR="0021072D" w:rsidRPr="00454AC9" w:rsidRDefault="0021072D" w:rsidP="0021072D">
            <w:pPr>
              <w:ind w:left="-17"/>
              <w:rPr>
                <w:rFonts w:ascii="Calibri" w:hAnsi="Calibri" w:cs="Calibri"/>
                <w:sz w:val="18"/>
                <w:szCs w:val="18"/>
              </w:rPr>
            </w:pPr>
            <w:r w:rsidRPr="00454AC9">
              <w:rPr>
                <w:rFonts w:ascii="Calibri" w:hAnsi="Calibri" w:cs="Calibri"/>
                <w:sz w:val="18"/>
                <w:szCs w:val="18"/>
              </w:rPr>
              <w:t>Ieskaita zivju konservus, ikrus un citus jūras produktus.</w:t>
            </w:r>
          </w:p>
        </w:tc>
      </w:tr>
      <w:tr w:rsidR="0021072D" w:rsidRPr="0021072D" w:rsidTr="00454AC9">
        <w:trPr>
          <w:cantSplit/>
          <w:trHeight w:val="460"/>
        </w:trPr>
        <w:tc>
          <w:tcPr>
            <w:tcW w:w="3259" w:type="dxa"/>
            <w:vAlign w:val="center"/>
          </w:tcPr>
          <w:p w:rsidR="0021072D" w:rsidRPr="00454AC9" w:rsidRDefault="0021072D" w:rsidP="0021072D">
            <w:pPr>
              <w:tabs>
                <w:tab w:val="left" w:pos="35"/>
                <w:tab w:val="left" w:pos="3295"/>
              </w:tabs>
              <w:ind w:left="177" w:right="225"/>
              <w:rPr>
                <w:rFonts w:ascii="Calibri" w:hAnsi="Calibri" w:cs="Calibri"/>
                <w:sz w:val="20"/>
              </w:rPr>
            </w:pPr>
            <w:r w:rsidRPr="00454AC9">
              <w:rPr>
                <w:rFonts w:ascii="Calibri" w:hAnsi="Calibri" w:cs="Calibri"/>
                <w:sz w:val="20"/>
              </w:rPr>
              <w:t>maize un miltu konditorejas izstrādājumi</w:t>
            </w:r>
          </w:p>
        </w:tc>
        <w:tc>
          <w:tcPr>
            <w:tcW w:w="709" w:type="dxa"/>
            <w:vAlign w:val="center"/>
          </w:tcPr>
          <w:p w:rsidR="0021072D" w:rsidRPr="00454AC9" w:rsidRDefault="0021072D" w:rsidP="0021072D">
            <w:pPr>
              <w:ind w:left="14" w:hanging="14"/>
              <w:jc w:val="center"/>
              <w:rPr>
                <w:rFonts w:ascii="Calibri" w:hAnsi="Calibri" w:cs="Calibri"/>
                <w:sz w:val="20"/>
              </w:rPr>
            </w:pPr>
            <w:r w:rsidRPr="00454AC9">
              <w:rPr>
                <w:rFonts w:ascii="Calibri" w:hAnsi="Calibri" w:cs="Calibri"/>
                <w:sz w:val="20"/>
              </w:rPr>
              <w:t>2160</w:t>
            </w:r>
          </w:p>
        </w:tc>
        <w:tc>
          <w:tcPr>
            <w:tcW w:w="1560" w:type="dxa"/>
            <w:vAlign w:val="center"/>
          </w:tcPr>
          <w:p w:rsidR="0021072D" w:rsidRPr="00454AC9" w:rsidRDefault="0021072D" w:rsidP="0021072D">
            <w:pPr>
              <w:ind w:left="-57"/>
              <w:jc w:val="right"/>
              <w:rPr>
                <w:rFonts w:ascii="Calibri" w:hAnsi="Calibri" w:cs="Calibri"/>
                <w:sz w:val="20"/>
                <w:highlight w:val="yellow"/>
              </w:rPr>
            </w:pPr>
          </w:p>
        </w:tc>
        <w:tc>
          <w:tcPr>
            <w:tcW w:w="1135" w:type="dxa"/>
            <w:vAlign w:val="center"/>
          </w:tcPr>
          <w:p w:rsidR="0021072D" w:rsidRPr="00454AC9" w:rsidRDefault="0021072D" w:rsidP="0021072D">
            <w:pPr>
              <w:ind w:left="-57"/>
              <w:jc w:val="right"/>
              <w:rPr>
                <w:rFonts w:ascii="Calibri" w:hAnsi="Calibri" w:cs="Calibri"/>
                <w:sz w:val="20"/>
                <w:highlight w:val="yellow"/>
              </w:rPr>
            </w:pPr>
          </w:p>
        </w:tc>
        <w:tc>
          <w:tcPr>
            <w:tcW w:w="3827" w:type="dxa"/>
            <w:vAlign w:val="center"/>
          </w:tcPr>
          <w:p w:rsidR="0021072D" w:rsidRPr="00454AC9" w:rsidRDefault="0021072D" w:rsidP="0021072D">
            <w:pPr>
              <w:ind w:left="-17"/>
              <w:rPr>
                <w:rFonts w:ascii="Calibri" w:hAnsi="Calibri" w:cs="Calibri"/>
                <w:sz w:val="18"/>
                <w:szCs w:val="18"/>
              </w:rPr>
            </w:pPr>
            <w:r w:rsidRPr="00454AC9">
              <w:rPr>
                <w:rFonts w:ascii="Calibri" w:hAnsi="Calibri" w:cs="Calibri"/>
                <w:sz w:val="18"/>
                <w:szCs w:val="18"/>
              </w:rPr>
              <w:t>Ieskaita kūkas un cepumus.</w:t>
            </w:r>
          </w:p>
          <w:p w:rsidR="0021072D" w:rsidRPr="00454AC9" w:rsidRDefault="0021072D" w:rsidP="00BB38E9">
            <w:pPr>
              <w:ind w:left="-17"/>
              <w:rPr>
                <w:rFonts w:ascii="Calibri" w:hAnsi="Calibri" w:cs="Calibri"/>
                <w:sz w:val="18"/>
                <w:szCs w:val="18"/>
              </w:rPr>
            </w:pPr>
            <w:r w:rsidRPr="00454AC9">
              <w:rPr>
                <w:rFonts w:ascii="Calibri" w:hAnsi="Calibri" w:cs="Calibri"/>
                <w:sz w:val="18"/>
                <w:szCs w:val="18"/>
              </w:rPr>
              <w:t xml:space="preserve">Neieskaita miltus, makaronus, miltu izstrādājumus </w:t>
            </w:r>
            <w:r w:rsidRPr="00454AC9">
              <w:rPr>
                <w:rFonts w:ascii="Calibri" w:hAnsi="Calibri" w:cs="Calibri"/>
                <w:i/>
                <w:sz w:val="18"/>
                <w:szCs w:val="18"/>
              </w:rPr>
              <w:t>(uzrāda 2</w:t>
            </w:r>
            <w:r w:rsidR="00BB38E9">
              <w:rPr>
                <w:rFonts w:ascii="Calibri" w:hAnsi="Calibri" w:cs="Calibri"/>
                <w:i/>
                <w:sz w:val="18"/>
                <w:szCs w:val="18"/>
              </w:rPr>
              <w:t>200</w:t>
            </w:r>
            <w:r w:rsidRPr="00454AC9">
              <w:rPr>
                <w:rFonts w:ascii="Calibri" w:hAnsi="Calibri" w:cs="Calibri"/>
                <w:i/>
                <w:sz w:val="18"/>
                <w:szCs w:val="18"/>
              </w:rPr>
              <w:t>.rindā).</w:t>
            </w:r>
          </w:p>
        </w:tc>
      </w:tr>
      <w:tr w:rsidR="0021072D" w:rsidRPr="0021072D" w:rsidTr="00454AC9">
        <w:trPr>
          <w:cantSplit/>
          <w:trHeight w:val="460"/>
        </w:trPr>
        <w:tc>
          <w:tcPr>
            <w:tcW w:w="3259" w:type="dxa"/>
            <w:vAlign w:val="center"/>
          </w:tcPr>
          <w:p w:rsidR="0021072D" w:rsidRPr="00454AC9" w:rsidRDefault="0021072D" w:rsidP="0021072D">
            <w:pPr>
              <w:tabs>
                <w:tab w:val="left" w:pos="3154"/>
              </w:tabs>
              <w:ind w:left="177" w:right="84"/>
              <w:rPr>
                <w:rFonts w:ascii="Calibri" w:hAnsi="Calibri" w:cs="Calibri"/>
                <w:sz w:val="20"/>
              </w:rPr>
            </w:pPr>
            <w:r w:rsidRPr="00454AC9">
              <w:rPr>
                <w:rFonts w:ascii="Calibri" w:hAnsi="Calibri" w:cs="Calibri"/>
                <w:sz w:val="20"/>
              </w:rPr>
              <w:t>cukurotie konditorejas izstrādājumi</w:t>
            </w:r>
          </w:p>
        </w:tc>
        <w:tc>
          <w:tcPr>
            <w:tcW w:w="709" w:type="dxa"/>
            <w:vAlign w:val="center"/>
          </w:tcPr>
          <w:p w:rsidR="0021072D" w:rsidRPr="00454AC9" w:rsidRDefault="0021072D" w:rsidP="0021072D">
            <w:pPr>
              <w:ind w:left="14" w:hanging="14"/>
              <w:jc w:val="center"/>
              <w:rPr>
                <w:rFonts w:ascii="Calibri" w:hAnsi="Calibri" w:cs="Calibri"/>
                <w:sz w:val="20"/>
              </w:rPr>
            </w:pPr>
            <w:r w:rsidRPr="00454AC9">
              <w:rPr>
                <w:rFonts w:ascii="Calibri" w:hAnsi="Calibri" w:cs="Calibri"/>
                <w:sz w:val="20"/>
              </w:rPr>
              <w:t>2170</w:t>
            </w:r>
          </w:p>
        </w:tc>
        <w:tc>
          <w:tcPr>
            <w:tcW w:w="1560" w:type="dxa"/>
            <w:vAlign w:val="center"/>
          </w:tcPr>
          <w:p w:rsidR="0021072D" w:rsidRPr="00454AC9" w:rsidRDefault="0021072D" w:rsidP="0021072D">
            <w:pPr>
              <w:ind w:left="-57"/>
              <w:jc w:val="right"/>
              <w:rPr>
                <w:rFonts w:ascii="Calibri" w:hAnsi="Calibri" w:cs="Calibri"/>
                <w:sz w:val="20"/>
                <w:highlight w:val="yellow"/>
              </w:rPr>
            </w:pPr>
          </w:p>
        </w:tc>
        <w:tc>
          <w:tcPr>
            <w:tcW w:w="1135" w:type="dxa"/>
            <w:vAlign w:val="center"/>
          </w:tcPr>
          <w:p w:rsidR="0021072D" w:rsidRPr="00454AC9" w:rsidRDefault="0021072D" w:rsidP="0021072D">
            <w:pPr>
              <w:ind w:left="-57"/>
              <w:jc w:val="right"/>
              <w:rPr>
                <w:rFonts w:ascii="Calibri" w:hAnsi="Calibri" w:cs="Calibri"/>
                <w:sz w:val="20"/>
                <w:highlight w:val="yellow"/>
              </w:rPr>
            </w:pPr>
          </w:p>
        </w:tc>
        <w:tc>
          <w:tcPr>
            <w:tcW w:w="3827" w:type="dxa"/>
            <w:vAlign w:val="center"/>
          </w:tcPr>
          <w:p w:rsidR="0021072D" w:rsidRPr="00454AC9" w:rsidRDefault="0021072D" w:rsidP="00BB38E9">
            <w:pPr>
              <w:ind w:left="-17"/>
              <w:rPr>
                <w:rFonts w:ascii="Calibri" w:hAnsi="Calibri" w:cs="Calibri"/>
                <w:sz w:val="18"/>
                <w:szCs w:val="18"/>
              </w:rPr>
            </w:pPr>
            <w:r w:rsidRPr="00454AC9">
              <w:rPr>
                <w:rFonts w:ascii="Calibri" w:hAnsi="Calibri" w:cs="Calibri"/>
                <w:sz w:val="18"/>
                <w:szCs w:val="18"/>
              </w:rPr>
              <w:t>Ieskaita konfektes, šokolādi, saldējumu. Neieskaita cukuru (uzrāda 22</w:t>
            </w:r>
            <w:r w:rsidR="00BB38E9">
              <w:rPr>
                <w:rFonts w:ascii="Calibri" w:hAnsi="Calibri" w:cs="Calibri"/>
                <w:sz w:val="18"/>
                <w:szCs w:val="18"/>
              </w:rPr>
              <w:t>0</w:t>
            </w:r>
            <w:r w:rsidRPr="00454AC9">
              <w:rPr>
                <w:rFonts w:ascii="Calibri" w:hAnsi="Calibri" w:cs="Calibri"/>
                <w:sz w:val="18"/>
                <w:szCs w:val="18"/>
              </w:rPr>
              <w:t>0 .rindā).</w:t>
            </w:r>
          </w:p>
        </w:tc>
      </w:tr>
      <w:tr w:rsidR="0021072D" w:rsidRPr="0021072D" w:rsidTr="00454AC9">
        <w:trPr>
          <w:cantSplit/>
          <w:trHeight w:val="460"/>
        </w:trPr>
        <w:tc>
          <w:tcPr>
            <w:tcW w:w="3259" w:type="dxa"/>
            <w:vAlign w:val="center"/>
          </w:tcPr>
          <w:p w:rsidR="0021072D" w:rsidRPr="00454AC9" w:rsidRDefault="0021072D" w:rsidP="0021072D">
            <w:pPr>
              <w:tabs>
                <w:tab w:val="left" w:pos="3154"/>
              </w:tabs>
              <w:ind w:right="84" w:firstLine="177"/>
              <w:rPr>
                <w:rFonts w:ascii="Calibri" w:hAnsi="Calibri" w:cs="Calibri"/>
                <w:sz w:val="20"/>
              </w:rPr>
            </w:pPr>
            <w:r w:rsidRPr="00454AC9">
              <w:rPr>
                <w:rFonts w:ascii="Calibri" w:hAnsi="Calibri" w:cs="Calibri"/>
                <w:sz w:val="20"/>
              </w:rPr>
              <w:t>piens un piena produkti</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2180</w:t>
            </w:r>
          </w:p>
        </w:tc>
        <w:tc>
          <w:tcPr>
            <w:tcW w:w="1560" w:type="dxa"/>
            <w:vAlign w:val="center"/>
          </w:tcPr>
          <w:p w:rsidR="0021072D" w:rsidRPr="00454AC9" w:rsidRDefault="0021072D" w:rsidP="0021072D">
            <w:pPr>
              <w:ind w:left="-57"/>
              <w:jc w:val="right"/>
              <w:rPr>
                <w:rFonts w:ascii="Calibri" w:hAnsi="Calibri" w:cs="Calibri"/>
                <w:sz w:val="20"/>
                <w:highlight w:val="yellow"/>
              </w:rPr>
            </w:pPr>
          </w:p>
        </w:tc>
        <w:tc>
          <w:tcPr>
            <w:tcW w:w="1135" w:type="dxa"/>
            <w:vAlign w:val="center"/>
          </w:tcPr>
          <w:p w:rsidR="0021072D" w:rsidRPr="00454AC9" w:rsidRDefault="0021072D" w:rsidP="0021072D">
            <w:pPr>
              <w:ind w:left="-57"/>
              <w:jc w:val="right"/>
              <w:rPr>
                <w:rFonts w:ascii="Calibri" w:hAnsi="Calibri" w:cs="Calibri"/>
                <w:sz w:val="20"/>
                <w:highlight w:val="yellow"/>
              </w:rPr>
            </w:pPr>
          </w:p>
        </w:tc>
        <w:tc>
          <w:tcPr>
            <w:tcW w:w="3827" w:type="dxa"/>
            <w:vAlign w:val="center"/>
          </w:tcPr>
          <w:p w:rsidR="0021072D" w:rsidRPr="00454AC9" w:rsidRDefault="0021072D" w:rsidP="00BB38E9">
            <w:pPr>
              <w:ind w:left="-17"/>
              <w:rPr>
                <w:rFonts w:ascii="Calibri" w:hAnsi="Calibri" w:cs="Calibri"/>
                <w:sz w:val="18"/>
                <w:szCs w:val="18"/>
                <w:highlight w:val="yellow"/>
              </w:rPr>
            </w:pPr>
            <w:r w:rsidRPr="00454AC9">
              <w:rPr>
                <w:rFonts w:ascii="Calibri" w:hAnsi="Calibri" w:cs="Calibri"/>
                <w:sz w:val="18"/>
                <w:szCs w:val="18"/>
              </w:rPr>
              <w:t xml:space="preserve">Ieskaita arī piena pulveri. Neieskaita margarīnu </w:t>
            </w:r>
            <w:r w:rsidRPr="00454AC9">
              <w:rPr>
                <w:rFonts w:ascii="Calibri" w:hAnsi="Calibri" w:cs="Calibri"/>
                <w:i/>
                <w:sz w:val="18"/>
                <w:szCs w:val="18"/>
              </w:rPr>
              <w:t>(uzrāda 22</w:t>
            </w:r>
            <w:r w:rsidR="00BB38E9">
              <w:rPr>
                <w:rFonts w:ascii="Calibri" w:hAnsi="Calibri" w:cs="Calibri"/>
                <w:i/>
                <w:sz w:val="18"/>
                <w:szCs w:val="18"/>
              </w:rPr>
              <w:t>0</w:t>
            </w:r>
            <w:r w:rsidRPr="00454AC9">
              <w:rPr>
                <w:rFonts w:ascii="Calibri" w:hAnsi="Calibri" w:cs="Calibri"/>
                <w:i/>
                <w:sz w:val="18"/>
                <w:szCs w:val="18"/>
              </w:rPr>
              <w:t>0.rindā).</w:t>
            </w:r>
          </w:p>
        </w:tc>
      </w:tr>
      <w:tr w:rsidR="0021072D" w:rsidRPr="0021072D" w:rsidTr="00454AC9">
        <w:trPr>
          <w:cantSplit/>
          <w:trHeight w:val="460"/>
        </w:trPr>
        <w:tc>
          <w:tcPr>
            <w:tcW w:w="3259" w:type="dxa"/>
            <w:tcBorders>
              <w:top w:val="single" w:sz="12" w:space="0" w:color="5F497A"/>
            </w:tcBorders>
            <w:vAlign w:val="center"/>
          </w:tcPr>
          <w:p w:rsidR="0021072D" w:rsidRPr="00454AC9" w:rsidRDefault="0021072D" w:rsidP="00E2681C">
            <w:pPr>
              <w:tabs>
                <w:tab w:val="left" w:pos="3154"/>
              </w:tabs>
              <w:ind w:left="177" w:right="84"/>
              <w:rPr>
                <w:rFonts w:ascii="Calibri" w:hAnsi="Calibri" w:cs="Calibri"/>
                <w:sz w:val="20"/>
              </w:rPr>
            </w:pPr>
            <w:r w:rsidRPr="00454AC9">
              <w:rPr>
                <w:rFonts w:ascii="Calibri" w:hAnsi="Calibri" w:cs="Calibri"/>
                <w:sz w:val="16"/>
                <w:szCs w:val="16"/>
              </w:rPr>
              <w:br w:type="page"/>
            </w:r>
            <w:r w:rsidRPr="00454AC9">
              <w:rPr>
                <w:rFonts w:ascii="Calibri" w:hAnsi="Calibri" w:cs="Calibri"/>
                <w:sz w:val="20"/>
              </w:rPr>
              <w:t>olas</w:t>
            </w:r>
          </w:p>
        </w:tc>
        <w:tc>
          <w:tcPr>
            <w:tcW w:w="709" w:type="dxa"/>
            <w:tcBorders>
              <w:top w:val="single" w:sz="12" w:space="0" w:color="5F497A"/>
            </w:tcBorders>
            <w:vAlign w:val="center"/>
          </w:tcPr>
          <w:p w:rsidR="0021072D" w:rsidRPr="00454AC9" w:rsidRDefault="0021072D" w:rsidP="00E2681C">
            <w:pPr>
              <w:jc w:val="center"/>
              <w:rPr>
                <w:rFonts w:ascii="Calibri" w:hAnsi="Calibri" w:cs="Calibri"/>
                <w:sz w:val="20"/>
              </w:rPr>
            </w:pPr>
            <w:r w:rsidRPr="00454AC9">
              <w:rPr>
                <w:rFonts w:ascii="Calibri" w:hAnsi="Calibri" w:cs="Calibri"/>
                <w:sz w:val="20"/>
              </w:rPr>
              <w:t>2190</w:t>
            </w:r>
          </w:p>
        </w:tc>
        <w:tc>
          <w:tcPr>
            <w:tcW w:w="1560" w:type="dxa"/>
            <w:tcBorders>
              <w:top w:val="single" w:sz="12" w:space="0" w:color="5F497A"/>
            </w:tcBorders>
            <w:vAlign w:val="center"/>
          </w:tcPr>
          <w:p w:rsidR="0021072D" w:rsidRPr="00454AC9" w:rsidRDefault="0021072D" w:rsidP="00E2681C">
            <w:pPr>
              <w:ind w:left="-57"/>
              <w:jc w:val="right"/>
              <w:rPr>
                <w:rFonts w:ascii="Calibri" w:hAnsi="Calibri" w:cs="Calibri"/>
                <w:sz w:val="20"/>
                <w:highlight w:val="yellow"/>
              </w:rPr>
            </w:pPr>
          </w:p>
        </w:tc>
        <w:tc>
          <w:tcPr>
            <w:tcW w:w="1135" w:type="dxa"/>
            <w:tcBorders>
              <w:top w:val="single" w:sz="12" w:space="0" w:color="5F497A"/>
            </w:tcBorders>
            <w:vAlign w:val="center"/>
          </w:tcPr>
          <w:p w:rsidR="0021072D" w:rsidRPr="00454AC9" w:rsidRDefault="0021072D" w:rsidP="00E2681C">
            <w:pPr>
              <w:ind w:left="-57"/>
              <w:jc w:val="right"/>
              <w:rPr>
                <w:rFonts w:ascii="Calibri" w:hAnsi="Calibri" w:cs="Calibri"/>
                <w:sz w:val="20"/>
                <w:highlight w:val="yellow"/>
              </w:rPr>
            </w:pPr>
          </w:p>
        </w:tc>
        <w:tc>
          <w:tcPr>
            <w:tcW w:w="3827" w:type="dxa"/>
            <w:tcBorders>
              <w:top w:val="single" w:sz="12" w:space="0" w:color="5F497A"/>
            </w:tcBorders>
            <w:vAlign w:val="center"/>
          </w:tcPr>
          <w:p w:rsidR="0021072D" w:rsidRPr="00454AC9" w:rsidRDefault="0021072D" w:rsidP="00E2681C">
            <w:pPr>
              <w:ind w:left="-17" w:right="-57"/>
              <w:rPr>
                <w:rFonts w:ascii="Calibri" w:hAnsi="Calibri" w:cs="Calibri"/>
                <w:sz w:val="18"/>
                <w:szCs w:val="18"/>
              </w:rPr>
            </w:pPr>
            <w:r w:rsidRPr="00454AC9">
              <w:rPr>
                <w:rFonts w:ascii="Calibri" w:hAnsi="Calibri" w:cs="Calibri"/>
                <w:sz w:val="18"/>
                <w:szCs w:val="18"/>
              </w:rPr>
              <w:t>Ieskaita arī olu pulveri.</w:t>
            </w:r>
          </w:p>
        </w:tc>
      </w:tr>
    </w:tbl>
    <w:p w:rsidR="0021072D" w:rsidRPr="00454AC9" w:rsidRDefault="0021072D" w:rsidP="0021072D">
      <w:pPr>
        <w:rPr>
          <w:rFonts w:ascii="Calibri" w:hAnsi="Calibri" w:cs="Calibri"/>
          <w:sz w:val="8"/>
          <w:szCs w:val="8"/>
        </w:rPr>
      </w:pPr>
    </w:p>
    <w:tbl>
      <w:tblPr>
        <w:tblW w:w="10485" w:type="dxa"/>
        <w:tblInd w:w="107"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3544"/>
        <w:gridCol w:w="709"/>
        <w:gridCol w:w="1559"/>
        <w:gridCol w:w="1134"/>
        <w:gridCol w:w="3539"/>
      </w:tblGrid>
      <w:tr w:rsidR="0021072D" w:rsidRPr="0021072D" w:rsidTr="00454AC9">
        <w:trPr>
          <w:cantSplit/>
          <w:tblHeader/>
        </w:trPr>
        <w:tc>
          <w:tcPr>
            <w:tcW w:w="10485" w:type="dxa"/>
            <w:gridSpan w:val="5"/>
            <w:tcBorders>
              <w:top w:val="nil"/>
              <w:left w:val="nil"/>
              <w:bottom w:val="single" w:sz="12" w:space="0" w:color="5F497A"/>
              <w:right w:val="nil"/>
            </w:tcBorders>
            <w:vAlign w:val="center"/>
          </w:tcPr>
          <w:p w:rsidR="0021072D" w:rsidRPr="00454AC9" w:rsidRDefault="0021072D" w:rsidP="0021072D">
            <w:pPr>
              <w:ind w:left="-57" w:right="-57"/>
              <w:jc w:val="right"/>
              <w:outlineLvl w:val="4"/>
              <w:rPr>
                <w:rFonts w:ascii="Calibri" w:hAnsi="Calibri" w:cs="Calibri"/>
                <w:i/>
                <w:sz w:val="20"/>
              </w:rPr>
            </w:pPr>
            <w:r w:rsidRPr="00454AC9">
              <w:rPr>
                <w:rFonts w:ascii="Calibri" w:hAnsi="Calibri" w:cs="Calibri"/>
                <w:i/>
                <w:sz w:val="20"/>
              </w:rPr>
              <w:t>(turpinājums)</w:t>
            </w:r>
          </w:p>
        </w:tc>
      </w:tr>
      <w:tr w:rsidR="0021072D" w:rsidRPr="0021072D" w:rsidTr="00454AC9">
        <w:trPr>
          <w:cantSplit/>
          <w:tblHeader/>
        </w:trPr>
        <w:tc>
          <w:tcPr>
            <w:tcW w:w="3544" w:type="dxa"/>
            <w:vMerge w:val="restart"/>
            <w:tcBorders>
              <w:top w:val="single" w:sz="12"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Preces un preču grupas</w:t>
            </w:r>
          </w:p>
        </w:tc>
        <w:tc>
          <w:tcPr>
            <w:tcW w:w="709" w:type="dxa"/>
            <w:vMerge w:val="restart"/>
            <w:tcBorders>
              <w:top w:val="single" w:sz="12"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Rindas</w:t>
            </w:r>
          </w:p>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kods</w:t>
            </w:r>
          </w:p>
        </w:tc>
        <w:tc>
          <w:tcPr>
            <w:tcW w:w="2693" w:type="dxa"/>
            <w:gridSpan w:val="2"/>
            <w:tcBorders>
              <w:top w:val="single" w:sz="12"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Mazumtirdzniecības neto</w:t>
            </w:r>
          </w:p>
          <w:p w:rsidR="0021072D" w:rsidRPr="00454AC9" w:rsidRDefault="0021072D" w:rsidP="00527AFF">
            <w:pPr>
              <w:ind w:left="-57" w:right="-57"/>
              <w:jc w:val="center"/>
              <w:rPr>
                <w:rFonts w:ascii="Calibri" w:hAnsi="Calibri" w:cs="Calibri"/>
                <w:sz w:val="18"/>
                <w:szCs w:val="18"/>
              </w:rPr>
            </w:pPr>
            <w:r w:rsidRPr="00454AC9">
              <w:rPr>
                <w:rFonts w:ascii="Calibri" w:hAnsi="Calibri" w:cs="Calibri"/>
                <w:sz w:val="18"/>
                <w:szCs w:val="18"/>
              </w:rPr>
              <w:t>apgrozījums 20</w:t>
            </w:r>
            <w:r w:rsidR="00527AFF">
              <w:rPr>
                <w:rFonts w:ascii="Calibri" w:hAnsi="Calibri" w:cs="Calibri"/>
                <w:sz w:val="18"/>
                <w:szCs w:val="18"/>
              </w:rPr>
              <w:t>__</w:t>
            </w:r>
            <w:r w:rsidRPr="00454AC9">
              <w:rPr>
                <w:rFonts w:ascii="Calibri" w:hAnsi="Calibri" w:cs="Calibri"/>
                <w:sz w:val="18"/>
                <w:szCs w:val="18"/>
              </w:rPr>
              <w:t>.gadā</w:t>
            </w:r>
          </w:p>
        </w:tc>
        <w:tc>
          <w:tcPr>
            <w:tcW w:w="3539" w:type="dxa"/>
            <w:vMerge w:val="restart"/>
            <w:tcBorders>
              <w:top w:val="single" w:sz="12" w:space="0" w:color="5F497A"/>
              <w:bottom w:val="single" w:sz="6" w:space="0" w:color="5F497A"/>
            </w:tcBorders>
            <w:vAlign w:val="center"/>
          </w:tcPr>
          <w:p w:rsidR="0021072D" w:rsidRPr="00454AC9" w:rsidRDefault="0021072D" w:rsidP="0021072D">
            <w:pPr>
              <w:keepNext/>
              <w:ind w:left="-57" w:right="-57"/>
              <w:jc w:val="center"/>
              <w:outlineLvl w:val="4"/>
              <w:rPr>
                <w:rFonts w:ascii="Calibri" w:hAnsi="Calibri" w:cs="Calibri"/>
                <w:sz w:val="18"/>
                <w:szCs w:val="18"/>
              </w:rPr>
            </w:pPr>
            <w:r w:rsidRPr="00454AC9">
              <w:rPr>
                <w:rFonts w:ascii="Calibri" w:hAnsi="Calibri" w:cs="Calibri"/>
                <w:sz w:val="18"/>
                <w:szCs w:val="18"/>
              </w:rPr>
              <w:t>Paskaidrojumi</w:t>
            </w:r>
          </w:p>
        </w:tc>
      </w:tr>
      <w:tr w:rsidR="0021072D" w:rsidRPr="0021072D" w:rsidTr="00454AC9">
        <w:trPr>
          <w:cantSplit/>
          <w:tblHeader/>
        </w:trPr>
        <w:tc>
          <w:tcPr>
            <w:tcW w:w="3544" w:type="dxa"/>
            <w:vMerge/>
            <w:tcBorders>
              <w:top w:val="single" w:sz="6"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p>
        </w:tc>
        <w:tc>
          <w:tcPr>
            <w:tcW w:w="709" w:type="dxa"/>
            <w:vMerge/>
            <w:tcBorders>
              <w:top w:val="single" w:sz="6"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p>
        </w:tc>
        <w:tc>
          <w:tcPr>
            <w:tcW w:w="1559" w:type="dxa"/>
            <w:tcBorders>
              <w:top w:val="single" w:sz="6" w:space="0" w:color="5F497A"/>
              <w:bottom w:val="single" w:sz="6" w:space="0" w:color="5F497A"/>
            </w:tcBorders>
            <w:vAlign w:val="center"/>
          </w:tcPr>
          <w:p w:rsidR="0021072D" w:rsidRPr="00527AFF" w:rsidRDefault="00527AFF" w:rsidP="0021072D">
            <w:pPr>
              <w:ind w:left="-57" w:right="-57"/>
              <w:jc w:val="center"/>
              <w:rPr>
                <w:rFonts w:ascii="Calibri" w:hAnsi="Calibri" w:cs="Calibri"/>
                <w:i/>
                <w:sz w:val="18"/>
                <w:szCs w:val="18"/>
              </w:rPr>
            </w:pPr>
            <w:r w:rsidRPr="00527AFF">
              <w:rPr>
                <w:rFonts w:ascii="Calibri" w:hAnsi="Calibri" w:cs="Calibri"/>
                <w:i/>
                <w:sz w:val="18"/>
                <w:szCs w:val="18"/>
              </w:rPr>
              <w:t>euro</w:t>
            </w:r>
          </w:p>
        </w:tc>
        <w:tc>
          <w:tcPr>
            <w:tcW w:w="1134" w:type="dxa"/>
            <w:tcBorders>
              <w:top w:val="single" w:sz="6" w:space="0" w:color="5F497A"/>
              <w:bottom w:val="single" w:sz="6" w:space="0" w:color="5F497A"/>
            </w:tcBorders>
            <w:vAlign w:val="center"/>
          </w:tcPr>
          <w:p w:rsidR="0021072D" w:rsidRPr="00454AC9" w:rsidRDefault="0021072D" w:rsidP="0021072D">
            <w:pPr>
              <w:ind w:left="-57" w:right="-57"/>
              <w:jc w:val="center"/>
              <w:rPr>
                <w:rFonts w:ascii="Calibri" w:hAnsi="Calibri" w:cs="Calibri"/>
                <w:sz w:val="18"/>
                <w:szCs w:val="18"/>
              </w:rPr>
            </w:pPr>
            <w:r w:rsidRPr="00454AC9">
              <w:rPr>
                <w:rFonts w:ascii="Calibri" w:hAnsi="Calibri" w:cs="Calibri"/>
                <w:sz w:val="18"/>
                <w:szCs w:val="18"/>
              </w:rPr>
              <w:t>% no visa mazumtirdz-niecības apgrozījuma</w:t>
            </w:r>
          </w:p>
        </w:tc>
        <w:tc>
          <w:tcPr>
            <w:tcW w:w="3539" w:type="dxa"/>
            <w:vMerge/>
            <w:tcBorders>
              <w:top w:val="single" w:sz="6" w:space="0" w:color="5F497A"/>
              <w:bottom w:val="single" w:sz="6" w:space="0" w:color="5F497A"/>
            </w:tcBorders>
            <w:vAlign w:val="center"/>
          </w:tcPr>
          <w:p w:rsidR="0021072D" w:rsidRPr="00454AC9" w:rsidRDefault="0021072D" w:rsidP="0021072D">
            <w:pPr>
              <w:keepNext/>
              <w:ind w:left="-57" w:right="-57"/>
              <w:jc w:val="center"/>
              <w:outlineLvl w:val="4"/>
              <w:rPr>
                <w:rFonts w:ascii="Calibri" w:hAnsi="Calibri" w:cs="Calibri"/>
                <w:i/>
                <w:sz w:val="18"/>
                <w:szCs w:val="18"/>
              </w:rPr>
            </w:pPr>
          </w:p>
        </w:tc>
      </w:tr>
      <w:tr w:rsidR="0021072D" w:rsidRPr="0021072D" w:rsidTr="00454AC9">
        <w:trPr>
          <w:cantSplit/>
          <w:trHeight w:val="123"/>
          <w:tblHeader/>
        </w:trPr>
        <w:tc>
          <w:tcPr>
            <w:tcW w:w="3544" w:type="dxa"/>
            <w:tcBorders>
              <w:top w:val="single" w:sz="6" w:space="0" w:color="5F497A"/>
              <w:bottom w:val="single" w:sz="12" w:space="0" w:color="5F497A"/>
            </w:tcBorders>
            <w:vAlign w:val="center"/>
          </w:tcPr>
          <w:p w:rsidR="0021072D" w:rsidRPr="00454AC9" w:rsidRDefault="0021072D" w:rsidP="0021072D">
            <w:pPr>
              <w:jc w:val="center"/>
              <w:rPr>
                <w:rFonts w:ascii="Calibri" w:hAnsi="Calibri" w:cs="Calibri"/>
                <w:sz w:val="18"/>
                <w:szCs w:val="18"/>
              </w:rPr>
            </w:pPr>
            <w:r w:rsidRPr="00454AC9">
              <w:rPr>
                <w:rFonts w:ascii="Calibri" w:hAnsi="Calibri" w:cs="Calibri"/>
                <w:sz w:val="18"/>
                <w:szCs w:val="18"/>
              </w:rPr>
              <w:t>A</w:t>
            </w:r>
          </w:p>
        </w:tc>
        <w:tc>
          <w:tcPr>
            <w:tcW w:w="709" w:type="dxa"/>
            <w:tcBorders>
              <w:top w:val="single" w:sz="6" w:space="0" w:color="5F497A"/>
              <w:bottom w:val="single" w:sz="12" w:space="0" w:color="5F497A"/>
            </w:tcBorders>
            <w:vAlign w:val="center"/>
          </w:tcPr>
          <w:p w:rsidR="0021072D" w:rsidRPr="00454AC9" w:rsidRDefault="0021072D" w:rsidP="0021072D">
            <w:pPr>
              <w:jc w:val="center"/>
              <w:rPr>
                <w:rFonts w:ascii="Calibri" w:hAnsi="Calibri" w:cs="Calibri"/>
                <w:sz w:val="18"/>
                <w:szCs w:val="18"/>
              </w:rPr>
            </w:pPr>
            <w:r w:rsidRPr="00454AC9">
              <w:rPr>
                <w:rFonts w:ascii="Calibri" w:hAnsi="Calibri" w:cs="Calibri"/>
                <w:sz w:val="18"/>
                <w:szCs w:val="18"/>
              </w:rPr>
              <w:t>B</w:t>
            </w:r>
          </w:p>
        </w:tc>
        <w:tc>
          <w:tcPr>
            <w:tcW w:w="1559" w:type="dxa"/>
            <w:tcBorders>
              <w:top w:val="single" w:sz="6" w:space="0" w:color="5F497A"/>
              <w:bottom w:val="single" w:sz="12" w:space="0" w:color="5F497A"/>
            </w:tcBorders>
            <w:vAlign w:val="center"/>
          </w:tcPr>
          <w:p w:rsidR="0021072D" w:rsidRPr="00454AC9" w:rsidRDefault="0021072D" w:rsidP="0021072D">
            <w:pPr>
              <w:jc w:val="center"/>
              <w:rPr>
                <w:rFonts w:ascii="Calibri" w:hAnsi="Calibri" w:cs="Calibri"/>
                <w:sz w:val="18"/>
                <w:szCs w:val="18"/>
              </w:rPr>
            </w:pPr>
            <w:r w:rsidRPr="00454AC9">
              <w:rPr>
                <w:rFonts w:ascii="Calibri" w:hAnsi="Calibri" w:cs="Calibri"/>
                <w:sz w:val="18"/>
                <w:szCs w:val="18"/>
              </w:rPr>
              <w:t>1</w:t>
            </w:r>
          </w:p>
        </w:tc>
        <w:tc>
          <w:tcPr>
            <w:tcW w:w="1134" w:type="dxa"/>
            <w:tcBorders>
              <w:top w:val="single" w:sz="6" w:space="0" w:color="5F497A"/>
              <w:bottom w:val="single" w:sz="12" w:space="0" w:color="5F497A"/>
            </w:tcBorders>
            <w:vAlign w:val="center"/>
          </w:tcPr>
          <w:p w:rsidR="0021072D" w:rsidRPr="00454AC9" w:rsidRDefault="0021072D" w:rsidP="0021072D">
            <w:pPr>
              <w:jc w:val="center"/>
              <w:rPr>
                <w:rFonts w:ascii="Calibri" w:hAnsi="Calibri" w:cs="Calibri"/>
                <w:sz w:val="18"/>
                <w:szCs w:val="18"/>
              </w:rPr>
            </w:pPr>
            <w:r w:rsidRPr="00454AC9">
              <w:rPr>
                <w:rFonts w:ascii="Calibri" w:hAnsi="Calibri" w:cs="Calibri"/>
                <w:sz w:val="18"/>
                <w:szCs w:val="18"/>
              </w:rPr>
              <w:t>2</w:t>
            </w:r>
          </w:p>
        </w:tc>
        <w:tc>
          <w:tcPr>
            <w:tcW w:w="3539" w:type="dxa"/>
            <w:tcBorders>
              <w:top w:val="single" w:sz="6" w:space="0" w:color="5F497A"/>
              <w:bottom w:val="single" w:sz="12" w:space="0" w:color="5F497A"/>
            </w:tcBorders>
            <w:vAlign w:val="center"/>
          </w:tcPr>
          <w:p w:rsidR="0021072D" w:rsidRPr="00454AC9" w:rsidRDefault="0021072D" w:rsidP="0021072D">
            <w:pPr>
              <w:ind w:right="-57"/>
              <w:jc w:val="center"/>
              <w:rPr>
                <w:rFonts w:ascii="Calibri" w:hAnsi="Calibri" w:cs="Calibri"/>
                <w:sz w:val="18"/>
                <w:szCs w:val="18"/>
              </w:rPr>
            </w:pPr>
            <w:r w:rsidRPr="00454AC9">
              <w:rPr>
                <w:rFonts w:ascii="Calibri" w:hAnsi="Calibri" w:cs="Calibri"/>
                <w:sz w:val="18"/>
                <w:szCs w:val="18"/>
              </w:rPr>
              <w:t>C</w:t>
            </w:r>
          </w:p>
        </w:tc>
      </w:tr>
      <w:tr w:rsidR="0021072D" w:rsidRPr="0021072D" w:rsidTr="00454AC9">
        <w:trPr>
          <w:cantSplit/>
          <w:trHeight w:val="600"/>
        </w:trPr>
        <w:tc>
          <w:tcPr>
            <w:tcW w:w="3544" w:type="dxa"/>
            <w:vAlign w:val="center"/>
          </w:tcPr>
          <w:p w:rsidR="0021072D" w:rsidRPr="00454AC9" w:rsidRDefault="0021072D" w:rsidP="0021072D">
            <w:pPr>
              <w:ind w:right="-57"/>
              <w:rPr>
                <w:rFonts w:ascii="Calibri" w:hAnsi="Calibri" w:cs="Calibri"/>
                <w:b/>
                <w:sz w:val="20"/>
              </w:rPr>
            </w:pPr>
            <w:r w:rsidRPr="00454AC9">
              <w:rPr>
                <w:rFonts w:ascii="Calibri" w:hAnsi="Calibri" w:cs="Calibri"/>
                <w:b/>
                <w:sz w:val="20"/>
              </w:rPr>
              <w:t>Citas pārtikas preces, dzērieni, tabaka</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2200</w:t>
            </w:r>
          </w:p>
        </w:tc>
        <w:tc>
          <w:tcPr>
            <w:tcW w:w="1559" w:type="dxa"/>
            <w:vAlign w:val="center"/>
          </w:tcPr>
          <w:p w:rsidR="0021072D" w:rsidRPr="00454AC9" w:rsidRDefault="0021072D" w:rsidP="0021072D">
            <w:pPr>
              <w:ind w:left="-57"/>
              <w:jc w:val="right"/>
              <w:rPr>
                <w:rFonts w:ascii="Calibri" w:hAnsi="Calibri" w:cs="Calibri"/>
                <w:sz w:val="20"/>
              </w:rPr>
            </w:pPr>
          </w:p>
        </w:tc>
        <w:tc>
          <w:tcPr>
            <w:tcW w:w="1134" w:type="dxa"/>
            <w:vAlign w:val="center"/>
          </w:tcPr>
          <w:p w:rsidR="0021072D" w:rsidRPr="00454AC9" w:rsidRDefault="0021072D" w:rsidP="0021072D">
            <w:pPr>
              <w:ind w:left="-57"/>
              <w:jc w:val="right"/>
              <w:rPr>
                <w:rFonts w:ascii="Calibri" w:hAnsi="Calibri" w:cs="Calibri"/>
                <w:sz w:val="20"/>
              </w:rPr>
            </w:pPr>
          </w:p>
        </w:tc>
        <w:tc>
          <w:tcPr>
            <w:tcW w:w="3539" w:type="dxa"/>
            <w:vAlign w:val="center"/>
          </w:tcPr>
          <w:p w:rsidR="0021072D" w:rsidRPr="00454AC9" w:rsidRDefault="0021072D" w:rsidP="0021072D">
            <w:pPr>
              <w:ind w:left="-17" w:right="-57"/>
              <w:rPr>
                <w:rFonts w:ascii="Calibri" w:hAnsi="Calibri" w:cs="Calibri"/>
                <w:sz w:val="18"/>
                <w:szCs w:val="18"/>
              </w:rPr>
            </w:pPr>
            <w:r w:rsidRPr="00454AC9">
              <w:rPr>
                <w:rFonts w:ascii="Calibri" w:hAnsi="Calibri" w:cs="Calibri"/>
                <w:sz w:val="18"/>
                <w:szCs w:val="18"/>
              </w:rPr>
              <w:t>Ieskaita kafiju, tēju, kakao, garšvielas, pārtikas eļļu un taukus, homogenizētos pārtikas produktus un diētisko pārtiku, makaronus, pelmeņus, putraimus, miltus, raugu, cukuru, etiķi, kečupu, mērces, medu, sausos buljonus, zupas.</w:t>
            </w:r>
          </w:p>
        </w:tc>
      </w:tr>
      <w:tr w:rsidR="0021072D" w:rsidRPr="0021072D" w:rsidTr="00454AC9">
        <w:trPr>
          <w:cantSplit/>
          <w:trHeight w:val="600"/>
        </w:trPr>
        <w:tc>
          <w:tcPr>
            <w:tcW w:w="3544" w:type="dxa"/>
            <w:shd w:val="clear" w:color="auto" w:fill="FFFFFF"/>
            <w:vAlign w:val="center"/>
          </w:tcPr>
          <w:p w:rsidR="0021072D" w:rsidRPr="00454AC9" w:rsidRDefault="0021072D" w:rsidP="0021072D">
            <w:pPr>
              <w:ind w:left="177" w:right="-57" w:firstLine="284"/>
              <w:rPr>
                <w:rFonts w:ascii="Calibri" w:hAnsi="Calibri" w:cs="Calibri"/>
                <w:sz w:val="20"/>
              </w:rPr>
            </w:pPr>
            <w:r w:rsidRPr="00454AC9">
              <w:rPr>
                <w:rFonts w:ascii="Calibri" w:hAnsi="Calibri" w:cs="Calibri"/>
                <w:i/>
                <w:sz w:val="20"/>
              </w:rPr>
              <w:t>no tā</w:t>
            </w:r>
            <w:r w:rsidRPr="00454AC9">
              <w:rPr>
                <w:rFonts w:ascii="Calibri" w:hAnsi="Calibri" w:cs="Calibri"/>
                <w:sz w:val="20"/>
              </w:rPr>
              <w:t>:</w:t>
            </w:r>
          </w:p>
          <w:p w:rsidR="0021072D" w:rsidRPr="00454AC9" w:rsidRDefault="0021072D" w:rsidP="0021072D">
            <w:pPr>
              <w:ind w:left="177" w:right="-57"/>
              <w:rPr>
                <w:rFonts w:ascii="Calibri" w:hAnsi="Calibri" w:cs="Calibri"/>
                <w:sz w:val="20"/>
              </w:rPr>
            </w:pPr>
            <w:r w:rsidRPr="00454AC9">
              <w:rPr>
                <w:rFonts w:ascii="Calibri" w:hAnsi="Calibri" w:cs="Calibri"/>
                <w:sz w:val="20"/>
              </w:rPr>
              <w:t>alkoholiskie dzērieni</w:t>
            </w:r>
          </w:p>
        </w:tc>
        <w:tc>
          <w:tcPr>
            <w:tcW w:w="709" w:type="dxa"/>
            <w:vAlign w:val="center"/>
          </w:tcPr>
          <w:p w:rsidR="0021072D" w:rsidRPr="00454AC9" w:rsidRDefault="0021072D" w:rsidP="00917C28">
            <w:pPr>
              <w:spacing w:before="240"/>
              <w:jc w:val="center"/>
              <w:outlineLvl w:val="3"/>
              <w:rPr>
                <w:rFonts w:ascii="Calibri" w:hAnsi="Calibri" w:cs="Calibri"/>
                <w:bCs/>
                <w:sz w:val="20"/>
              </w:rPr>
            </w:pPr>
            <w:r w:rsidRPr="00454AC9">
              <w:rPr>
                <w:rFonts w:ascii="Calibri" w:hAnsi="Calibri" w:cs="Calibri"/>
                <w:bCs/>
                <w:sz w:val="20"/>
              </w:rPr>
              <w:t>2260</w:t>
            </w:r>
          </w:p>
        </w:tc>
        <w:tc>
          <w:tcPr>
            <w:tcW w:w="1559" w:type="dxa"/>
            <w:vAlign w:val="center"/>
          </w:tcPr>
          <w:p w:rsidR="0021072D" w:rsidRPr="00454AC9" w:rsidRDefault="0021072D" w:rsidP="0021072D">
            <w:pPr>
              <w:jc w:val="right"/>
              <w:outlineLvl w:val="3"/>
              <w:rPr>
                <w:rFonts w:ascii="Calibri" w:hAnsi="Calibri" w:cs="Calibri"/>
                <w:bCs/>
                <w:sz w:val="20"/>
                <w:highlight w:val="cyan"/>
              </w:rPr>
            </w:pPr>
          </w:p>
        </w:tc>
        <w:tc>
          <w:tcPr>
            <w:tcW w:w="1134" w:type="dxa"/>
            <w:vAlign w:val="center"/>
          </w:tcPr>
          <w:p w:rsidR="0021072D" w:rsidRPr="00454AC9" w:rsidRDefault="0021072D" w:rsidP="0021072D">
            <w:pPr>
              <w:jc w:val="right"/>
              <w:outlineLvl w:val="3"/>
              <w:rPr>
                <w:rFonts w:ascii="Calibri" w:hAnsi="Calibri" w:cs="Calibri"/>
                <w:bCs/>
                <w:sz w:val="20"/>
                <w:highlight w:val="cyan"/>
              </w:rPr>
            </w:pPr>
          </w:p>
        </w:tc>
        <w:tc>
          <w:tcPr>
            <w:tcW w:w="3539" w:type="dxa"/>
            <w:vAlign w:val="center"/>
          </w:tcPr>
          <w:p w:rsidR="0021072D" w:rsidRPr="00454AC9" w:rsidRDefault="0021072D" w:rsidP="0021072D">
            <w:pPr>
              <w:ind w:right="-57"/>
              <w:outlineLvl w:val="3"/>
              <w:rPr>
                <w:rFonts w:ascii="Calibri" w:hAnsi="Calibri" w:cs="Calibri"/>
                <w:bCs/>
                <w:sz w:val="18"/>
                <w:szCs w:val="18"/>
                <w:highlight w:val="cyan"/>
              </w:rPr>
            </w:pPr>
          </w:p>
        </w:tc>
      </w:tr>
      <w:tr w:rsidR="0021072D" w:rsidRPr="0021072D" w:rsidTr="00454AC9">
        <w:trPr>
          <w:cantSplit/>
          <w:trHeight w:val="600"/>
        </w:trPr>
        <w:tc>
          <w:tcPr>
            <w:tcW w:w="3544" w:type="dxa"/>
            <w:vAlign w:val="center"/>
          </w:tcPr>
          <w:p w:rsidR="0021072D" w:rsidRPr="00454AC9" w:rsidRDefault="0021072D" w:rsidP="0021072D">
            <w:pPr>
              <w:ind w:right="-57" w:firstLine="177"/>
              <w:rPr>
                <w:rFonts w:ascii="Calibri" w:hAnsi="Calibri" w:cs="Calibri"/>
                <w:sz w:val="20"/>
              </w:rPr>
            </w:pPr>
            <w:r w:rsidRPr="00454AC9">
              <w:rPr>
                <w:rFonts w:ascii="Calibri" w:hAnsi="Calibri" w:cs="Calibri"/>
                <w:sz w:val="20"/>
              </w:rPr>
              <w:t>citi dzērieni</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2270</w:t>
            </w:r>
          </w:p>
        </w:tc>
        <w:tc>
          <w:tcPr>
            <w:tcW w:w="1559" w:type="dxa"/>
            <w:vAlign w:val="center"/>
          </w:tcPr>
          <w:p w:rsidR="0021072D" w:rsidRPr="00454AC9" w:rsidRDefault="0021072D" w:rsidP="0021072D">
            <w:pPr>
              <w:ind w:left="-57"/>
              <w:jc w:val="right"/>
              <w:rPr>
                <w:rFonts w:ascii="Calibri" w:hAnsi="Calibri" w:cs="Calibri"/>
                <w:sz w:val="20"/>
              </w:rPr>
            </w:pPr>
          </w:p>
        </w:tc>
        <w:tc>
          <w:tcPr>
            <w:tcW w:w="1134" w:type="dxa"/>
            <w:vAlign w:val="center"/>
          </w:tcPr>
          <w:p w:rsidR="0021072D" w:rsidRPr="00454AC9" w:rsidRDefault="0021072D" w:rsidP="0021072D">
            <w:pPr>
              <w:ind w:left="-57"/>
              <w:jc w:val="right"/>
              <w:rPr>
                <w:rFonts w:ascii="Calibri" w:hAnsi="Calibri" w:cs="Calibri"/>
                <w:sz w:val="20"/>
                <w:highlight w:val="cyan"/>
              </w:rPr>
            </w:pPr>
          </w:p>
        </w:tc>
        <w:tc>
          <w:tcPr>
            <w:tcW w:w="3539" w:type="dxa"/>
            <w:vAlign w:val="center"/>
          </w:tcPr>
          <w:p w:rsidR="0021072D" w:rsidRPr="00454AC9" w:rsidRDefault="0021072D" w:rsidP="0021072D">
            <w:pPr>
              <w:ind w:left="-17" w:right="-57"/>
              <w:rPr>
                <w:rFonts w:ascii="Calibri" w:hAnsi="Calibri" w:cs="Calibri"/>
                <w:sz w:val="18"/>
                <w:szCs w:val="18"/>
              </w:rPr>
            </w:pPr>
            <w:r w:rsidRPr="00454AC9">
              <w:rPr>
                <w:rFonts w:ascii="Calibri" w:hAnsi="Calibri" w:cs="Calibri"/>
                <w:sz w:val="18"/>
                <w:szCs w:val="18"/>
              </w:rPr>
              <w:t>Ieskaita arī sulas, dzeramo ūdeni, bezalkoholisko alu, pārtikas ledu.</w:t>
            </w:r>
          </w:p>
        </w:tc>
      </w:tr>
      <w:tr w:rsidR="0021072D" w:rsidRPr="0021072D" w:rsidTr="00454AC9">
        <w:trPr>
          <w:cantSplit/>
          <w:trHeight w:val="600"/>
        </w:trPr>
        <w:tc>
          <w:tcPr>
            <w:tcW w:w="3544" w:type="dxa"/>
            <w:vAlign w:val="center"/>
          </w:tcPr>
          <w:p w:rsidR="0021072D" w:rsidRPr="00454AC9" w:rsidRDefault="0021072D" w:rsidP="0021072D">
            <w:pPr>
              <w:ind w:right="-57" w:firstLine="177"/>
              <w:rPr>
                <w:rFonts w:ascii="Calibri" w:hAnsi="Calibri" w:cs="Calibri"/>
                <w:sz w:val="20"/>
              </w:rPr>
            </w:pPr>
            <w:r w:rsidRPr="00454AC9">
              <w:rPr>
                <w:rFonts w:ascii="Calibri" w:hAnsi="Calibri" w:cs="Calibri"/>
                <w:sz w:val="20"/>
              </w:rPr>
              <w:t>tabakas izstrādājumi</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2280</w:t>
            </w:r>
          </w:p>
        </w:tc>
        <w:tc>
          <w:tcPr>
            <w:tcW w:w="1559" w:type="dxa"/>
            <w:vAlign w:val="center"/>
          </w:tcPr>
          <w:p w:rsidR="0021072D" w:rsidRPr="00454AC9" w:rsidRDefault="0021072D" w:rsidP="0021072D">
            <w:pPr>
              <w:ind w:left="-57"/>
              <w:jc w:val="right"/>
              <w:rPr>
                <w:rFonts w:ascii="Calibri" w:hAnsi="Calibri" w:cs="Calibri"/>
                <w:sz w:val="20"/>
              </w:rPr>
            </w:pPr>
          </w:p>
        </w:tc>
        <w:tc>
          <w:tcPr>
            <w:tcW w:w="1134" w:type="dxa"/>
            <w:vAlign w:val="center"/>
          </w:tcPr>
          <w:p w:rsidR="0021072D" w:rsidRPr="00454AC9" w:rsidRDefault="0021072D" w:rsidP="0021072D">
            <w:pPr>
              <w:ind w:left="-57"/>
              <w:jc w:val="right"/>
              <w:rPr>
                <w:rFonts w:ascii="Calibri" w:hAnsi="Calibri" w:cs="Calibri"/>
                <w:sz w:val="20"/>
                <w:highlight w:val="cyan"/>
              </w:rPr>
            </w:pPr>
          </w:p>
        </w:tc>
        <w:tc>
          <w:tcPr>
            <w:tcW w:w="3539" w:type="dxa"/>
            <w:vAlign w:val="center"/>
          </w:tcPr>
          <w:p w:rsidR="0021072D" w:rsidRPr="00454AC9" w:rsidRDefault="0021072D" w:rsidP="0021072D">
            <w:pPr>
              <w:ind w:left="-17" w:right="-57"/>
              <w:rPr>
                <w:rFonts w:ascii="Calibri" w:hAnsi="Calibri" w:cs="Calibri"/>
                <w:sz w:val="18"/>
                <w:szCs w:val="18"/>
              </w:rPr>
            </w:pPr>
            <w:r w:rsidRPr="00454AC9">
              <w:rPr>
                <w:rFonts w:ascii="Calibri" w:hAnsi="Calibri" w:cs="Calibri"/>
                <w:sz w:val="18"/>
                <w:szCs w:val="18"/>
              </w:rPr>
              <w:t>Ieskaita arī šķiltavas, sērkociņus, pīpes.</w:t>
            </w:r>
          </w:p>
        </w:tc>
      </w:tr>
      <w:tr w:rsidR="0021072D" w:rsidRPr="0021072D" w:rsidTr="00454AC9">
        <w:trPr>
          <w:cantSplit/>
          <w:trHeight w:val="600"/>
        </w:trPr>
        <w:tc>
          <w:tcPr>
            <w:tcW w:w="3544" w:type="dxa"/>
            <w:vAlign w:val="center"/>
          </w:tcPr>
          <w:p w:rsidR="0021072D" w:rsidRPr="00454AC9" w:rsidRDefault="0021072D" w:rsidP="0021072D">
            <w:pPr>
              <w:rPr>
                <w:rFonts w:ascii="Calibri" w:hAnsi="Calibri" w:cs="Calibri"/>
                <w:b/>
                <w:sz w:val="20"/>
              </w:rPr>
            </w:pPr>
            <w:r w:rsidRPr="00454AC9">
              <w:rPr>
                <w:rFonts w:ascii="Calibri" w:hAnsi="Calibri" w:cs="Calibri"/>
                <w:b/>
                <w:sz w:val="20"/>
              </w:rPr>
              <w:t>Informācijas un komunikāciju iekārtas</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2300</w:t>
            </w:r>
          </w:p>
        </w:tc>
        <w:tc>
          <w:tcPr>
            <w:tcW w:w="1559" w:type="dxa"/>
            <w:vAlign w:val="center"/>
          </w:tcPr>
          <w:p w:rsidR="0021072D" w:rsidRPr="00454AC9" w:rsidRDefault="0021072D" w:rsidP="0021072D">
            <w:pPr>
              <w:jc w:val="right"/>
              <w:rPr>
                <w:rFonts w:ascii="Calibri" w:hAnsi="Calibri" w:cs="Calibri"/>
                <w:sz w:val="20"/>
              </w:rPr>
            </w:pPr>
          </w:p>
        </w:tc>
        <w:tc>
          <w:tcPr>
            <w:tcW w:w="1134" w:type="dxa"/>
            <w:vAlign w:val="center"/>
          </w:tcPr>
          <w:p w:rsidR="0021072D" w:rsidRPr="00454AC9" w:rsidRDefault="0021072D" w:rsidP="0021072D">
            <w:pPr>
              <w:jc w:val="right"/>
              <w:rPr>
                <w:rFonts w:ascii="Calibri" w:hAnsi="Calibri" w:cs="Calibri"/>
                <w:sz w:val="20"/>
              </w:rPr>
            </w:pPr>
          </w:p>
        </w:tc>
        <w:tc>
          <w:tcPr>
            <w:tcW w:w="3539" w:type="dxa"/>
            <w:vAlign w:val="center"/>
          </w:tcPr>
          <w:p w:rsidR="0021072D" w:rsidRPr="00454AC9" w:rsidRDefault="0021072D" w:rsidP="0021072D">
            <w:pPr>
              <w:ind w:right="-57"/>
              <w:rPr>
                <w:rFonts w:ascii="Calibri" w:hAnsi="Calibri" w:cs="Calibri"/>
                <w:sz w:val="18"/>
                <w:szCs w:val="18"/>
              </w:rPr>
            </w:pPr>
            <w:r w:rsidRPr="00454AC9">
              <w:rPr>
                <w:rFonts w:ascii="Calibri" w:hAnsi="Calibri" w:cs="Calibri"/>
                <w:sz w:val="18"/>
                <w:szCs w:val="18"/>
              </w:rPr>
              <w:t>Ieskaita datorus, perifērijas ierīces un programmatūru, telekomunikāciju iekārtas, audio un video aparatūru.</w:t>
            </w:r>
          </w:p>
          <w:p w:rsidR="0021072D" w:rsidRPr="00454AC9" w:rsidRDefault="0021072D" w:rsidP="00BB38E9">
            <w:pPr>
              <w:ind w:right="-57"/>
              <w:rPr>
                <w:rFonts w:ascii="Calibri" w:hAnsi="Calibri" w:cs="Calibri"/>
                <w:sz w:val="18"/>
                <w:szCs w:val="18"/>
              </w:rPr>
            </w:pPr>
            <w:r w:rsidRPr="00454AC9">
              <w:rPr>
                <w:rFonts w:ascii="Calibri" w:hAnsi="Calibri" w:cs="Calibri"/>
                <w:sz w:val="18"/>
                <w:szCs w:val="18"/>
              </w:rPr>
              <w:t xml:space="preserve">Neieskaita gatavu programmatūras pakešu modificēšanu, lai nodrošinātu specifiskas vajadzības. Neieskaita tukšus diskus </w:t>
            </w:r>
            <w:r w:rsidRPr="00454AC9">
              <w:rPr>
                <w:rFonts w:ascii="Calibri" w:hAnsi="Calibri" w:cs="Calibri"/>
                <w:i/>
                <w:sz w:val="18"/>
                <w:szCs w:val="18"/>
              </w:rPr>
              <w:t>(ieskaita 26</w:t>
            </w:r>
            <w:r w:rsidR="00BB38E9">
              <w:rPr>
                <w:rFonts w:ascii="Calibri" w:hAnsi="Calibri" w:cs="Calibri"/>
                <w:i/>
                <w:sz w:val="18"/>
                <w:szCs w:val="18"/>
              </w:rPr>
              <w:t>0</w:t>
            </w:r>
            <w:r w:rsidRPr="00454AC9">
              <w:rPr>
                <w:rFonts w:ascii="Calibri" w:hAnsi="Calibri" w:cs="Calibri"/>
                <w:i/>
                <w:sz w:val="18"/>
                <w:szCs w:val="18"/>
              </w:rPr>
              <w:t>0.rindā).</w:t>
            </w:r>
          </w:p>
        </w:tc>
      </w:tr>
      <w:tr w:rsidR="0021072D" w:rsidRPr="0021072D" w:rsidTr="00454AC9">
        <w:trPr>
          <w:cantSplit/>
          <w:trHeight w:val="600"/>
        </w:trPr>
        <w:tc>
          <w:tcPr>
            <w:tcW w:w="3544" w:type="dxa"/>
            <w:vAlign w:val="center"/>
          </w:tcPr>
          <w:p w:rsidR="0021072D" w:rsidRPr="00454AC9" w:rsidRDefault="0021072D" w:rsidP="0021072D">
            <w:pPr>
              <w:rPr>
                <w:rFonts w:ascii="Calibri" w:hAnsi="Calibri" w:cs="Calibri"/>
                <w:b/>
                <w:sz w:val="20"/>
              </w:rPr>
            </w:pPr>
            <w:r w:rsidRPr="00454AC9">
              <w:rPr>
                <w:rFonts w:ascii="Calibri" w:hAnsi="Calibri" w:cs="Calibri"/>
                <w:b/>
                <w:sz w:val="20"/>
              </w:rPr>
              <w:t>Būvniecības materiāli un metālizstrādājumi</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2400</w:t>
            </w:r>
          </w:p>
        </w:tc>
        <w:tc>
          <w:tcPr>
            <w:tcW w:w="1559" w:type="dxa"/>
            <w:vAlign w:val="center"/>
          </w:tcPr>
          <w:p w:rsidR="0021072D" w:rsidRPr="00454AC9" w:rsidRDefault="0021072D" w:rsidP="0021072D">
            <w:pPr>
              <w:jc w:val="right"/>
              <w:rPr>
                <w:rFonts w:ascii="Calibri" w:hAnsi="Calibri" w:cs="Calibri"/>
                <w:sz w:val="20"/>
              </w:rPr>
            </w:pPr>
          </w:p>
        </w:tc>
        <w:tc>
          <w:tcPr>
            <w:tcW w:w="1134" w:type="dxa"/>
            <w:vAlign w:val="center"/>
          </w:tcPr>
          <w:p w:rsidR="0021072D" w:rsidRPr="00454AC9" w:rsidRDefault="0021072D" w:rsidP="0021072D">
            <w:pPr>
              <w:jc w:val="right"/>
              <w:rPr>
                <w:rFonts w:ascii="Calibri" w:hAnsi="Calibri" w:cs="Calibri"/>
                <w:sz w:val="20"/>
                <w:highlight w:val="lightGray"/>
              </w:rPr>
            </w:pPr>
          </w:p>
        </w:tc>
        <w:tc>
          <w:tcPr>
            <w:tcW w:w="3539" w:type="dxa"/>
            <w:vAlign w:val="center"/>
          </w:tcPr>
          <w:p w:rsidR="0021072D" w:rsidRPr="00454AC9" w:rsidRDefault="0021072D" w:rsidP="0021072D">
            <w:pPr>
              <w:ind w:right="-57"/>
              <w:rPr>
                <w:rFonts w:ascii="Calibri" w:hAnsi="Calibri" w:cs="Calibri"/>
                <w:sz w:val="18"/>
                <w:szCs w:val="18"/>
              </w:rPr>
            </w:pPr>
            <w:r w:rsidRPr="00454AC9">
              <w:rPr>
                <w:rFonts w:ascii="Calibri" w:hAnsi="Calibri" w:cs="Calibri"/>
                <w:sz w:val="18"/>
                <w:szCs w:val="18"/>
              </w:rPr>
              <w:t>Ieskaita metālizstrādājumus, krāsas, emalju un lakas, lokšņu stiklu, zāliena un dārza kopšanai paredzētās iekārtas, sanitārtehnikas izstrādājumus (arī caurules, blīves, rokas instrumentus, ķieģeļus, koka konstrukcijas, saunas, jumta segumus, sadzīves apkures krāsnis).</w:t>
            </w:r>
          </w:p>
        </w:tc>
      </w:tr>
      <w:tr w:rsidR="0021072D" w:rsidRPr="0021072D" w:rsidTr="00454AC9">
        <w:trPr>
          <w:cantSplit/>
          <w:trHeight w:val="600"/>
        </w:trPr>
        <w:tc>
          <w:tcPr>
            <w:tcW w:w="3544" w:type="dxa"/>
            <w:vAlign w:val="center"/>
          </w:tcPr>
          <w:p w:rsidR="0021072D" w:rsidRPr="00454AC9" w:rsidRDefault="0021072D" w:rsidP="0021072D">
            <w:pPr>
              <w:rPr>
                <w:rFonts w:ascii="Calibri" w:hAnsi="Calibri" w:cs="Calibri"/>
                <w:b/>
                <w:sz w:val="20"/>
              </w:rPr>
            </w:pPr>
            <w:r w:rsidRPr="00454AC9">
              <w:rPr>
                <w:rFonts w:ascii="Calibri" w:hAnsi="Calibri" w:cs="Calibri"/>
                <w:b/>
                <w:sz w:val="20"/>
              </w:rPr>
              <w:t>Mājsaimniecības preces</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2500</w:t>
            </w:r>
          </w:p>
        </w:tc>
        <w:tc>
          <w:tcPr>
            <w:tcW w:w="1559" w:type="dxa"/>
            <w:vAlign w:val="center"/>
          </w:tcPr>
          <w:p w:rsidR="0021072D" w:rsidRPr="00454AC9" w:rsidRDefault="0021072D" w:rsidP="0021072D">
            <w:pPr>
              <w:jc w:val="right"/>
              <w:rPr>
                <w:rFonts w:ascii="Calibri" w:hAnsi="Calibri" w:cs="Calibri"/>
                <w:sz w:val="20"/>
              </w:rPr>
            </w:pPr>
          </w:p>
        </w:tc>
        <w:tc>
          <w:tcPr>
            <w:tcW w:w="1134" w:type="dxa"/>
            <w:vAlign w:val="center"/>
          </w:tcPr>
          <w:p w:rsidR="0021072D" w:rsidRPr="00454AC9" w:rsidRDefault="0021072D" w:rsidP="0021072D">
            <w:pPr>
              <w:jc w:val="right"/>
              <w:rPr>
                <w:rFonts w:ascii="Calibri" w:hAnsi="Calibri" w:cs="Calibri"/>
                <w:sz w:val="20"/>
              </w:rPr>
            </w:pPr>
          </w:p>
        </w:tc>
        <w:tc>
          <w:tcPr>
            <w:tcW w:w="3539" w:type="dxa"/>
            <w:vAlign w:val="center"/>
          </w:tcPr>
          <w:p w:rsidR="0021072D" w:rsidRPr="00454AC9" w:rsidRDefault="0021072D" w:rsidP="0021072D">
            <w:pPr>
              <w:ind w:right="-57"/>
              <w:rPr>
                <w:rFonts w:ascii="Calibri" w:hAnsi="Calibri" w:cs="Calibri"/>
                <w:sz w:val="18"/>
                <w:szCs w:val="18"/>
              </w:rPr>
            </w:pPr>
            <w:r w:rsidRPr="00454AC9">
              <w:rPr>
                <w:rFonts w:ascii="Calibri" w:hAnsi="Calibri" w:cs="Calibri"/>
                <w:sz w:val="18"/>
                <w:szCs w:val="18"/>
              </w:rPr>
              <w:t>Ieskaita mēbeles (arī spoguļus un matračus), apgaismes ierīces (arī spuldzes), aizkarus un žalūzijas, mājsaimniecības tekstilijas (gobelēnus un dekorus), tapetes un grīdas segumus, paklājus un grīdsegas, mūzikas instrumentus un partitūras, māla un stikla traukus, porcelāna un keramikas izstrādājumus, griešanas rīkus, bloķēšanas ierīces, seifus, un drošības sistēmas bez uzstādīšanas vai apkopes, koka, korķa un pītos izstrādājumus.</w:t>
            </w:r>
          </w:p>
        </w:tc>
      </w:tr>
      <w:tr w:rsidR="0021072D" w:rsidRPr="0021072D" w:rsidTr="00454AC9">
        <w:trPr>
          <w:cantSplit/>
          <w:trHeight w:val="600"/>
        </w:trPr>
        <w:tc>
          <w:tcPr>
            <w:tcW w:w="3544" w:type="dxa"/>
            <w:vAlign w:val="center"/>
          </w:tcPr>
          <w:p w:rsidR="0021072D" w:rsidRPr="00454AC9" w:rsidRDefault="0021072D" w:rsidP="0021072D">
            <w:pPr>
              <w:ind w:firstLine="602"/>
              <w:rPr>
                <w:rFonts w:ascii="Calibri" w:hAnsi="Calibri" w:cs="Calibri"/>
                <w:sz w:val="20"/>
              </w:rPr>
            </w:pPr>
            <w:r w:rsidRPr="00454AC9">
              <w:rPr>
                <w:rFonts w:ascii="Calibri" w:hAnsi="Calibri" w:cs="Calibri"/>
                <w:i/>
                <w:sz w:val="20"/>
              </w:rPr>
              <w:t>no tā</w:t>
            </w:r>
            <w:r w:rsidRPr="00454AC9">
              <w:rPr>
                <w:rFonts w:ascii="Calibri" w:hAnsi="Calibri" w:cs="Calibri"/>
                <w:sz w:val="20"/>
              </w:rPr>
              <w:t>:</w:t>
            </w:r>
          </w:p>
          <w:p w:rsidR="0021072D" w:rsidRPr="00454AC9" w:rsidRDefault="0021072D" w:rsidP="0021072D">
            <w:pPr>
              <w:ind w:firstLine="177"/>
              <w:rPr>
                <w:rFonts w:ascii="Calibri" w:hAnsi="Calibri" w:cs="Calibri"/>
                <w:sz w:val="20"/>
              </w:rPr>
            </w:pPr>
            <w:r w:rsidRPr="00454AC9">
              <w:rPr>
                <w:rFonts w:ascii="Calibri" w:hAnsi="Calibri" w:cs="Calibri"/>
                <w:sz w:val="20"/>
              </w:rPr>
              <w:t>tekstilizstrādājumi</w:t>
            </w:r>
          </w:p>
        </w:tc>
        <w:tc>
          <w:tcPr>
            <w:tcW w:w="709" w:type="dxa"/>
            <w:vAlign w:val="center"/>
          </w:tcPr>
          <w:p w:rsidR="0021072D" w:rsidRPr="00454AC9" w:rsidRDefault="0021072D" w:rsidP="00917C28">
            <w:pPr>
              <w:spacing w:before="240"/>
              <w:jc w:val="center"/>
              <w:rPr>
                <w:rFonts w:ascii="Calibri" w:hAnsi="Calibri" w:cs="Calibri"/>
                <w:sz w:val="20"/>
              </w:rPr>
            </w:pPr>
            <w:r w:rsidRPr="00454AC9">
              <w:rPr>
                <w:rFonts w:ascii="Calibri" w:hAnsi="Calibri" w:cs="Calibri"/>
                <w:sz w:val="20"/>
              </w:rPr>
              <w:t>2510</w:t>
            </w:r>
          </w:p>
        </w:tc>
        <w:tc>
          <w:tcPr>
            <w:tcW w:w="1559" w:type="dxa"/>
            <w:vAlign w:val="center"/>
          </w:tcPr>
          <w:p w:rsidR="0021072D" w:rsidRPr="00454AC9" w:rsidRDefault="0021072D" w:rsidP="0021072D">
            <w:pPr>
              <w:jc w:val="right"/>
              <w:rPr>
                <w:rFonts w:ascii="Calibri" w:hAnsi="Calibri" w:cs="Calibri"/>
                <w:sz w:val="20"/>
                <w:highlight w:val="darkYellow"/>
              </w:rPr>
            </w:pPr>
          </w:p>
        </w:tc>
        <w:tc>
          <w:tcPr>
            <w:tcW w:w="1134" w:type="dxa"/>
            <w:vAlign w:val="center"/>
          </w:tcPr>
          <w:p w:rsidR="0021072D" w:rsidRPr="00454AC9" w:rsidRDefault="0021072D" w:rsidP="0021072D">
            <w:pPr>
              <w:jc w:val="right"/>
              <w:rPr>
                <w:rFonts w:ascii="Calibri" w:hAnsi="Calibri" w:cs="Calibri"/>
                <w:sz w:val="20"/>
                <w:highlight w:val="darkYellow"/>
              </w:rPr>
            </w:pPr>
          </w:p>
        </w:tc>
        <w:tc>
          <w:tcPr>
            <w:tcW w:w="3539" w:type="dxa"/>
            <w:vAlign w:val="center"/>
          </w:tcPr>
          <w:p w:rsidR="0021072D" w:rsidRPr="00454AC9" w:rsidRDefault="0021072D" w:rsidP="0021072D">
            <w:pPr>
              <w:ind w:right="-57"/>
              <w:rPr>
                <w:rFonts w:ascii="Calibri" w:hAnsi="Calibri" w:cs="Calibri"/>
                <w:sz w:val="18"/>
                <w:szCs w:val="18"/>
              </w:rPr>
            </w:pPr>
            <w:r w:rsidRPr="00454AC9">
              <w:rPr>
                <w:rFonts w:ascii="Calibri" w:hAnsi="Calibri" w:cs="Calibri"/>
                <w:sz w:val="18"/>
                <w:szCs w:val="18"/>
              </w:rPr>
              <w:t>Ieskaita audumus, tekstilmateriālus, dzijas,</w:t>
            </w:r>
          </w:p>
          <w:p w:rsidR="0021072D" w:rsidRPr="00454AC9" w:rsidRDefault="0021072D" w:rsidP="0021072D">
            <w:pPr>
              <w:ind w:right="-57"/>
              <w:rPr>
                <w:rFonts w:ascii="Calibri" w:hAnsi="Calibri" w:cs="Calibri"/>
                <w:sz w:val="18"/>
                <w:szCs w:val="18"/>
              </w:rPr>
            </w:pPr>
            <w:r w:rsidRPr="00454AC9">
              <w:rPr>
                <w:rFonts w:ascii="Calibri" w:hAnsi="Calibri" w:cs="Calibri"/>
                <w:sz w:val="18"/>
                <w:szCs w:val="18"/>
              </w:rPr>
              <w:t>tekstilizstrādājumu veidošanai paredzētos materiālus, galantērijas preces (adatas, diegus u.c.).</w:t>
            </w:r>
          </w:p>
        </w:tc>
      </w:tr>
      <w:tr w:rsidR="0021072D" w:rsidRPr="0021072D" w:rsidTr="00454AC9">
        <w:trPr>
          <w:cantSplit/>
          <w:trHeight w:val="600"/>
        </w:trPr>
        <w:tc>
          <w:tcPr>
            <w:tcW w:w="3544" w:type="dxa"/>
            <w:vAlign w:val="center"/>
          </w:tcPr>
          <w:p w:rsidR="0021072D" w:rsidRPr="00454AC9" w:rsidRDefault="0021072D" w:rsidP="0021072D">
            <w:pPr>
              <w:ind w:left="177"/>
              <w:rPr>
                <w:rFonts w:ascii="Calibri" w:hAnsi="Calibri" w:cs="Calibri"/>
                <w:sz w:val="20"/>
              </w:rPr>
            </w:pPr>
            <w:r w:rsidRPr="00454AC9">
              <w:rPr>
                <w:rFonts w:ascii="Calibri" w:hAnsi="Calibri" w:cs="Calibri"/>
                <w:sz w:val="20"/>
              </w:rPr>
              <w:t>elektriskās mājsaimniecības ierīces</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2540</w:t>
            </w:r>
          </w:p>
        </w:tc>
        <w:tc>
          <w:tcPr>
            <w:tcW w:w="1559" w:type="dxa"/>
            <w:vAlign w:val="center"/>
          </w:tcPr>
          <w:p w:rsidR="0021072D" w:rsidRPr="00454AC9" w:rsidRDefault="0021072D" w:rsidP="0021072D">
            <w:pPr>
              <w:jc w:val="right"/>
              <w:rPr>
                <w:rFonts w:ascii="Calibri" w:hAnsi="Calibri" w:cs="Calibri"/>
                <w:sz w:val="20"/>
                <w:highlight w:val="darkYellow"/>
              </w:rPr>
            </w:pPr>
          </w:p>
        </w:tc>
        <w:tc>
          <w:tcPr>
            <w:tcW w:w="1134" w:type="dxa"/>
            <w:vAlign w:val="center"/>
          </w:tcPr>
          <w:p w:rsidR="0021072D" w:rsidRPr="00454AC9" w:rsidRDefault="0021072D" w:rsidP="0021072D">
            <w:pPr>
              <w:jc w:val="right"/>
              <w:rPr>
                <w:rFonts w:ascii="Calibri" w:hAnsi="Calibri" w:cs="Calibri"/>
                <w:sz w:val="20"/>
                <w:highlight w:val="darkYellow"/>
              </w:rPr>
            </w:pPr>
          </w:p>
        </w:tc>
        <w:tc>
          <w:tcPr>
            <w:tcW w:w="3539" w:type="dxa"/>
            <w:vAlign w:val="center"/>
          </w:tcPr>
          <w:p w:rsidR="0021072D" w:rsidRPr="00454AC9" w:rsidRDefault="0021072D" w:rsidP="0021072D">
            <w:pPr>
              <w:ind w:left="-17" w:right="-57"/>
              <w:rPr>
                <w:rFonts w:ascii="Calibri" w:hAnsi="Calibri" w:cs="Calibri"/>
                <w:sz w:val="18"/>
                <w:szCs w:val="18"/>
              </w:rPr>
            </w:pPr>
            <w:r w:rsidRPr="00454AC9">
              <w:rPr>
                <w:rFonts w:ascii="Calibri" w:hAnsi="Calibri" w:cs="Calibri"/>
                <w:sz w:val="18"/>
                <w:szCs w:val="18"/>
              </w:rPr>
              <w:t>Ieskaita elektriskās gāzes plītis, vadus, slēdžus, rozetes u.tml.</w:t>
            </w:r>
          </w:p>
          <w:p w:rsidR="0021072D" w:rsidRPr="00454AC9" w:rsidRDefault="0021072D" w:rsidP="00BB38E9">
            <w:pPr>
              <w:ind w:right="-57"/>
              <w:rPr>
                <w:rFonts w:ascii="Calibri" w:hAnsi="Calibri" w:cs="Calibri"/>
                <w:sz w:val="18"/>
                <w:szCs w:val="18"/>
              </w:rPr>
            </w:pPr>
            <w:r w:rsidRPr="00454AC9">
              <w:rPr>
                <w:rFonts w:ascii="Calibri" w:hAnsi="Calibri" w:cs="Calibri"/>
                <w:sz w:val="18"/>
                <w:szCs w:val="18"/>
              </w:rPr>
              <w:t xml:space="preserve">Neieskaita radio, TV, audio un video aparatūru </w:t>
            </w:r>
            <w:r w:rsidRPr="00454AC9">
              <w:rPr>
                <w:rFonts w:ascii="Calibri" w:hAnsi="Calibri" w:cs="Calibri"/>
                <w:i/>
                <w:sz w:val="18"/>
                <w:szCs w:val="18"/>
              </w:rPr>
              <w:t>(uzrāda 23</w:t>
            </w:r>
            <w:r w:rsidR="00BB38E9">
              <w:rPr>
                <w:rFonts w:ascii="Calibri" w:hAnsi="Calibri" w:cs="Calibri"/>
                <w:i/>
                <w:sz w:val="18"/>
                <w:szCs w:val="18"/>
              </w:rPr>
              <w:t>0</w:t>
            </w:r>
            <w:r w:rsidRPr="00454AC9">
              <w:rPr>
                <w:rFonts w:ascii="Calibri" w:hAnsi="Calibri" w:cs="Calibri"/>
                <w:i/>
                <w:sz w:val="18"/>
                <w:szCs w:val="18"/>
              </w:rPr>
              <w:t>0.rindā).</w:t>
            </w:r>
          </w:p>
        </w:tc>
      </w:tr>
      <w:tr w:rsidR="0021072D" w:rsidRPr="0021072D" w:rsidTr="00454AC9">
        <w:trPr>
          <w:cantSplit/>
          <w:trHeight w:val="600"/>
        </w:trPr>
        <w:tc>
          <w:tcPr>
            <w:tcW w:w="3544" w:type="dxa"/>
            <w:vAlign w:val="center"/>
          </w:tcPr>
          <w:p w:rsidR="0021072D" w:rsidRPr="00454AC9" w:rsidRDefault="0021072D" w:rsidP="0021072D">
            <w:pPr>
              <w:rPr>
                <w:rFonts w:ascii="Calibri" w:hAnsi="Calibri" w:cs="Calibri"/>
                <w:b/>
                <w:sz w:val="20"/>
              </w:rPr>
            </w:pPr>
            <w:r w:rsidRPr="00454AC9">
              <w:rPr>
                <w:rFonts w:ascii="Calibri" w:hAnsi="Calibri" w:cs="Calibri"/>
                <w:b/>
                <w:sz w:val="20"/>
              </w:rPr>
              <w:t>Kultūras un izklaides preces</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2600</w:t>
            </w:r>
          </w:p>
        </w:tc>
        <w:tc>
          <w:tcPr>
            <w:tcW w:w="1559" w:type="dxa"/>
            <w:vAlign w:val="center"/>
          </w:tcPr>
          <w:p w:rsidR="0021072D" w:rsidRPr="00454AC9" w:rsidRDefault="0021072D" w:rsidP="0021072D">
            <w:pPr>
              <w:jc w:val="right"/>
              <w:rPr>
                <w:rFonts w:ascii="Calibri" w:hAnsi="Calibri" w:cs="Calibri"/>
                <w:sz w:val="20"/>
              </w:rPr>
            </w:pPr>
          </w:p>
        </w:tc>
        <w:tc>
          <w:tcPr>
            <w:tcW w:w="1134" w:type="dxa"/>
            <w:vAlign w:val="center"/>
          </w:tcPr>
          <w:p w:rsidR="0021072D" w:rsidRPr="00454AC9" w:rsidRDefault="0021072D" w:rsidP="0021072D">
            <w:pPr>
              <w:jc w:val="right"/>
              <w:rPr>
                <w:rFonts w:ascii="Calibri" w:hAnsi="Calibri" w:cs="Calibri"/>
                <w:sz w:val="20"/>
              </w:rPr>
            </w:pPr>
          </w:p>
        </w:tc>
        <w:tc>
          <w:tcPr>
            <w:tcW w:w="3539" w:type="dxa"/>
            <w:vAlign w:val="center"/>
          </w:tcPr>
          <w:p w:rsidR="0021072D" w:rsidRPr="00454AC9" w:rsidRDefault="0021072D" w:rsidP="0021072D">
            <w:pPr>
              <w:ind w:right="-57"/>
              <w:rPr>
                <w:rFonts w:ascii="Calibri" w:hAnsi="Calibri" w:cs="Calibri"/>
                <w:sz w:val="18"/>
                <w:szCs w:val="18"/>
              </w:rPr>
            </w:pPr>
            <w:r w:rsidRPr="00454AC9">
              <w:rPr>
                <w:rFonts w:ascii="Calibri" w:hAnsi="Calibri" w:cs="Calibri"/>
                <w:sz w:val="18"/>
                <w:szCs w:val="18"/>
              </w:rPr>
              <w:t>Ieskaita grāmatas, laikrakstus un žurnālus, rakstāmlietas (arī kancelejas preces, papīru, kartona traukus), mūzikas un video ierakstus (arī tukšus diskus), sporta un tūrisma piederumus (arī s</w:t>
            </w:r>
            <w:r w:rsidRPr="00454AC9">
              <w:rPr>
                <w:rFonts w:ascii="Calibri" w:hAnsi="Calibri" w:cs="Calibri"/>
                <w:sz w:val="18"/>
                <w:szCs w:val="18"/>
                <w:u w:val="single"/>
              </w:rPr>
              <w:t>pecializētos</w:t>
            </w:r>
            <w:r w:rsidRPr="00454AC9">
              <w:rPr>
                <w:rFonts w:ascii="Calibri" w:hAnsi="Calibri" w:cs="Calibri"/>
                <w:sz w:val="18"/>
                <w:szCs w:val="18"/>
              </w:rPr>
              <w:t xml:space="preserve"> apavus: slēpošanas zābakus, slidzābakus, futbola zābakus u.tml.), laivas, ūdens motociklus, spēles un rotaļlietas, suvenīrus un mākslas priekšmetus.</w:t>
            </w:r>
          </w:p>
          <w:p w:rsidR="0021072D" w:rsidRPr="00454AC9" w:rsidRDefault="0021072D" w:rsidP="0021072D">
            <w:pPr>
              <w:ind w:left="-17" w:right="-57"/>
              <w:rPr>
                <w:rFonts w:ascii="Calibri" w:hAnsi="Calibri" w:cs="Calibri"/>
                <w:sz w:val="18"/>
                <w:szCs w:val="18"/>
              </w:rPr>
            </w:pPr>
            <w:r w:rsidRPr="00454AC9">
              <w:rPr>
                <w:rFonts w:ascii="Calibri" w:hAnsi="Calibri" w:cs="Calibri"/>
                <w:sz w:val="18"/>
                <w:szCs w:val="18"/>
              </w:rPr>
              <w:t xml:space="preserve">Neieskaita sporta apģērbus un apavus </w:t>
            </w:r>
            <w:r w:rsidRPr="00454AC9">
              <w:rPr>
                <w:rFonts w:ascii="Calibri" w:hAnsi="Calibri" w:cs="Calibri"/>
                <w:i/>
                <w:sz w:val="18"/>
                <w:szCs w:val="18"/>
              </w:rPr>
              <w:t>(uzrāda 2710. un 2720.rindā)</w:t>
            </w:r>
            <w:r w:rsidRPr="00454AC9">
              <w:rPr>
                <w:rFonts w:ascii="Calibri" w:hAnsi="Calibri" w:cs="Calibri"/>
                <w:sz w:val="18"/>
                <w:szCs w:val="18"/>
              </w:rPr>
              <w:t>.</w:t>
            </w:r>
          </w:p>
        </w:tc>
      </w:tr>
      <w:tr w:rsidR="0021072D" w:rsidRPr="0021072D" w:rsidTr="00454AC9">
        <w:trPr>
          <w:cantSplit/>
          <w:trHeight w:val="600"/>
        </w:trPr>
        <w:tc>
          <w:tcPr>
            <w:tcW w:w="3544" w:type="dxa"/>
            <w:vAlign w:val="center"/>
          </w:tcPr>
          <w:p w:rsidR="0021072D" w:rsidRPr="00454AC9" w:rsidRDefault="0021072D" w:rsidP="0021072D">
            <w:pPr>
              <w:ind w:right="-57"/>
              <w:rPr>
                <w:rFonts w:ascii="Calibri" w:hAnsi="Calibri" w:cs="Calibri"/>
                <w:b/>
                <w:sz w:val="20"/>
              </w:rPr>
            </w:pPr>
            <w:r w:rsidRPr="00454AC9">
              <w:rPr>
                <w:rFonts w:ascii="Calibri" w:hAnsi="Calibri" w:cs="Calibri"/>
                <w:b/>
                <w:sz w:val="20"/>
              </w:rPr>
              <w:t>Apģērbi, farmaceitiskās preces, tualetes piederumi, ziedi, augi, mājdzīvnieki un to barība</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2700</w:t>
            </w:r>
          </w:p>
        </w:tc>
        <w:tc>
          <w:tcPr>
            <w:tcW w:w="1559" w:type="dxa"/>
            <w:vAlign w:val="center"/>
          </w:tcPr>
          <w:p w:rsidR="0021072D" w:rsidRPr="00454AC9" w:rsidRDefault="0021072D" w:rsidP="0021072D">
            <w:pPr>
              <w:ind w:left="-57"/>
              <w:jc w:val="right"/>
              <w:rPr>
                <w:rFonts w:ascii="Calibri" w:hAnsi="Calibri" w:cs="Calibri"/>
                <w:sz w:val="20"/>
              </w:rPr>
            </w:pPr>
          </w:p>
        </w:tc>
        <w:tc>
          <w:tcPr>
            <w:tcW w:w="1134" w:type="dxa"/>
            <w:vAlign w:val="center"/>
          </w:tcPr>
          <w:p w:rsidR="0021072D" w:rsidRPr="00454AC9" w:rsidRDefault="0021072D" w:rsidP="0021072D">
            <w:pPr>
              <w:ind w:left="-57"/>
              <w:jc w:val="right"/>
              <w:rPr>
                <w:rFonts w:ascii="Calibri" w:hAnsi="Calibri" w:cs="Calibri"/>
                <w:sz w:val="20"/>
              </w:rPr>
            </w:pPr>
          </w:p>
        </w:tc>
        <w:tc>
          <w:tcPr>
            <w:tcW w:w="3539" w:type="dxa"/>
            <w:vAlign w:val="center"/>
          </w:tcPr>
          <w:p w:rsidR="0021072D" w:rsidRPr="00454AC9" w:rsidRDefault="0021072D" w:rsidP="0021072D">
            <w:pPr>
              <w:ind w:left="-17" w:right="-57"/>
              <w:rPr>
                <w:rFonts w:ascii="Calibri" w:hAnsi="Calibri" w:cs="Calibri"/>
                <w:sz w:val="18"/>
                <w:szCs w:val="18"/>
              </w:rPr>
            </w:pPr>
            <w:r w:rsidRPr="00454AC9">
              <w:rPr>
                <w:rFonts w:ascii="Calibri" w:hAnsi="Calibri" w:cs="Calibri"/>
                <w:sz w:val="18"/>
                <w:szCs w:val="18"/>
              </w:rPr>
              <w:t>Ieskaita arī vainagus, mēslošanas līdzekļus un agroķīmiskos produktus, kūdru un augu aizsardzības līdzekļus.</w:t>
            </w:r>
          </w:p>
        </w:tc>
      </w:tr>
      <w:tr w:rsidR="0021072D" w:rsidRPr="0021072D" w:rsidTr="00454AC9">
        <w:trPr>
          <w:cantSplit/>
          <w:trHeight w:val="600"/>
        </w:trPr>
        <w:tc>
          <w:tcPr>
            <w:tcW w:w="3544" w:type="dxa"/>
            <w:vAlign w:val="center"/>
          </w:tcPr>
          <w:p w:rsidR="0021072D" w:rsidRPr="00454AC9" w:rsidRDefault="0021072D" w:rsidP="0021072D">
            <w:pPr>
              <w:tabs>
                <w:tab w:val="left" w:pos="320"/>
              </w:tabs>
              <w:ind w:right="-57" w:firstLine="319"/>
              <w:rPr>
                <w:rFonts w:ascii="Calibri" w:hAnsi="Calibri" w:cs="Calibri"/>
                <w:sz w:val="20"/>
              </w:rPr>
            </w:pPr>
            <w:r w:rsidRPr="00454AC9">
              <w:rPr>
                <w:rFonts w:ascii="Calibri" w:hAnsi="Calibri" w:cs="Calibri"/>
                <w:i/>
                <w:sz w:val="18"/>
                <w:szCs w:val="18"/>
              </w:rPr>
              <w:t>no tā</w:t>
            </w:r>
            <w:r w:rsidRPr="00454AC9">
              <w:rPr>
                <w:rFonts w:ascii="Calibri" w:hAnsi="Calibri" w:cs="Calibri"/>
                <w:sz w:val="20"/>
              </w:rPr>
              <w:t>:</w:t>
            </w:r>
          </w:p>
          <w:p w:rsidR="0021072D" w:rsidRPr="00454AC9" w:rsidRDefault="0021072D" w:rsidP="0021072D">
            <w:pPr>
              <w:tabs>
                <w:tab w:val="left" w:pos="320"/>
              </w:tabs>
              <w:ind w:right="-57" w:firstLine="319"/>
              <w:rPr>
                <w:rFonts w:ascii="Calibri" w:hAnsi="Calibri" w:cs="Calibri"/>
                <w:sz w:val="20"/>
              </w:rPr>
            </w:pPr>
            <w:r w:rsidRPr="00454AC9">
              <w:rPr>
                <w:rFonts w:ascii="Calibri" w:hAnsi="Calibri" w:cs="Calibri"/>
                <w:sz w:val="20"/>
              </w:rPr>
              <w:t>apģērbi</w:t>
            </w:r>
          </w:p>
        </w:tc>
        <w:tc>
          <w:tcPr>
            <w:tcW w:w="709" w:type="dxa"/>
            <w:vAlign w:val="center"/>
          </w:tcPr>
          <w:p w:rsidR="0021072D" w:rsidRPr="00454AC9" w:rsidRDefault="0021072D" w:rsidP="00917C28">
            <w:pPr>
              <w:spacing w:before="240"/>
              <w:jc w:val="center"/>
              <w:rPr>
                <w:rFonts w:ascii="Calibri" w:hAnsi="Calibri" w:cs="Calibri"/>
                <w:sz w:val="20"/>
              </w:rPr>
            </w:pPr>
            <w:r w:rsidRPr="00454AC9">
              <w:rPr>
                <w:rFonts w:ascii="Calibri" w:hAnsi="Calibri" w:cs="Calibri"/>
                <w:sz w:val="20"/>
              </w:rPr>
              <w:t>2710</w:t>
            </w:r>
          </w:p>
        </w:tc>
        <w:tc>
          <w:tcPr>
            <w:tcW w:w="1559" w:type="dxa"/>
            <w:vAlign w:val="center"/>
          </w:tcPr>
          <w:p w:rsidR="0021072D" w:rsidRPr="00454AC9" w:rsidRDefault="0021072D" w:rsidP="0021072D">
            <w:pPr>
              <w:ind w:left="-57"/>
              <w:jc w:val="right"/>
              <w:rPr>
                <w:rFonts w:ascii="Calibri" w:hAnsi="Calibri" w:cs="Calibri"/>
                <w:sz w:val="20"/>
                <w:highlight w:val="magenta"/>
              </w:rPr>
            </w:pPr>
          </w:p>
        </w:tc>
        <w:tc>
          <w:tcPr>
            <w:tcW w:w="1134" w:type="dxa"/>
            <w:vAlign w:val="center"/>
          </w:tcPr>
          <w:p w:rsidR="0021072D" w:rsidRPr="00454AC9" w:rsidRDefault="0021072D" w:rsidP="0021072D">
            <w:pPr>
              <w:ind w:left="-57"/>
              <w:jc w:val="right"/>
              <w:rPr>
                <w:rFonts w:ascii="Calibri" w:hAnsi="Calibri" w:cs="Calibri"/>
                <w:sz w:val="20"/>
                <w:highlight w:val="magenta"/>
              </w:rPr>
            </w:pPr>
          </w:p>
        </w:tc>
        <w:tc>
          <w:tcPr>
            <w:tcW w:w="3539" w:type="dxa"/>
            <w:vAlign w:val="center"/>
          </w:tcPr>
          <w:p w:rsidR="0021072D" w:rsidRPr="00454AC9" w:rsidRDefault="0021072D" w:rsidP="0021072D">
            <w:pPr>
              <w:ind w:left="-17" w:right="-57"/>
              <w:rPr>
                <w:rFonts w:ascii="Calibri" w:hAnsi="Calibri" w:cs="Calibri"/>
                <w:sz w:val="18"/>
                <w:szCs w:val="18"/>
              </w:rPr>
            </w:pPr>
            <w:r w:rsidRPr="00454AC9">
              <w:rPr>
                <w:rFonts w:ascii="Calibri" w:hAnsi="Calibri" w:cs="Calibri"/>
                <w:sz w:val="18"/>
                <w:szCs w:val="18"/>
              </w:rPr>
              <w:t>Ieskaita arī kažokādu izstrādājumus, sporta apģērbus, zeķes, cimdus (izņemot ādas), apģērbu aksesuārus.</w:t>
            </w:r>
          </w:p>
        </w:tc>
      </w:tr>
      <w:tr w:rsidR="0021072D" w:rsidRPr="0021072D" w:rsidTr="00454AC9">
        <w:trPr>
          <w:cantSplit/>
          <w:trHeight w:val="600"/>
        </w:trPr>
        <w:tc>
          <w:tcPr>
            <w:tcW w:w="3544" w:type="dxa"/>
            <w:vAlign w:val="center"/>
          </w:tcPr>
          <w:p w:rsidR="0021072D" w:rsidRPr="00454AC9" w:rsidRDefault="0021072D" w:rsidP="0021072D">
            <w:pPr>
              <w:tabs>
                <w:tab w:val="left" w:pos="320"/>
              </w:tabs>
              <w:ind w:right="-57" w:firstLine="319"/>
              <w:rPr>
                <w:rFonts w:ascii="Calibri" w:hAnsi="Calibri" w:cs="Calibri"/>
                <w:sz w:val="20"/>
              </w:rPr>
            </w:pPr>
            <w:r w:rsidRPr="00454AC9">
              <w:rPr>
                <w:rFonts w:ascii="Calibri" w:hAnsi="Calibri" w:cs="Calibri"/>
                <w:sz w:val="20"/>
              </w:rPr>
              <w:t>apavi</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2720</w:t>
            </w:r>
          </w:p>
        </w:tc>
        <w:tc>
          <w:tcPr>
            <w:tcW w:w="1559" w:type="dxa"/>
            <w:vAlign w:val="center"/>
          </w:tcPr>
          <w:p w:rsidR="0021072D" w:rsidRPr="00454AC9" w:rsidRDefault="0021072D" w:rsidP="0021072D">
            <w:pPr>
              <w:ind w:left="-57"/>
              <w:jc w:val="right"/>
              <w:rPr>
                <w:rFonts w:ascii="Calibri" w:hAnsi="Calibri" w:cs="Calibri"/>
                <w:sz w:val="20"/>
                <w:highlight w:val="magenta"/>
              </w:rPr>
            </w:pPr>
          </w:p>
        </w:tc>
        <w:tc>
          <w:tcPr>
            <w:tcW w:w="1134" w:type="dxa"/>
            <w:vAlign w:val="center"/>
          </w:tcPr>
          <w:p w:rsidR="0021072D" w:rsidRPr="00454AC9" w:rsidRDefault="0021072D" w:rsidP="0021072D">
            <w:pPr>
              <w:ind w:left="-57"/>
              <w:jc w:val="right"/>
              <w:rPr>
                <w:rFonts w:ascii="Calibri" w:hAnsi="Calibri" w:cs="Calibri"/>
                <w:sz w:val="20"/>
                <w:highlight w:val="magenta"/>
              </w:rPr>
            </w:pPr>
          </w:p>
        </w:tc>
        <w:tc>
          <w:tcPr>
            <w:tcW w:w="3539" w:type="dxa"/>
            <w:vAlign w:val="center"/>
          </w:tcPr>
          <w:p w:rsidR="0021072D" w:rsidRPr="00454AC9" w:rsidRDefault="0021072D" w:rsidP="0021072D">
            <w:pPr>
              <w:ind w:left="-17" w:right="-57"/>
              <w:rPr>
                <w:rFonts w:ascii="Calibri" w:hAnsi="Calibri" w:cs="Calibri"/>
                <w:sz w:val="18"/>
                <w:szCs w:val="18"/>
              </w:rPr>
            </w:pPr>
            <w:r w:rsidRPr="00454AC9">
              <w:rPr>
                <w:rFonts w:ascii="Calibri" w:hAnsi="Calibri" w:cs="Calibri"/>
                <w:sz w:val="18"/>
                <w:szCs w:val="18"/>
              </w:rPr>
              <w:t xml:space="preserve">Ieskaita apavus no jebkura materiāla (arī gumijas un sporta apavus). Neieskaita </w:t>
            </w:r>
            <w:r w:rsidRPr="00454AC9">
              <w:rPr>
                <w:rFonts w:ascii="Calibri" w:hAnsi="Calibri" w:cs="Calibri"/>
                <w:sz w:val="18"/>
                <w:szCs w:val="18"/>
                <w:u w:val="single"/>
              </w:rPr>
              <w:t>specializētos sporta</w:t>
            </w:r>
            <w:r w:rsidRPr="00454AC9">
              <w:rPr>
                <w:rFonts w:ascii="Calibri" w:hAnsi="Calibri" w:cs="Calibri"/>
                <w:sz w:val="18"/>
                <w:szCs w:val="18"/>
              </w:rPr>
              <w:t xml:space="preserve"> apavus: slēpošanas zābakus, slidzābakus, futbola zābakus u.tml.</w:t>
            </w:r>
          </w:p>
        </w:tc>
      </w:tr>
      <w:tr w:rsidR="0021072D" w:rsidRPr="0021072D" w:rsidTr="00454AC9">
        <w:trPr>
          <w:cantSplit/>
          <w:trHeight w:val="600"/>
        </w:trPr>
        <w:tc>
          <w:tcPr>
            <w:tcW w:w="3544" w:type="dxa"/>
            <w:vAlign w:val="center"/>
          </w:tcPr>
          <w:p w:rsidR="0021072D" w:rsidRPr="00454AC9" w:rsidRDefault="0021072D" w:rsidP="0021072D">
            <w:pPr>
              <w:tabs>
                <w:tab w:val="left" w:pos="320"/>
              </w:tabs>
              <w:ind w:left="319" w:right="-57"/>
              <w:rPr>
                <w:rFonts w:ascii="Calibri" w:hAnsi="Calibri" w:cs="Calibri"/>
                <w:sz w:val="20"/>
              </w:rPr>
            </w:pPr>
            <w:r w:rsidRPr="00454AC9">
              <w:rPr>
                <w:rFonts w:ascii="Calibri" w:hAnsi="Calibri" w:cs="Calibri"/>
                <w:sz w:val="20"/>
              </w:rPr>
              <w:t>ādas izstrādājumi un ceļojuma piederumi</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2730</w:t>
            </w:r>
          </w:p>
        </w:tc>
        <w:tc>
          <w:tcPr>
            <w:tcW w:w="1559" w:type="dxa"/>
            <w:vAlign w:val="center"/>
          </w:tcPr>
          <w:p w:rsidR="0021072D" w:rsidRPr="00454AC9" w:rsidRDefault="0021072D" w:rsidP="0021072D">
            <w:pPr>
              <w:ind w:left="-57"/>
              <w:jc w:val="right"/>
              <w:rPr>
                <w:rFonts w:ascii="Calibri" w:hAnsi="Calibri" w:cs="Calibri"/>
                <w:sz w:val="20"/>
                <w:highlight w:val="magenta"/>
              </w:rPr>
            </w:pPr>
          </w:p>
        </w:tc>
        <w:tc>
          <w:tcPr>
            <w:tcW w:w="1134" w:type="dxa"/>
            <w:vAlign w:val="center"/>
          </w:tcPr>
          <w:p w:rsidR="0021072D" w:rsidRPr="00454AC9" w:rsidRDefault="0021072D" w:rsidP="0021072D">
            <w:pPr>
              <w:ind w:left="-57"/>
              <w:jc w:val="right"/>
              <w:rPr>
                <w:rFonts w:ascii="Calibri" w:hAnsi="Calibri" w:cs="Calibri"/>
                <w:sz w:val="20"/>
                <w:highlight w:val="magenta"/>
              </w:rPr>
            </w:pPr>
          </w:p>
        </w:tc>
        <w:tc>
          <w:tcPr>
            <w:tcW w:w="3539" w:type="dxa"/>
            <w:vAlign w:val="center"/>
          </w:tcPr>
          <w:p w:rsidR="0021072D" w:rsidRPr="00454AC9" w:rsidRDefault="0021072D" w:rsidP="0021072D">
            <w:pPr>
              <w:ind w:left="-17" w:right="-57"/>
              <w:rPr>
                <w:rFonts w:ascii="Calibri" w:hAnsi="Calibri" w:cs="Calibri"/>
                <w:sz w:val="18"/>
                <w:szCs w:val="18"/>
              </w:rPr>
            </w:pPr>
            <w:r w:rsidRPr="00454AC9">
              <w:rPr>
                <w:rFonts w:ascii="Calibri" w:hAnsi="Calibri" w:cs="Calibri"/>
                <w:sz w:val="18"/>
                <w:szCs w:val="18"/>
              </w:rPr>
              <w:t>Ieskaita ādas un ādas aizvietotāju somas un ceļojuma piederumus, jostas, siksnas, makus, ādas cimdus u.tml.</w:t>
            </w:r>
          </w:p>
        </w:tc>
      </w:tr>
      <w:tr w:rsidR="0021072D" w:rsidRPr="0021072D" w:rsidTr="00454AC9">
        <w:trPr>
          <w:cantSplit/>
          <w:trHeight w:val="600"/>
        </w:trPr>
        <w:tc>
          <w:tcPr>
            <w:tcW w:w="3544" w:type="dxa"/>
            <w:vAlign w:val="center"/>
          </w:tcPr>
          <w:p w:rsidR="0021072D" w:rsidRPr="00454AC9" w:rsidRDefault="0021072D" w:rsidP="0021072D">
            <w:pPr>
              <w:tabs>
                <w:tab w:val="left" w:pos="320"/>
              </w:tabs>
              <w:ind w:right="-57" w:firstLine="319"/>
              <w:rPr>
                <w:rFonts w:ascii="Calibri" w:hAnsi="Calibri" w:cs="Calibri"/>
                <w:sz w:val="20"/>
              </w:rPr>
            </w:pPr>
            <w:r w:rsidRPr="00454AC9">
              <w:rPr>
                <w:rFonts w:ascii="Calibri" w:hAnsi="Calibri" w:cs="Calibri"/>
                <w:sz w:val="20"/>
              </w:rPr>
              <w:t>farmaceitiskās preces</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2740</w:t>
            </w:r>
          </w:p>
        </w:tc>
        <w:tc>
          <w:tcPr>
            <w:tcW w:w="1559" w:type="dxa"/>
            <w:vAlign w:val="center"/>
          </w:tcPr>
          <w:p w:rsidR="0021072D" w:rsidRPr="00454AC9" w:rsidRDefault="0021072D" w:rsidP="0021072D">
            <w:pPr>
              <w:ind w:left="-57"/>
              <w:jc w:val="right"/>
              <w:rPr>
                <w:rFonts w:ascii="Calibri" w:hAnsi="Calibri" w:cs="Calibri"/>
                <w:sz w:val="20"/>
                <w:highlight w:val="magenta"/>
              </w:rPr>
            </w:pPr>
          </w:p>
        </w:tc>
        <w:tc>
          <w:tcPr>
            <w:tcW w:w="1134" w:type="dxa"/>
            <w:vAlign w:val="center"/>
          </w:tcPr>
          <w:p w:rsidR="0021072D" w:rsidRPr="00454AC9" w:rsidRDefault="0021072D" w:rsidP="0021072D">
            <w:pPr>
              <w:ind w:left="-57"/>
              <w:jc w:val="right"/>
              <w:rPr>
                <w:rFonts w:ascii="Calibri" w:hAnsi="Calibri" w:cs="Calibri"/>
                <w:sz w:val="20"/>
                <w:highlight w:val="magenta"/>
              </w:rPr>
            </w:pPr>
          </w:p>
        </w:tc>
        <w:tc>
          <w:tcPr>
            <w:tcW w:w="3539" w:type="dxa"/>
            <w:vAlign w:val="center"/>
          </w:tcPr>
          <w:p w:rsidR="0021072D" w:rsidRPr="00454AC9" w:rsidRDefault="0021072D" w:rsidP="0021072D">
            <w:pPr>
              <w:ind w:left="-17" w:right="-57"/>
              <w:rPr>
                <w:rFonts w:ascii="Calibri" w:hAnsi="Calibri" w:cs="Calibri"/>
                <w:sz w:val="18"/>
                <w:szCs w:val="18"/>
              </w:rPr>
            </w:pPr>
          </w:p>
        </w:tc>
      </w:tr>
      <w:tr w:rsidR="0021072D" w:rsidRPr="0021072D" w:rsidTr="00454AC9">
        <w:trPr>
          <w:cantSplit/>
          <w:trHeight w:val="600"/>
        </w:trPr>
        <w:tc>
          <w:tcPr>
            <w:tcW w:w="3544" w:type="dxa"/>
            <w:vAlign w:val="center"/>
          </w:tcPr>
          <w:p w:rsidR="0021072D" w:rsidRPr="00454AC9" w:rsidRDefault="0021072D" w:rsidP="0021072D">
            <w:pPr>
              <w:tabs>
                <w:tab w:val="left" w:pos="320"/>
              </w:tabs>
              <w:ind w:right="-57" w:firstLine="319"/>
              <w:rPr>
                <w:rFonts w:ascii="Calibri" w:hAnsi="Calibri" w:cs="Calibri"/>
                <w:sz w:val="20"/>
              </w:rPr>
            </w:pPr>
            <w:r w:rsidRPr="00454AC9">
              <w:rPr>
                <w:rFonts w:ascii="Calibri" w:hAnsi="Calibri" w:cs="Calibri"/>
                <w:sz w:val="20"/>
              </w:rPr>
              <w:t>medicīniskās un ortopēdiskās preces</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2750</w:t>
            </w:r>
          </w:p>
        </w:tc>
        <w:tc>
          <w:tcPr>
            <w:tcW w:w="1559" w:type="dxa"/>
            <w:vAlign w:val="center"/>
          </w:tcPr>
          <w:p w:rsidR="0021072D" w:rsidRPr="00454AC9" w:rsidRDefault="0021072D" w:rsidP="0021072D">
            <w:pPr>
              <w:ind w:left="-57"/>
              <w:jc w:val="right"/>
              <w:rPr>
                <w:rFonts w:ascii="Calibri" w:hAnsi="Calibri" w:cs="Calibri"/>
                <w:sz w:val="20"/>
                <w:highlight w:val="magenta"/>
              </w:rPr>
            </w:pPr>
          </w:p>
        </w:tc>
        <w:tc>
          <w:tcPr>
            <w:tcW w:w="1134" w:type="dxa"/>
            <w:vAlign w:val="center"/>
          </w:tcPr>
          <w:p w:rsidR="0021072D" w:rsidRPr="00454AC9" w:rsidRDefault="0021072D" w:rsidP="0021072D">
            <w:pPr>
              <w:ind w:left="-57"/>
              <w:jc w:val="right"/>
              <w:rPr>
                <w:rFonts w:ascii="Calibri" w:hAnsi="Calibri" w:cs="Calibri"/>
                <w:sz w:val="20"/>
                <w:highlight w:val="magenta"/>
              </w:rPr>
            </w:pPr>
          </w:p>
        </w:tc>
        <w:tc>
          <w:tcPr>
            <w:tcW w:w="3539" w:type="dxa"/>
            <w:vAlign w:val="center"/>
          </w:tcPr>
          <w:p w:rsidR="0021072D" w:rsidRPr="00454AC9" w:rsidRDefault="0021072D" w:rsidP="0021072D">
            <w:pPr>
              <w:ind w:left="-17" w:right="-57"/>
              <w:rPr>
                <w:rFonts w:ascii="Calibri" w:hAnsi="Calibri" w:cs="Calibri"/>
                <w:sz w:val="18"/>
                <w:szCs w:val="18"/>
              </w:rPr>
            </w:pPr>
            <w:r w:rsidRPr="00454AC9">
              <w:rPr>
                <w:rFonts w:ascii="Calibri" w:hAnsi="Calibri" w:cs="Calibri"/>
                <w:sz w:val="18"/>
                <w:szCs w:val="18"/>
              </w:rPr>
              <w:t>Ieskaita arī invalīdu ratiņus.</w:t>
            </w:r>
          </w:p>
        </w:tc>
      </w:tr>
      <w:tr w:rsidR="0021072D" w:rsidRPr="0021072D" w:rsidTr="00454AC9">
        <w:trPr>
          <w:cantSplit/>
          <w:trHeight w:val="600"/>
        </w:trPr>
        <w:tc>
          <w:tcPr>
            <w:tcW w:w="3544" w:type="dxa"/>
            <w:vAlign w:val="center"/>
          </w:tcPr>
          <w:p w:rsidR="0021072D" w:rsidRPr="00454AC9" w:rsidRDefault="0021072D" w:rsidP="0021072D">
            <w:pPr>
              <w:tabs>
                <w:tab w:val="left" w:pos="320"/>
              </w:tabs>
              <w:ind w:left="319" w:right="-57"/>
              <w:rPr>
                <w:rFonts w:ascii="Calibri" w:hAnsi="Calibri" w:cs="Calibri"/>
                <w:sz w:val="20"/>
              </w:rPr>
            </w:pPr>
            <w:r w:rsidRPr="00454AC9">
              <w:rPr>
                <w:rFonts w:ascii="Calibri" w:hAnsi="Calibri" w:cs="Calibri"/>
                <w:sz w:val="20"/>
              </w:rPr>
              <w:t>kosmētikas līdzekļi un tualetes piederumi</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2760</w:t>
            </w:r>
          </w:p>
        </w:tc>
        <w:tc>
          <w:tcPr>
            <w:tcW w:w="1559" w:type="dxa"/>
            <w:vAlign w:val="center"/>
          </w:tcPr>
          <w:p w:rsidR="0021072D" w:rsidRPr="00454AC9" w:rsidRDefault="0021072D" w:rsidP="0021072D">
            <w:pPr>
              <w:ind w:left="-57"/>
              <w:jc w:val="right"/>
              <w:rPr>
                <w:rFonts w:ascii="Calibri" w:hAnsi="Calibri" w:cs="Calibri"/>
                <w:sz w:val="20"/>
                <w:highlight w:val="magenta"/>
              </w:rPr>
            </w:pPr>
          </w:p>
        </w:tc>
        <w:tc>
          <w:tcPr>
            <w:tcW w:w="1134" w:type="dxa"/>
            <w:vAlign w:val="center"/>
          </w:tcPr>
          <w:p w:rsidR="0021072D" w:rsidRPr="00454AC9" w:rsidRDefault="0021072D" w:rsidP="0021072D">
            <w:pPr>
              <w:ind w:left="-57"/>
              <w:jc w:val="right"/>
              <w:rPr>
                <w:rFonts w:ascii="Calibri" w:hAnsi="Calibri" w:cs="Calibri"/>
                <w:sz w:val="20"/>
                <w:highlight w:val="magenta"/>
              </w:rPr>
            </w:pPr>
          </w:p>
        </w:tc>
        <w:tc>
          <w:tcPr>
            <w:tcW w:w="3539" w:type="dxa"/>
            <w:vAlign w:val="center"/>
          </w:tcPr>
          <w:p w:rsidR="0021072D" w:rsidRPr="00454AC9" w:rsidRDefault="0021072D" w:rsidP="0021072D">
            <w:pPr>
              <w:ind w:left="-17" w:right="-57"/>
              <w:rPr>
                <w:rFonts w:ascii="Calibri" w:hAnsi="Calibri" w:cs="Calibri"/>
                <w:sz w:val="18"/>
                <w:szCs w:val="18"/>
              </w:rPr>
            </w:pPr>
            <w:r w:rsidRPr="00454AC9">
              <w:rPr>
                <w:rFonts w:ascii="Calibri" w:hAnsi="Calibri" w:cs="Calibri"/>
                <w:sz w:val="18"/>
                <w:szCs w:val="18"/>
              </w:rPr>
              <w:t>Ieskaita arī šampūnus, ziepes, zobu pastas, skūšanās, manikīra piederumus, salvetes, tualetes papīru.</w:t>
            </w:r>
          </w:p>
        </w:tc>
      </w:tr>
      <w:tr w:rsidR="0021072D" w:rsidRPr="0021072D" w:rsidTr="00454AC9">
        <w:trPr>
          <w:cantSplit/>
          <w:trHeight w:val="600"/>
        </w:trPr>
        <w:tc>
          <w:tcPr>
            <w:tcW w:w="3544" w:type="dxa"/>
            <w:vAlign w:val="center"/>
          </w:tcPr>
          <w:p w:rsidR="0021072D" w:rsidRPr="00454AC9" w:rsidRDefault="0021072D" w:rsidP="0021072D">
            <w:pPr>
              <w:rPr>
                <w:rFonts w:ascii="Calibri" w:hAnsi="Calibri" w:cs="Calibri"/>
                <w:b/>
                <w:sz w:val="20"/>
              </w:rPr>
            </w:pPr>
            <w:r w:rsidRPr="00454AC9">
              <w:rPr>
                <w:rFonts w:ascii="Calibri" w:hAnsi="Calibri" w:cs="Calibri"/>
                <w:b/>
                <w:sz w:val="20"/>
              </w:rPr>
              <w:t>Automobiļu degviela un pārējās citur neklasificētas jaunas preces</w:t>
            </w:r>
          </w:p>
        </w:tc>
        <w:tc>
          <w:tcPr>
            <w:tcW w:w="709" w:type="dxa"/>
            <w:vAlign w:val="center"/>
          </w:tcPr>
          <w:p w:rsidR="0021072D" w:rsidRPr="00454AC9" w:rsidRDefault="0021072D" w:rsidP="0021072D">
            <w:pPr>
              <w:jc w:val="center"/>
              <w:rPr>
                <w:rFonts w:ascii="Calibri" w:hAnsi="Calibri" w:cs="Calibri"/>
                <w:sz w:val="20"/>
              </w:rPr>
            </w:pPr>
            <w:r w:rsidRPr="00454AC9">
              <w:rPr>
                <w:rFonts w:ascii="Calibri" w:hAnsi="Calibri" w:cs="Calibri"/>
                <w:sz w:val="20"/>
              </w:rPr>
              <w:t>2800</w:t>
            </w:r>
          </w:p>
        </w:tc>
        <w:tc>
          <w:tcPr>
            <w:tcW w:w="1559" w:type="dxa"/>
            <w:vAlign w:val="center"/>
          </w:tcPr>
          <w:p w:rsidR="0021072D" w:rsidRPr="00454AC9" w:rsidRDefault="0021072D" w:rsidP="0021072D">
            <w:pPr>
              <w:ind w:left="-57"/>
              <w:jc w:val="right"/>
              <w:rPr>
                <w:rFonts w:ascii="Calibri" w:hAnsi="Calibri" w:cs="Calibri"/>
                <w:sz w:val="20"/>
              </w:rPr>
            </w:pPr>
          </w:p>
        </w:tc>
        <w:tc>
          <w:tcPr>
            <w:tcW w:w="1134" w:type="dxa"/>
            <w:vAlign w:val="center"/>
          </w:tcPr>
          <w:p w:rsidR="0021072D" w:rsidRPr="00454AC9" w:rsidRDefault="0021072D" w:rsidP="0021072D">
            <w:pPr>
              <w:ind w:left="-57"/>
              <w:jc w:val="right"/>
              <w:rPr>
                <w:rFonts w:ascii="Calibri" w:hAnsi="Calibri" w:cs="Calibri"/>
                <w:sz w:val="20"/>
              </w:rPr>
            </w:pPr>
          </w:p>
        </w:tc>
        <w:tc>
          <w:tcPr>
            <w:tcW w:w="3539" w:type="dxa"/>
            <w:vAlign w:val="center"/>
          </w:tcPr>
          <w:p w:rsidR="0021072D" w:rsidRPr="00454AC9" w:rsidRDefault="0021072D" w:rsidP="0021072D">
            <w:pPr>
              <w:ind w:left="-17" w:right="-57"/>
              <w:rPr>
                <w:rFonts w:ascii="Calibri" w:hAnsi="Calibri" w:cs="Calibri"/>
                <w:sz w:val="18"/>
                <w:szCs w:val="18"/>
              </w:rPr>
            </w:pPr>
            <w:r w:rsidRPr="00454AC9">
              <w:rPr>
                <w:rFonts w:ascii="Calibri" w:hAnsi="Calibri" w:cs="Calibri"/>
                <w:sz w:val="18"/>
                <w:szCs w:val="18"/>
              </w:rPr>
              <w:t xml:space="preserve">Ieskaita pulksteņus un juvelierizstrādājumus, fotoaparatūru, optiskās ierīces </w:t>
            </w:r>
            <w:r w:rsidRPr="001A4A41">
              <w:rPr>
                <w:rFonts w:ascii="Calibri" w:hAnsi="Calibri" w:cs="Calibri"/>
                <w:sz w:val="18"/>
                <w:szCs w:val="18"/>
                <w:lang w:val="la-Latn"/>
              </w:rPr>
              <w:t>un precīzijas instrumentus, optometrijas pakalpojumus</w:t>
            </w:r>
            <w:r w:rsidRPr="00454AC9">
              <w:rPr>
                <w:rFonts w:ascii="Calibri" w:hAnsi="Calibri" w:cs="Calibri"/>
                <w:sz w:val="18"/>
                <w:szCs w:val="18"/>
              </w:rPr>
              <w:t xml:space="preserve"> optikas veikalos, mājsaimniecības vajadzībām lietojamu kurināmo, tīrīšanas līdzekļus, graudus un lauksaimniecības sēklas, lopbarību, dzīvus lopus, papīru un kartonu, minerālus, atsevišķā nozarē izmantojamus mehānismus un iekārtas un to ekspluatācijas materiālus.</w:t>
            </w:r>
          </w:p>
        </w:tc>
      </w:tr>
      <w:tr w:rsidR="0021072D" w:rsidRPr="0021072D" w:rsidTr="00454AC9">
        <w:trPr>
          <w:cantSplit/>
          <w:trHeight w:val="600"/>
        </w:trPr>
        <w:tc>
          <w:tcPr>
            <w:tcW w:w="3544" w:type="dxa"/>
            <w:vAlign w:val="center"/>
          </w:tcPr>
          <w:p w:rsidR="0021072D" w:rsidRPr="00454AC9" w:rsidRDefault="0021072D" w:rsidP="0021072D">
            <w:pPr>
              <w:tabs>
                <w:tab w:val="left" w:pos="320"/>
              </w:tabs>
              <w:ind w:left="319" w:right="-57"/>
              <w:rPr>
                <w:rFonts w:ascii="Calibri" w:hAnsi="Calibri" w:cs="Calibri"/>
                <w:sz w:val="20"/>
              </w:rPr>
            </w:pPr>
            <w:r w:rsidRPr="00454AC9">
              <w:rPr>
                <w:rFonts w:ascii="Calibri" w:hAnsi="Calibri" w:cs="Calibri"/>
                <w:i/>
                <w:sz w:val="18"/>
                <w:szCs w:val="18"/>
              </w:rPr>
              <w:t>no tā:</w:t>
            </w:r>
          </w:p>
          <w:p w:rsidR="0021072D" w:rsidRPr="00454AC9" w:rsidRDefault="0021072D" w:rsidP="0021072D">
            <w:pPr>
              <w:tabs>
                <w:tab w:val="left" w:pos="320"/>
              </w:tabs>
              <w:ind w:left="319" w:right="-57"/>
              <w:rPr>
                <w:rFonts w:ascii="Calibri" w:hAnsi="Calibri" w:cs="Calibri"/>
                <w:sz w:val="20"/>
              </w:rPr>
            </w:pPr>
            <w:r w:rsidRPr="00454AC9">
              <w:rPr>
                <w:rFonts w:ascii="Calibri" w:hAnsi="Calibri" w:cs="Calibri"/>
                <w:sz w:val="20"/>
              </w:rPr>
              <w:t>automobiļu degviela</w:t>
            </w:r>
          </w:p>
        </w:tc>
        <w:tc>
          <w:tcPr>
            <w:tcW w:w="709" w:type="dxa"/>
            <w:vAlign w:val="center"/>
          </w:tcPr>
          <w:p w:rsidR="0021072D" w:rsidRPr="00454AC9" w:rsidRDefault="0021072D" w:rsidP="00917C28">
            <w:pPr>
              <w:spacing w:before="240"/>
              <w:jc w:val="center"/>
              <w:rPr>
                <w:rFonts w:ascii="Calibri" w:hAnsi="Calibri" w:cs="Calibri"/>
                <w:sz w:val="20"/>
              </w:rPr>
            </w:pPr>
            <w:r w:rsidRPr="00454AC9">
              <w:rPr>
                <w:rFonts w:ascii="Calibri" w:hAnsi="Calibri" w:cs="Calibri"/>
                <w:sz w:val="20"/>
              </w:rPr>
              <w:t>2810</w:t>
            </w:r>
          </w:p>
        </w:tc>
        <w:tc>
          <w:tcPr>
            <w:tcW w:w="1559" w:type="dxa"/>
            <w:vAlign w:val="center"/>
          </w:tcPr>
          <w:p w:rsidR="0021072D" w:rsidRPr="00454AC9" w:rsidRDefault="0021072D" w:rsidP="0021072D">
            <w:pPr>
              <w:ind w:left="-57"/>
              <w:jc w:val="right"/>
              <w:rPr>
                <w:rFonts w:ascii="Calibri" w:hAnsi="Calibri" w:cs="Calibri"/>
                <w:sz w:val="20"/>
              </w:rPr>
            </w:pPr>
          </w:p>
        </w:tc>
        <w:tc>
          <w:tcPr>
            <w:tcW w:w="1134" w:type="dxa"/>
            <w:vAlign w:val="center"/>
          </w:tcPr>
          <w:p w:rsidR="0021072D" w:rsidRPr="00454AC9" w:rsidRDefault="0021072D" w:rsidP="0021072D">
            <w:pPr>
              <w:ind w:left="-57"/>
              <w:jc w:val="right"/>
              <w:rPr>
                <w:rFonts w:ascii="Calibri" w:hAnsi="Calibri" w:cs="Calibri"/>
                <w:sz w:val="20"/>
                <w:highlight w:val="lightGray"/>
              </w:rPr>
            </w:pPr>
          </w:p>
        </w:tc>
        <w:tc>
          <w:tcPr>
            <w:tcW w:w="3539" w:type="dxa"/>
            <w:vAlign w:val="center"/>
          </w:tcPr>
          <w:p w:rsidR="0021072D" w:rsidRPr="00454AC9" w:rsidRDefault="0021072D" w:rsidP="0021072D">
            <w:pPr>
              <w:ind w:left="-17" w:right="-57"/>
              <w:rPr>
                <w:rFonts w:ascii="Calibri" w:hAnsi="Calibri" w:cs="Calibri"/>
                <w:sz w:val="18"/>
                <w:szCs w:val="18"/>
              </w:rPr>
            </w:pPr>
          </w:p>
        </w:tc>
      </w:tr>
    </w:tbl>
    <w:p w:rsidR="0021072D" w:rsidRPr="00454AC9" w:rsidRDefault="0021072D" w:rsidP="0021072D">
      <w:pPr>
        <w:rPr>
          <w:rFonts w:ascii="Calibri" w:hAnsi="Calibri" w:cs="Calibri"/>
          <w:sz w:val="2"/>
          <w:szCs w:val="2"/>
          <w:highlight w:val="yellow"/>
        </w:rPr>
      </w:pPr>
    </w:p>
    <w:p w:rsidR="0021072D" w:rsidRPr="00454AC9" w:rsidRDefault="0021072D" w:rsidP="0021072D">
      <w:pPr>
        <w:rPr>
          <w:rFonts w:ascii="Calibri" w:hAnsi="Calibri" w:cs="Calibri"/>
          <w:sz w:val="20"/>
        </w:rPr>
      </w:pPr>
    </w:p>
    <w:tbl>
      <w:tblPr>
        <w:tblW w:w="0" w:type="auto"/>
        <w:tblLook w:val="01E0" w:firstRow="1" w:lastRow="1" w:firstColumn="1" w:lastColumn="1" w:noHBand="0" w:noVBand="0"/>
      </w:tblPr>
      <w:tblGrid>
        <w:gridCol w:w="5495"/>
        <w:gridCol w:w="850"/>
        <w:gridCol w:w="236"/>
        <w:gridCol w:w="851"/>
      </w:tblGrid>
      <w:tr w:rsidR="00BD3D0B" w:rsidRPr="001D0588" w:rsidTr="00C45150">
        <w:trPr>
          <w:trHeight w:val="460"/>
        </w:trPr>
        <w:tc>
          <w:tcPr>
            <w:tcW w:w="5495" w:type="dxa"/>
            <w:tcBorders>
              <w:right w:val="single" w:sz="8" w:space="0" w:color="5F497A"/>
            </w:tcBorders>
            <w:vAlign w:val="center"/>
          </w:tcPr>
          <w:p w:rsidR="00BD3D0B" w:rsidRPr="00454AC9" w:rsidRDefault="00BD3D0B" w:rsidP="00D10C7A">
            <w:pPr>
              <w:ind w:right="-86"/>
              <w:rPr>
                <w:rFonts w:ascii="Calibri" w:hAnsi="Calibri" w:cs="Calibri"/>
                <w:sz w:val="20"/>
              </w:rPr>
            </w:pPr>
            <w:r w:rsidRPr="00454AC9">
              <w:rPr>
                <w:rFonts w:ascii="Calibri" w:hAnsi="Calibri" w:cs="Calibri"/>
                <w:sz w:val="20"/>
              </w:rPr>
              <w:t xml:space="preserve">Lūdzu, norādiet </w:t>
            </w:r>
            <w:r w:rsidR="00AF2A42" w:rsidRPr="00F701A6">
              <w:rPr>
                <w:rFonts w:ascii="Calibri" w:hAnsi="Calibri" w:cs="Calibri"/>
                <w:sz w:val="20"/>
              </w:rPr>
              <w:t>veidlapas</w:t>
            </w:r>
            <w:r w:rsidRPr="00454AC9">
              <w:rPr>
                <w:rFonts w:ascii="Calibri" w:hAnsi="Calibri" w:cs="Calibri"/>
                <w:sz w:val="20"/>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rsidR="00BD3D0B" w:rsidRPr="00454AC9" w:rsidRDefault="00BD3D0B" w:rsidP="00D10C7A">
            <w:pPr>
              <w:jc w:val="center"/>
              <w:rPr>
                <w:rFonts w:ascii="Calibri" w:hAnsi="Calibri" w:cs="Calibri"/>
                <w:sz w:val="20"/>
              </w:rPr>
            </w:pPr>
          </w:p>
        </w:tc>
        <w:tc>
          <w:tcPr>
            <w:tcW w:w="236" w:type="dxa"/>
            <w:tcBorders>
              <w:left w:val="single" w:sz="8" w:space="0" w:color="5F497A"/>
              <w:right w:val="single" w:sz="8" w:space="0" w:color="5F497A"/>
            </w:tcBorders>
            <w:vAlign w:val="center"/>
          </w:tcPr>
          <w:p w:rsidR="00BD3D0B" w:rsidRPr="00454AC9" w:rsidRDefault="00BD3D0B" w:rsidP="00D10C7A">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rsidR="00BD3D0B" w:rsidRPr="00454AC9" w:rsidRDefault="00BD3D0B" w:rsidP="00D10C7A">
            <w:pPr>
              <w:jc w:val="center"/>
              <w:rPr>
                <w:rFonts w:ascii="Calibri" w:hAnsi="Calibri" w:cs="Calibri"/>
                <w:sz w:val="20"/>
              </w:rPr>
            </w:pPr>
          </w:p>
        </w:tc>
      </w:tr>
    </w:tbl>
    <w:p w:rsidR="00BD3D0B" w:rsidRPr="00454AC9" w:rsidRDefault="00BD3D0B" w:rsidP="00E96820">
      <w:pPr>
        <w:tabs>
          <w:tab w:val="center" w:pos="5812"/>
          <w:tab w:val="center" w:pos="6901"/>
        </w:tabs>
        <w:ind w:right="-86"/>
        <w:rPr>
          <w:rFonts w:ascii="Calibri" w:hAnsi="Calibri" w:cs="Calibri"/>
          <w:sz w:val="18"/>
          <w:szCs w:val="18"/>
        </w:rPr>
      </w:pPr>
      <w:r w:rsidRPr="00454AC9">
        <w:rPr>
          <w:rFonts w:ascii="Calibri" w:hAnsi="Calibri" w:cs="Calibri"/>
          <w:sz w:val="18"/>
          <w:szCs w:val="18"/>
        </w:rPr>
        <w:tab/>
        <w:t xml:space="preserve">stundas </w:t>
      </w:r>
      <w:r w:rsidRPr="00454AC9">
        <w:rPr>
          <w:rFonts w:ascii="Calibri" w:hAnsi="Calibri" w:cs="Calibri"/>
          <w:sz w:val="18"/>
          <w:szCs w:val="18"/>
        </w:rPr>
        <w:tab/>
        <w:t>minūtes</w:t>
      </w:r>
    </w:p>
    <w:p w:rsidR="00BD3D0B" w:rsidRPr="00454AC9" w:rsidRDefault="00BD3D0B" w:rsidP="00BD3D0B">
      <w:pPr>
        <w:ind w:right="21"/>
        <w:rPr>
          <w:rFonts w:ascii="Calibri" w:hAnsi="Calibri" w:cs="Calibri"/>
          <w:sz w:val="22"/>
          <w:szCs w:val="22"/>
        </w:rPr>
      </w:pPr>
    </w:p>
    <w:p w:rsidR="008B7EBD" w:rsidRPr="00A94F9E" w:rsidRDefault="008B7EBD" w:rsidP="008B7EBD">
      <w:pPr>
        <w:rPr>
          <w:color w:val="000000"/>
          <w:szCs w:val="24"/>
        </w:rPr>
      </w:pPr>
      <w:r w:rsidRPr="00A94F9E">
        <w:rPr>
          <w:szCs w:val="24"/>
        </w:rPr>
        <w:t>20__. gada _____. __________________</w:t>
      </w:r>
      <w:r w:rsidRPr="00A94F9E">
        <w:rPr>
          <w:szCs w:val="24"/>
        </w:rPr>
        <w:tab/>
        <w:t xml:space="preserve"> </w:t>
      </w:r>
      <w:r w:rsidRPr="00A94F9E">
        <w:rPr>
          <w:szCs w:val="24"/>
        </w:rPr>
        <w:tab/>
        <w:t xml:space="preserve"> </w:t>
      </w:r>
      <w:r w:rsidRPr="00A94F9E">
        <w:rPr>
          <w:color w:val="000000"/>
          <w:szCs w:val="24"/>
        </w:rPr>
        <w:t>Vadītājs _____________________________________</w:t>
      </w:r>
    </w:p>
    <w:p w:rsidR="008B7EBD" w:rsidRPr="00A94F9E" w:rsidRDefault="008B7EBD" w:rsidP="008B7EBD">
      <w:pPr>
        <w:tabs>
          <w:tab w:val="left" w:pos="5040"/>
        </w:tabs>
        <w:ind w:right="21"/>
        <w:rPr>
          <w:color w:val="000000"/>
          <w:szCs w:val="24"/>
        </w:rPr>
      </w:pPr>
      <w:r w:rsidRPr="00A94F9E">
        <w:rPr>
          <w:color w:val="000000"/>
          <w:szCs w:val="24"/>
        </w:rPr>
        <w:tab/>
        <w:t xml:space="preserve">                                    /Vārds, uzvārds, paraksts/*</w:t>
      </w:r>
    </w:p>
    <w:p w:rsidR="008B7EBD" w:rsidRPr="00A94F9E" w:rsidRDefault="008B7EBD" w:rsidP="008B7EBD">
      <w:pPr>
        <w:tabs>
          <w:tab w:val="left" w:pos="5040"/>
        </w:tabs>
        <w:spacing w:before="240"/>
        <w:ind w:right="23"/>
        <w:rPr>
          <w:b/>
          <w:color w:val="5F497A"/>
          <w:sz w:val="28"/>
          <w:szCs w:val="28"/>
        </w:rPr>
      </w:pPr>
    </w:p>
    <w:p w:rsidR="008B7EBD" w:rsidRPr="00A94F9E" w:rsidRDefault="008B7EBD" w:rsidP="008B7EBD">
      <w:pPr>
        <w:tabs>
          <w:tab w:val="left" w:pos="6804"/>
        </w:tabs>
        <w:rPr>
          <w:color w:val="000000"/>
          <w:sz w:val="28"/>
          <w:szCs w:val="28"/>
        </w:rPr>
      </w:pPr>
      <w:r w:rsidRPr="00A94F9E">
        <w:rPr>
          <w:color w:val="000000"/>
          <w:sz w:val="28"/>
          <w:szCs w:val="28"/>
        </w:rPr>
        <w:t>* Dokumenta rekvizītu “datums” un “paraksts” neaizpilda, ja elektroniskais dokuments ir noformēts atbilstoši elektronisko dokumentu noformēšanai normatīvajos aktos noteiktajām prasībām.</w:t>
      </w:r>
    </w:p>
    <w:p w:rsidR="002639BC" w:rsidRDefault="002639BC" w:rsidP="002639BC">
      <w:pPr>
        <w:tabs>
          <w:tab w:val="left" w:pos="6804"/>
        </w:tabs>
        <w:ind w:firstLine="720"/>
        <w:rPr>
          <w:sz w:val="28"/>
          <w:szCs w:val="28"/>
        </w:rPr>
      </w:pPr>
    </w:p>
    <w:p w:rsidR="002639BC" w:rsidRDefault="002639BC" w:rsidP="002639BC">
      <w:pPr>
        <w:tabs>
          <w:tab w:val="left" w:pos="6804"/>
        </w:tabs>
        <w:ind w:firstLine="720"/>
        <w:rPr>
          <w:sz w:val="28"/>
          <w:szCs w:val="28"/>
        </w:rPr>
      </w:pPr>
    </w:p>
    <w:p w:rsidR="002639BC" w:rsidRDefault="002639BC" w:rsidP="002639BC">
      <w:pPr>
        <w:tabs>
          <w:tab w:val="left" w:pos="6804"/>
        </w:tabs>
        <w:ind w:firstLine="720"/>
        <w:rPr>
          <w:sz w:val="28"/>
          <w:szCs w:val="28"/>
        </w:rPr>
      </w:pPr>
    </w:p>
    <w:p w:rsidR="002639BC" w:rsidRPr="005D3283" w:rsidRDefault="002639BC" w:rsidP="002639BC">
      <w:pPr>
        <w:ind w:firstLine="720"/>
        <w:rPr>
          <w:bCs/>
          <w:color w:val="000000"/>
          <w:sz w:val="28"/>
          <w:szCs w:val="28"/>
        </w:rPr>
      </w:pPr>
      <w:r w:rsidRPr="005D3283">
        <w:rPr>
          <w:bCs/>
          <w:color w:val="000000"/>
          <w:sz w:val="28"/>
          <w:szCs w:val="28"/>
        </w:rPr>
        <w:t>Ministru prezidenta biedrs,</w:t>
      </w:r>
    </w:p>
    <w:p w:rsidR="002639BC" w:rsidRPr="005D3283" w:rsidRDefault="002639BC" w:rsidP="002639BC">
      <w:pPr>
        <w:tabs>
          <w:tab w:val="left" w:pos="6521"/>
        </w:tabs>
        <w:ind w:firstLine="720"/>
        <w:rPr>
          <w:sz w:val="28"/>
          <w:szCs w:val="28"/>
        </w:rPr>
      </w:pPr>
      <w:r w:rsidRPr="005D3283">
        <w:rPr>
          <w:bCs/>
          <w:color w:val="000000"/>
          <w:sz w:val="28"/>
          <w:szCs w:val="28"/>
        </w:rPr>
        <w:t>ekonomikas ministrs</w:t>
      </w:r>
      <w:r w:rsidRPr="005D3283">
        <w:rPr>
          <w:bCs/>
          <w:color w:val="000000"/>
          <w:sz w:val="28"/>
          <w:szCs w:val="28"/>
        </w:rPr>
        <w:tab/>
      </w:r>
      <w:r w:rsidRPr="005D3283">
        <w:rPr>
          <w:sz w:val="28"/>
          <w:szCs w:val="28"/>
        </w:rPr>
        <w:t>A</w:t>
      </w:r>
      <w:r>
        <w:rPr>
          <w:sz w:val="28"/>
          <w:szCs w:val="28"/>
        </w:rPr>
        <w:t xml:space="preserve">rvils </w:t>
      </w:r>
      <w:r w:rsidRPr="005D3283">
        <w:rPr>
          <w:sz w:val="28"/>
          <w:szCs w:val="28"/>
        </w:rPr>
        <w:t>Ašeradens</w:t>
      </w:r>
    </w:p>
    <w:p w:rsidR="008B7EBD" w:rsidRPr="00A94F9E" w:rsidRDefault="008B7EBD" w:rsidP="002639BC">
      <w:pPr>
        <w:tabs>
          <w:tab w:val="left" w:pos="6804"/>
        </w:tabs>
        <w:ind w:left="360"/>
        <w:rPr>
          <w:bCs/>
          <w:color w:val="000000"/>
          <w:sz w:val="28"/>
          <w:szCs w:val="28"/>
          <w:highlight w:val="yellow"/>
        </w:rPr>
      </w:pPr>
    </w:p>
    <w:sectPr w:rsidR="008B7EBD" w:rsidRPr="00A94F9E" w:rsidSect="008B7EBD">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29FA" w:rsidRDefault="00D129FA">
      <w:r>
        <w:separator/>
      </w:r>
    </w:p>
  </w:endnote>
  <w:endnote w:type="continuationSeparator" w:id="0">
    <w:p w:rsidR="00D129FA" w:rsidRDefault="00D12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703B" w:rsidRPr="00C45150" w:rsidRDefault="00726619" w:rsidP="00726619">
    <w:pPr>
      <w:pStyle w:val="Footer"/>
      <w:tabs>
        <w:tab w:val="clear" w:pos="4153"/>
        <w:tab w:val="clear" w:pos="8306"/>
        <w:tab w:val="right" w:pos="10490"/>
      </w:tabs>
      <w:rPr>
        <w:rFonts w:ascii="Calibri" w:hAnsi="Calibri" w:cs="Calibri"/>
        <w:color w:val="5F497A"/>
        <w:sz w:val="20"/>
      </w:rPr>
    </w:pP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sidR="008B7EBD">
      <w:rPr>
        <w:rFonts w:ascii="Calibri" w:hAnsi="Calibri" w:cs="Calibri"/>
        <w:noProof/>
        <w:color w:val="5F497A"/>
        <w:sz w:val="20"/>
      </w:rPr>
      <w:t>2</w:t>
    </w:r>
    <w:r w:rsidRPr="00C45150">
      <w:rPr>
        <w:rFonts w:ascii="Calibri" w:hAnsi="Calibri" w:cs="Calibri"/>
        <w:noProof/>
        <w:color w:val="5F497A"/>
        <w:sz w:val="20"/>
      </w:rPr>
      <w:fldChar w:fldCharType="end"/>
    </w:r>
    <w:r w:rsidRPr="00C45150">
      <w:rPr>
        <w:rFonts w:ascii="Calibri" w:hAnsi="Calibri" w:cs="Calibri"/>
        <w:noProof/>
        <w:color w:val="5F497A"/>
        <w:sz w:val="20"/>
      </w:rPr>
      <w:tab/>
    </w:r>
    <w:r w:rsidR="004F6F1A" w:rsidRPr="004F6F1A">
      <w:rPr>
        <w:rFonts w:ascii="Calibri" w:hAnsi="Calibri" w:cs="Calibri"/>
        <w:i/>
        <w:color w:val="5F497A"/>
        <w:sz w:val="20"/>
      </w:rPr>
      <w:t>5-tirdzniecība</w:t>
    </w:r>
    <w:r w:rsidR="0021072D">
      <w:rPr>
        <w:rFonts w:ascii="Calibri" w:hAnsi="Calibri" w:cs="Calibri"/>
        <w:i/>
        <w:color w:val="5F497A"/>
        <w:sz w:val="20"/>
      </w:rPr>
      <w:t xml:space="preserve"> (īsā)</w:t>
    </w:r>
    <w:r w:rsidRPr="00C45150">
      <w:rPr>
        <w:rFonts w:ascii="Calibri" w:hAnsi="Calibri" w:cs="Calibri"/>
        <w:i/>
        <w:color w:val="5F497A"/>
        <w:sz w:val="20"/>
      </w:rPr>
      <w:t>/gada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1A39" w:rsidRDefault="00E01A39">
    <w:pPr>
      <w:pStyle w:val="Footer"/>
    </w:pPr>
    <w:r w:rsidRPr="00DD0B33">
      <w:rPr>
        <w:sz w:val="16"/>
        <w:szCs w:val="16"/>
      </w:rPr>
      <w:t>N2735_6p</w:t>
    </w:r>
    <w:r>
      <w:rPr>
        <w:sz w:val="16"/>
        <w:szCs w:val="16"/>
      </w:rPr>
      <w:t>53</w:t>
    </w:r>
    <w:r w:rsidRPr="00DD0B33">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1A39" w:rsidRDefault="00E01A39">
    <w:pPr>
      <w:pStyle w:val="Footer"/>
    </w:pPr>
    <w:r w:rsidRPr="00DD0B33">
      <w:rPr>
        <w:sz w:val="16"/>
        <w:szCs w:val="16"/>
      </w:rPr>
      <w:t>N2735_6p</w:t>
    </w:r>
    <w:r>
      <w:rPr>
        <w:sz w:val="16"/>
        <w:szCs w:val="16"/>
      </w:rPr>
      <w:t>53</w:t>
    </w:r>
    <w:r w:rsidRPr="00DD0B33">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29FA" w:rsidRDefault="00D129FA">
      <w:r>
        <w:separator/>
      </w:r>
    </w:p>
  </w:footnote>
  <w:footnote w:type="continuationSeparator" w:id="0">
    <w:p w:rsidR="00D129FA" w:rsidRDefault="00D129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7EBD" w:rsidRDefault="008B7EBD">
    <w:pPr>
      <w:pStyle w:val="Header"/>
      <w:jc w:val="center"/>
    </w:pPr>
    <w:r>
      <w:fldChar w:fldCharType="begin"/>
    </w:r>
    <w:r>
      <w:instrText xml:space="preserve"> PAGE   \* MERGEFORMAT </w:instrText>
    </w:r>
    <w:r>
      <w:fldChar w:fldCharType="separate"/>
    </w:r>
    <w:r>
      <w:rPr>
        <w:noProof/>
      </w:rPr>
      <w:t>2</w:t>
    </w:r>
    <w:r>
      <w:rPr>
        <w:noProof/>
      </w:rPr>
      <w:fldChar w:fldCharType="end"/>
    </w:r>
  </w:p>
  <w:p w:rsidR="008B7EBD" w:rsidRDefault="008B7E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7EBD" w:rsidRDefault="008B7EBD">
    <w:pPr>
      <w:pStyle w:val="Header"/>
      <w:jc w:val="center"/>
    </w:pPr>
    <w:r>
      <w:fldChar w:fldCharType="begin"/>
    </w:r>
    <w:r>
      <w:instrText xml:space="preserve"> PAGE   \* MERGEFORMAT </w:instrText>
    </w:r>
    <w:r>
      <w:fldChar w:fldCharType="separate"/>
    </w:r>
    <w:r w:rsidR="00F00B17">
      <w:rPr>
        <w:noProof/>
      </w:rPr>
      <w:t>5</w:t>
    </w:r>
    <w:r>
      <w:rPr>
        <w:noProof/>
      </w:rPr>
      <w:fldChar w:fldCharType="end"/>
    </w:r>
  </w:p>
  <w:p w:rsidR="008B7EBD" w:rsidRDefault="008B7E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1A39" w:rsidRDefault="00E01A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3"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4"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57"/>
  <w:displayHorizontalDrawingGridEvery w:val="2"/>
  <w:noPunctuationKerning/>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21D02"/>
    <w:rsid w:val="0009204F"/>
    <w:rsid w:val="0009601F"/>
    <w:rsid w:val="000C6A7D"/>
    <w:rsid w:val="000E1205"/>
    <w:rsid w:val="000F4F48"/>
    <w:rsid w:val="00100FF7"/>
    <w:rsid w:val="00116741"/>
    <w:rsid w:val="0015319C"/>
    <w:rsid w:val="0019269D"/>
    <w:rsid w:val="001970E7"/>
    <w:rsid w:val="001A4A41"/>
    <w:rsid w:val="001D0588"/>
    <w:rsid w:val="0021072D"/>
    <w:rsid w:val="00222098"/>
    <w:rsid w:val="00236046"/>
    <w:rsid w:val="00260757"/>
    <w:rsid w:val="002639BC"/>
    <w:rsid w:val="002646D0"/>
    <w:rsid w:val="0027624A"/>
    <w:rsid w:val="002B5106"/>
    <w:rsid w:val="00312DFF"/>
    <w:rsid w:val="00315089"/>
    <w:rsid w:val="003174EC"/>
    <w:rsid w:val="003265D3"/>
    <w:rsid w:val="0034703B"/>
    <w:rsid w:val="00350479"/>
    <w:rsid w:val="003766CF"/>
    <w:rsid w:val="00381A7A"/>
    <w:rsid w:val="0039273B"/>
    <w:rsid w:val="003A5D20"/>
    <w:rsid w:val="003B273F"/>
    <w:rsid w:val="003D0453"/>
    <w:rsid w:val="003E6171"/>
    <w:rsid w:val="00417ED7"/>
    <w:rsid w:val="004519A7"/>
    <w:rsid w:val="00454AC9"/>
    <w:rsid w:val="00460576"/>
    <w:rsid w:val="00461919"/>
    <w:rsid w:val="0046799F"/>
    <w:rsid w:val="00480188"/>
    <w:rsid w:val="004B38B4"/>
    <w:rsid w:val="004D2FB2"/>
    <w:rsid w:val="004F6F1A"/>
    <w:rsid w:val="00513258"/>
    <w:rsid w:val="00527AFF"/>
    <w:rsid w:val="005315BB"/>
    <w:rsid w:val="00543597"/>
    <w:rsid w:val="00574EE8"/>
    <w:rsid w:val="00580209"/>
    <w:rsid w:val="00586A3E"/>
    <w:rsid w:val="00603E34"/>
    <w:rsid w:val="00615549"/>
    <w:rsid w:val="0062163D"/>
    <w:rsid w:val="00630B94"/>
    <w:rsid w:val="0064107A"/>
    <w:rsid w:val="006470D6"/>
    <w:rsid w:val="00647163"/>
    <w:rsid w:val="00664CC7"/>
    <w:rsid w:val="006778A3"/>
    <w:rsid w:val="006A55B9"/>
    <w:rsid w:val="006F4165"/>
    <w:rsid w:val="00704415"/>
    <w:rsid w:val="007164D4"/>
    <w:rsid w:val="00726619"/>
    <w:rsid w:val="007331C0"/>
    <w:rsid w:val="0074013F"/>
    <w:rsid w:val="00751B79"/>
    <w:rsid w:val="007839F3"/>
    <w:rsid w:val="007A2EA9"/>
    <w:rsid w:val="007A5545"/>
    <w:rsid w:val="007E0E8D"/>
    <w:rsid w:val="00835D04"/>
    <w:rsid w:val="008405F5"/>
    <w:rsid w:val="00850602"/>
    <w:rsid w:val="00870403"/>
    <w:rsid w:val="008A6808"/>
    <w:rsid w:val="008B7EBD"/>
    <w:rsid w:val="008C289A"/>
    <w:rsid w:val="008C3E03"/>
    <w:rsid w:val="008C61DF"/>
    <w:rsid w:val="008D43DB"/>
    <w:rsid w:val="008E5111"/>
    <w:rsid w:val="00916476"/>
    <w:rsid w:val="00917C28"/>
    <w:rsid w:val="00963AB8"/>
    <w:rsid w:val="00975922"/>
    <w:rsid w:val="009A2A58"/>
    <w:rsid w:val="009A3B57"/>
    <w:rsid w:val="009B6BF1"/>
    <w:rsid w:val="009C4922"/>
    <w:rsid w:val="00A05719"/>
    <w:rsid w:val="00A31367"/>
    <w:rsid w:val="00AC5C51"/>
    <w:rsid w:val="00AF2A42"/>
    <w:rsid w:val="00AF4876"/>
    <w:rsid w:val="00AF555B"/>
    <w:rsid w:val="00B0551F"/>
    <w:rsid w:val="00B1454A"/>
    <w:rsid w:val="00B159FD"/>
    <w:rsid w:val="00B64009"/>
    <w:rsid w:val="00BB38E9"/>
    <w:rsid w:val="00BC1B00"/>
    <w:rsid w:val="00BD3D0B"/>
    <w:rsid w:val="00BF4E7E"/>
    <w:rsid w:val="00BF5EA8"/>
    <w:rsid w:val="00C16278"/>
    <w:rsid w:val="00C33C51"/>
    <w:rsid w:val="00C45150"/>
    <w:rsid w:val="00C55F65"/>
    <w:rsid w:val="00C5795E"/>
    <w:rsid w:val="00C60204"/>
    <w:rsid w:val="00C64240"/>
    <w:rsid w:val="00C67283"/>
    <w:rsid w:val="00C7064F"/>
    <w:rsid w:val="00CB48E4"/>
    <w:rsid w:val="00CC6947"/>
    <w:rsid w:val="00CE27CF"/>
    <w:rsid w:val="00D10C7A"/>
    <w:rsid w:val="00D129FA"/>
    <w:rsid w:val="00D27FDA"/>
    <w:rsid w:val="00D57FC0"/>
    <w:rsid w:val="00D8043A"/>
    <w:rsid w:val="00E01A39"/>
    <w:rsid w:val="00E213B1"/>
    <w:rsid w:val="00E2681C"/>
    <w:rsid w:val="00E366FB"/>
    <w:rsid w:val="00E4448A"/>
    <w:rsid w:val="00E4771A"/>
    <w:rsid w:val="00E71CCC"/>
    <w:rsid w:val="00E939B4"/>
    <w:rsid w:val="00E96820"/>
    <w:rsid w:val="00EA16CC"/>
    <w:rsid w:val="00EB1C65"/>
    <w:rsid w:val="00ED40FA"/>
    <w:rsid w:val="00ED61CC"/>
    <w:rsid w:val="00EE2492"/>
    <w:rsid w:val="00EF7238"/>
    <w:rsid w:val="00F00B17"/>
    <w:rsid w:val="00F701A6"/>
    <w:rsid w:val="00FD4B1D"/>
    <w:rsid w:val="00FE2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F6A2932A-757F-488E-9877-1D06A6B2F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val="lv-LV"/>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customStyle="1" w:styleId="HeaderChar">
    <w:name w:val="Header Char"/>
    <w:link w:val="Header"/>
    <w:uiPriority w:val="99"/>
    <w:rsid w:val="008B7EBD"/>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584337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parskats.csb.gov.l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1217</Words>
  <Characters>6939</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Oficiālās statistikas veidlapu paraugu apstiprināšanas, iesniegšanas un aizpildīšanas noteikumu 53.pielikums</vt:lpstr>
    </vt:vector>
  </TitlesOfParts>
  <Company>EM</Company>
  <LinksUpToDate>false</LinksUpToDate>
  <CharactersWithSpaces>8140</CharactersWithSpaces>
  <SharedDoc>false</SharedDoc>
  <HLinks>
    <vt:vector size="6" baseType="variant">
      <vt:variant>
        <vt:i4>4718681</vt:i4>
      </vt:variant>
      <vt:variant>
        <vt:i4>0</vt:i4>
      </vt:variant>
      <vt:variant>
        <vt:i4>0</vt:i4>
      </vt:variant>
      <vt:variant>
        <vt:i4>5</vt:i4>
      </vt:variant>
      <vt:variant>
        <vt:lpwstr>https://eparskats.csb.gov.lv/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Oficiālās statistikas veidlapu paraugu apstiprināšanas, iesniegšanas un aizpildīšanas noteikumu 53.pielikums</dc:title>
  <dc:subject>Veidlapas Nr.5-tirdzniecība (īsā) “Pārskats par mazumtirdzniecības apgrozījumu sadalījumā pa preču grupām” paraugs.</dc:subject>
  <dc:creator>ieva začeste</dc:creator>
  <cp:keywords/>
  <dc:description>ieva.zaceste@csb.gov.lv
67366897</dc:description>
  <cp:lastModifiedBy>sandra.zerande</cp:lastModifiedBy>
  <cp:revision>2</cp:revision>
  <cp:lastPrinted>2016-12-21T10:13:00Z</cp:lastPrinted>
  <dcterms:created xsi:type="dcterms:W3CDTF">2016-12-21T10:13:00Z</dcterms:created>
  <dcterms:modified xsi:type="dcterms:W3CDTF">2016-12-21T10:13:00Z</dcterms:modified>
</cp:coreProperties>
</file>