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7.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Akta paraugs par neatrasto dokumentu meklēšanas procesa izbeigšanu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                                                                                                                  Nr. 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Par dokumentu</w:t>
      </w:r>
      <w:r>
        <w:br/>
      </w:r>
      <w:r w:rsidR="00000000" w:rsidRPr="00000000" w:rsidDel="00000000">
        <w:rPr>
          <w:sz w:val="24"/>
          <w:rtl w:val="0"/>
        </w:rPr>
        <w:t xml:space="preserve">meklēšanas izbeigšanu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Laikposmā no 20__. gada ___._____________ līdz ___._____________ veikta arhīva fonda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(arhīva fonda 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dokumentu esības un fiziskā stāvokļa pārbaude (vai norādīt citus veiktos pasākumus un to norises laiku).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Pārbaudes laikā konstatēts,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fondā atrodas ________________________________________ glabājamās vienības;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                       (skaits cipariem un vārdiem)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trūkst</w:t>
      </w:r>
      <w:r w:rsidR="00000000" w:rsidRPr="00000000" w:rsidDel="00000000">
        <w:rPr>
          <w:sz w:val="24"/>
          <w:rtl w:val="0"/>
        </w:rPr>
        <w:t xml:space="preserve"> _______________________________________________ glabājamo vienību.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                       (skaits 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Meklēšanas rezultātā atrastas ________________________________ glabājamās vienības.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                                       (skaits 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20__. gada ___.____________ sastādīts akts Nr. _______ par  meklēšanas procesā neatrastām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_____________________________________________ glabājamām vienībām.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(skaits 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Konstatēts, ka arhīva fondā ir  ________________________________ </w:t>
      </w:r>
      <w:r w:rsidR="00000000" w:rsidRPr="00000000" w:rsidDel="00000000">
        <w:rPr>
          <w:sz w:val="24"/>
          <w:rtl w:val="0"/>
        </w:rPr>
        <w:t xml:space="preserve">glabājamās vienības.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                                      (skaits 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* Dokumenta rekvizītus norāda atbilstoši dokumentu izstrādāšanas un noformēšanas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noteikumu_projekts_p9_21-TA-1557.docx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