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52E" w:rsidRPr="000634D2" w:rsidRDefault="006A352E" w:rsidP="006A352E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4.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6A352E" w:rsidRPr="00091A03" w:rsidRDefault="006A352E" w:rsidP="006A352E">
      <w:pPr>
        <w:spacing w:before="360" w:after="0" w:line="240" w:lineRule="auto"/>
        <w:ind w:left="567" w:right="567"/>
        <w:jc w:val="center"/>
        <w:rPr>
          <w:rFonts w:ascii="Cambria" w:hAnsi="Cambria"/>
          <w:b/>
          <w:bCs/>
          <w:szCs w:val="19"/>
        </w:rPr>
      </w:pPr>
      <w:r w:rsidRPr="00091A03">
        <w:rPr>
          <w:rFonts w:ascii="Cambria" w:hAnsi="Cambria"/>
          <w:b/>
          <w:szCs w:val="19"/>
        </w:rPr>
        <w:t>Šaujamieroču, to maināmo būtisko sastāvdaļu, munīcijas un lielas enerģijas pneimatisko ieroču</w:t>
      </w:r>
      <w:r w:rsidRPr="00091A03">
        <w:rPr>
          <w:rFonts w:ascii="Cambria" w:hAnsi="Cambria"/>
          <w:b/>
          <w:bCs/>
          <w:szCs w:val="19"/>
        </w:rPr>
        <w:t xml:space="preserve"> </w:t>
      </w:r>
      <w:r w:rsidRPr="00091A03">
        <w:rPr>
          <w:rFonts w:ascii="Cambria" w:hAnsi="Cambria"/>
          <w:b/>
          <w:szCs w:val="19"/>
        </w:rPr>
        <w:t xml:space="preserve">pārvadāšanas vai pārsūtīšanas atļaujas </w:t>
      </w:r>
      <w:r w:rsidRPr="00091A03">
        <w:rPr>
          <w:rFonts w:ascii="Cambria" w:hAnsi="Cambria"/>
          <w:b/>
          <w:bCs/>
          <w:szCs w:val="19"/>
        </w:rPr>
        <w:t>paraugs</w:t>
      </w:r>
    </w:p>
    <w:p w:rsidR="006A352E" w:rsidRPr="000634D2" w:rsidRDefault="006A352E" w:rsidP="006A352E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352E" w:rsidRPr="000634D2" w:rsidRDefault="006A352E" w:rsidP="006A352E">
      <w:pPr>
        <w:spacing w:before="130" w:after="0" w:line="260" w:lineRule="exact"/>
        <w:jc w:val="center"/>
        <w:rPr>
          <w:rFonts w:ascii="Cambria" w:hAnsi="Cambria"/>
          <w:i/>
          <w:iCs/>
          <w:sz w:val="19"/>
          <w:szCs w:val="19"/>
          <w:lang w:val="en-GB"/>
        </w:rPr>
      </w:pPr>
      <w:r w:rsidRPr="000634D2">
        <w:rPr>
          <w:rFonts w:ascii="Cambria" w:hAnsi="Cambria"/>
          <w:b/>
          <w:bCs/>
          <w:sz w:val="19"/>
          <w:szCs w:val="19"/>
          <w:lang w:val="en-GB"/>
        </w:rPr>
        <w:t>LATVIJAS REPUBLIKAS IEKŠLIETU MINISTRIJAS VALSTS POLICIJA</w:t>
      </w:r>
      <w:r>
        <w:rPr>
          <w:rFonts w:ascii="Cambria" w:hAnsi="Cambria"/>
          <w:b/>
          <w:bCs/>
          <w:sz w:val="19"/>
          <w:szCs w:val="19"/>
          <w:lang w:val="en-GB"/>
        </w:rPr>
        <w:br/>
      </w:r>
      <w:r w:rsidRPr="000634D2">
        <w:rPr>
          <w:rFonts w:ascii="Cambria" w:hAnsi="Cambria"/>
          <w:i/>
          <w:iCs/>
          <w:sz w:val="19"/>
          <w:szCs w:val="19"/>
          <w:lang w:val="en-GB"/>
        </w:rPr>
        <w:t>STATE POLICE OF THE MINISTRY OF THE INTERIOR OF THE REPUBLIC OF LATVIA</w:t>
      </w:r>
    </w:p>
    <w:p w:rsidR="006A352E" w:rsidRPr="000634D2" w:rsidRDefault="006A352E" w:rsidP="006A352E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352E" w:rsidRPr="000634D2" w:rsidRDefault="006A352E" w:rsidP="006A352E">
      <w:pPr>
        <w:spacing w:before="130" w:after="0" w:line="260" w:lineRule="exact"/>
        <w:jc w:val="center"/>
        <w:rPr>
          <w:rFonts w:ascii="Cambria" w:hAnsi="Cambria"/>
          <w:i/>
          <w:iCs/>
          <w:sz w:val="19"/>
          <w:szCs w:val="19"/>
          <w:lang w:val="en-GB"/>
        </w:rPr>
      </w:pPr>
      <w:r w:rsidRPr="000634D2">
        <w:rPr>
          <w:rFonts w:ascii="Cambria" w:hAnsi="Cambria"/>
          <w:b/>
          <w:bCs/>
          <w:sz w:val="19"/>
          <w:szCs w:val="19"/>
        </w:rPr>
        <w:t>ŠAUJAMIEROČU,</w:t>
      </w:r>
      <w:r w:rsidRPr="000634D2"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b/>
          <w:bCs/>
          <w:sz w:val="19"/>
          <w:szCs w:val="19"/>
        </w:rPr>
        <w:t>TO MAINĀMO BŪTISKO SASTĀVDAĻU, MUNĪCIJAS UN LIELAS ENERĢIJAS PNEIMATISKO IEROČU PĀRVADĀŠANAS VAI PĀRSŪTĪŠANAS ATĻAUJA</w:t>
      </w:r>
      <w:r>
        <w:rPr>
          <w:rFonts w:ascii="Cambria" w:hAnsi="Cambria"/>
          <w:b/>
          <w:bCs/>
          <w:sz w:val="19"/>
          <w:szCs w:val="19"/>
        </w:rPr>
        <w:br/>
      </w:r>
      <w:r w:rsidRPr="000634D2">
        <w:rPr>
          <w:rFonts w:ascii="Cambria" w:hAnsi="Cambria"/>
          <w:i/>
          <w:iCs/>
          <w:caps/>
          <w:sz w:val="19"/>
          <w:szCs w:val="19"/>
        </w:rPr>
        <w:t>Permit for movement or transfer of FIREARMS, ESSENTIAL COMPONENTS, AMMUNITION AND</w:t>
      </w:r>
      <w:r w:rsidRPr="000634D2">
        <w:rPr>
          <w:rFonts w:ascii="Cambria" w:hAnsi="Cambria"/>
          <w:i/>
          <w:iCs/>
          <w:sz w:val="19"/>
          <w:szCs w:val="19"/>
          <w:lang w:val="en-GB"/>
        </w:rPr>
        <w:t xml:space="preserve"> </w:t>
      </w:r>
      <w:r w:rsidRPr="000634D2">
        <w:rPr>
          <w:rFonts w:ascii="Cambria" w:hAnsi="Cambria"/>
          <w:bCs/>
          <w:i/>
          <w:iCs/>
          <w:sz w:val="19"/>
          <w:szCs w:val="19"/>
        </w:rPr>
        <w:t>HIGH ENERGY PNEUMATIC WEAPONS</w:t>
      </w:r>
    </w:p>
    <w:p w:rsidR="006A352E" w:rsidRPr="000634D2" w:rsidRDefault="006A352E" w:rsidP="006A352E">
      <w:pPr>
        <w:spacing w:before="130" w:after="0" w:line="260" w:lineRule="exact"/>
        <w:jc w:val="center"/>
        <w:rPr>
          <w:rFonts w:ascii="Cambria" w:hAnsi="Cambria"/>
          <w:i/>
          <w:iCs/>
          <w:sz w:val="19"/>
          <w:szCs w:val="19"/>
          <w:lang w:val="en-GB"/>
        </w:rPr>
      </w:pPr>
      <w:r>
        <w:rPr>
          <w:rFonts w:ascii="Cambria" w:hAnsi="Cambria"/>
          <w:sz w:val="19"/>
          <w:szCs w:val="19"/>
          <w:lang w:val="en-GB"/>
        </w:rPr>
        <w:t>__________________________________</w:t>
      </w:r>
      <w:r w:rsidRPr="000634D2">
        <w:rPr>
          <w:rFonts w:ascii="Cambria" w:hAnsi="Cambria"/>
          <w:sz w:val="19"/>
          <w:szCs w:val="19"/>
          <w:lang w:val="en-GB"/>
        </w:rPr>
        <w:t>________________________________</w:t>
      </w:r>
      <w:proofErr w:type="gramStart"/>
      <w:r w:rsidRPr="000634D2">
        <w:rPr>
          <w:rFonts w:ascii="Cambria" w:hAnsi="Cambria"/>
          <w:sz w:val="19"/>
          <w:szCs w:val="19"/>
          <w:lang w:val="en-GB"/>
        </w:rPr>
        <w:t>_</w:t>
      </w:r>
      <w:proofErr w:type="gramEnd"/>
      <w:r>
        <w:rPr>
          <w:rFonts w:ascii="Cambria" w:hAnsi="Cambria"/>
          <w:sz w:val="19"/>
          <w:szCs w:val="19"/>
          <w:lang w:val="en-GB"/>
        </w:rPr>
        <w:br/>
      </w:r>
      <w:r w:rsidRPr="000634D2">
        <w:rPr>
          <w:rFonts w:ascii="Cambria" w:hAnsi="Cambria"/>
          <w:sz w:val="19"/>
          <w:szCs w:val="19"/>
          <w:lang w:val="en-GB"/>
        </w:rPr>
        <w:t>(</w:t>
      </w:r>
      <w:proofErr w:type="spellStart"/>
      <w:r w:rsidRPr="000634D2">
        <w:rPr>
          <w:rFonts w:ascii="Cambria" w:hAnsi="Cambria"/>
          <w:sz w:val="19"/>
          <w:szCs w:val="19"/>
          <w:lang w:val="en-GB"/>
        </w:rPr>
        <w:t>datums</w:t>
      </w:r>
      <w:proofErr w:type="spellEnd"/>
      <w:r w:rsidRPr="000634D2">
        <w:rPr>
          <w:rFonts w:ascii="Cambria" w:hAnsi="Cambria"/>
          <w:sz w:val="19"/>
          <w:szCs w:val="19"/>
          <w:lang w:val="en-GB"/>
        </w:rPr>
        <w:t xml:space="preserve">, </w:t>
      </w:r>
      <w:proofErr w:type="spellStart"/>
      <w:r w:rsidRPr="000634D2">
        <w:rPr>
          <w:rFonts w:ascii="Cambria" w:hAnsi="Cambria"/>
          <w:sz w:val="19"/>
          <w:szCs w:val="19"/>
          <w:lang w:val="en-GB"/>
        </w:rPr>
        <w:t>atļaujas</w:t>
      </w:r>
      <w:proofErr w:type="spellEnd"/>
      <w:r w:rsidRPr="000634D2">
        <w:rPr>
          <w:rFonts w:ascii="Cambria" w:hAnsi="Cambria"/>
          <w:sz w:val="19"/>
          <w:szCs w:val="19"/>
          <w:lang w:val="en-GB"/>
        </w:rPr>
        <w:t xml:space="preserve"> </w:t>
      </w:r>
      <w:proofErr w:type="spellStart"/>
      <w:r w:rsidRPr="000634D2">
        <w:rPr>
          <w:rFonts w:ascii="Cambria" w:hAnsi="Cambria"/>
          <w:sz w:val="19"/>
          <w:szCs w:val="19"/>
          <w:lang w:val="en-GB"/>
        </w:rPr>
        <w:t>Nr</w:t>
      </w:r>
      <w:proofErr w:type="spellEnd"/>
      <w:r w:rsidRPr="000634D2">
        <w:rPr>
          <w:rFonts w:ascii="Cambria" w:hAnsi="Cambria"/>
          <w:sz w:val="19"/>
          <w:szCs w:val="19"/>
          <w:lang w:val="en-GB"/>
        </w:rPr>
        <w:t>.</w:t>
      </w:r>
      <w:r w:rsidRPr="000634D2">
        <w:rPr>
          <w:rFonts w:ascii="Cambria" w:hAnsi="Cambria"/>
          <w:i/>
          <w:iCs/>
          <w:sz w:val="19"/>
          <w:szCs w:val="19"/>
          <w:lang w:val="en-GB"/>
        </w:rPr>
        <w:t xml:space="preserve"> </w:t>
      </w:r>
      <w:r w:rsidRPr="000634D2">
        <w:rPr>
          <w:rFonts w:ascii="Cambria" w:hAnsi="Cambria"/>
          <w:iCs/>
          <w:sz w:val="19"/>
          <w:szCs w:val="19"/>
          <w:lang w:val="en-GB"/>
        </w:rPr>
        <w:t>(</w:t>
      </w:r>
      <w:r w:rsidRPr="000634D2">
        <w:rPr>
          <w:rFonts w:ascii="Cambria" w:hAnsi="Cambria"/>
          <w:i/>
          <w:iCs/>
          <w:sz w:val="19"/>
          <w:szCs w:val="19"/>
          <w:lang w:val="en-GB"/>
        </w:rPr>
        <w:t>date, permit No.</w:t>
      </w:r>
      <w:r w:rsidRPr="000634D2">
        <w:rPr>
          <w:rFonts w:ascii="Cambria" w:hAnsi="Cambria"/>
          <w:iCs/>
          <w:sz w:val="19"/>
          <w:szCs w:val="19"/>
          <w:lang w:val="en-GB"/>
        </w:rPr>
        <w:t>))</w:t>
      </w:r>
    </w:p>
    <w:p w:rsidR="006A352E" w:rsidRPr="000634D2" w:rsidRDefault="006A352E" w:rsidP="006A352E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2"/>
        <w:gridCol w:w="5990"/>
      </w:tblGrid>
      <w:tr w:rsidR="006A352E" w:rsidRPr="00091A03" w:rsidTr="00762E36">
        <w:trPr>
          <w:cantSplit/>
        </w:trPr>
        <w:tc>
          <w:tcPr>
            <w:tcW w:w="2580" w:type="dxa"/>
          </w:tcPr>
          <w:p w:rsidR="006A352E" w:rsidRPr="00091A03" w:rsidRDefault="006A352E" w:rsidP="00762E36">
            <w:pPr>
              <w:spacing w:after="0" w:line="240" w:lineRule="auto"/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r w:rsidRPr="00091A03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1. </w:t>
            </w:r>
            <w:proofErr w:type="spellStart"/>
            <w:r w:rsidRPr="00091A03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Pamatojums</w:t>
            </w:r>
            <w:proofErr w:type="spellEnd"/>
            <w:r w:rsidRPr="00091A0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091A03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091A0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Justification</w:t>
            </w:r>
            <w:r w:rsidRPr="00091A03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:rsidR="006A352E" w:rsidRPr="00091A03" w:rsidRDefault="006A352E" w:rsidP="00762E36">
            <w:pPr>
              <w:spacing w:after="0" w:line="240" w:lineRule="auto"/>
              <w:rPr>
                <w:rFonts w:ascii="Cambria" w:hAnsi="Cambria"/>
                <w:b/>
                <w:sz w:val="19"/>
                <w:szCs w:val="19"/>
                <w:lang w:val="en-GB"/>
              </w:rPr>
            </w:pPr>
          </w:p>
        </w:tc>
      </w:tr>
      <w:tr w:rsidR="006A352E" w:rsidRPr="00091A03" w:rsidTr="00762E36">
        <w:trPr>
          <w:cantSplit/>
        </w:trPr>
        <w:tc>
          <w:tcPr>
            <w:tcW w:w="9581" w:type="dxa"/>
            <w:gridSpan w:val="2"/>
            <w:tcBorders>
              <w:bottom w:val="single" w:sz="4" w:space="0" w:color="auto"/>
            </w:tcBorders>
          </w:tcPr>
          <w:p w:rsidR="006A352E" w:rsidRPr="00091A03" w:rsidRDefault="006A352E" w:rsidP="00762E36">
            <w:pPr>
              <w:spacing w:after="0" w:line="240" w:lineRule="auto"/>
              <w:rPr>
                <w:rFonts w:ascii="Cambria" w:hAnsi="Cambria"/>
                <w:b/>
                <w:sz w:val="19"/>
                <w:szCs w:val="19"/>
                <w:lang w:val="en-GB"/>
              </w:rPr>
            </w:pPr>
          </w:p>
        </w:tc>
      </w:tr>
    </w:tbl>
    <w:p w:rsidR="006A352E" w:rsidRPr="00091A03" w:rsidRDefault="006A352E" w:rsidP="006A352E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9"/>
        <w:gridCol w:w="2360"/>
        <w:gridCol w:w="1803"/>
      </w:tblGrid>
      <w:tr w:rsidR="006A352E" w:rsidRPr="00F44CFE" w:rsidTr="00762E36">
        <w:tc>
          <w:tcPr>
            <w:tcW w:w="4925" w:type="dxa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2.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Nosūtītājvalsts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State of sender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/>
                <w:sz w:val="19"/>
                <w:szCs w:val="19"/>
                <w:lang w:val="en-GB"/>
              </w:rPr>
            </w:pPr>
          </w:p>
        </w:tc>
        <w:tc>
          <w:tcPr>
            <w:tcW w:w="4926" w:type="dxa"/>
            <w:gridSpan w:val="2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3.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Saņēmējvalsts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State of consignment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6A352E" w:rsidRPr="00F44CFE" w:rsidTr="00762E36">
        <w:tc>
          <w:tcPr>
            <w:tcW w:w="4925" w:type="dxa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4.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Nosūtītājs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Sender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Fiziskā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Natural person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Juridiskā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Legal person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Vārds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(Name)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Uzvārds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(Surname)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Personas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kods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dzimšanas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datums</w:t>
            </w:r>
            <w:proofErr w:type="spellEnd"/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Personal ID/Date of birth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Juridiskās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personas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nosaukums</w:t>
            </w:r>
            <w:proofErr w:type="spellEnd"/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Legal person’s name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Licences/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atļaujas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Nr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.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Special permit No.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Adrese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Address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Tālruņa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Nr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.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Phone No.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Faksa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Nr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.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Fax No.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bookmarkStart w:id="0" w:name="_GoBack"/>
            <w:bookmarkEnd w:id="0"/>
          </w:p>
        </w:tc>
        <w:tc>
          <w:tcPr>
            <w:tcW w:w="4926" w:type="dxa"/>
            <w:gridSpan w:val="2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5.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Pārvadātājs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Transport operator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Fiziskā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Natural person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Juridiskā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Legal person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Vārds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(Name)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Uzvārds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(Surname)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Personas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kods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dzimšanas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datums</w:t>
            </w:r>
            <w:proofErr w:type="spellEnd"/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Personal ID/Date of birth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Juridiskās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personas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nosaukums</w:t>
            </w:r>
            <w:proofErr w:type="spellEnd"/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Legal person’s name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Licences/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atļaujas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Nr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.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Special permit No.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Adrese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Address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Tālruņa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Nr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.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Phone No.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4678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Faksa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Nr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.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Fax No.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</w:tc>
      </w:tr>
      <w:tr w:rsidR="006A352E" w:rsidRPr="00F44CFE" w:rsidTr="00762E36">
        <w:tc>
          <w:tcPr>
            <w:tcW w:w="7620" w:type="dxa"/>
            <w:gridSpan w:val="2"/>
          </w:tcPr>
          <w:p w:rsidR="006A352E" w:rsidRPr="00F44CFE" w:rsidRDefault="006A352E" w:rsidP="00762E36">
            <w:pPr>
              <w:pageBreakBefore/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 xml:space="preserve">6.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Ieroča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kategorija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, 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</w:rPr>
              <w:t xml:space="preserve">izgatavotāja nosaukums (izgatavotāja zīmols),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modelis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kalibrs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sērija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,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numurs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munīcijas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veids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kalibrs</w:t>
            </w:r>
            <w:proofErr w:type="spellEnd"/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Category, name of manufacturer (brand), model, calibre, serial, No. of a firearm/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br/>
              <w:t xml:space="preserve">type, calibre of 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ammunition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</w:tc>
        <w:tc>
          <w:tcPr>
            <w:tcW w:w="2231" w:type="dxa"/>
          </w:tcPr>
          <w:p w:rsidR="006A352E" w:rsidRPr="00F44CFE" w:rsidRDefault="006A352E" w:rsidP="00762E36">
            <w:pPr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Ieroču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munīcijas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skaits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br/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Quantity of firearms/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br/>
              <w:t>ammunition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</w:tc>
      </w:tr>
      <w:tr w:rsidR="006A352E" w:rsidRPr="00F44CFE" w:rsidTr="00762E36">
        <w:tc>
          <w:tcPr>
            <w:tcW w:w="7620" w:type="dxa"/>
            <w:gridSpan w:val="2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231" w:type="dxa"/>
          </w:tcPr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6A352E" w:rsidRPr="00F44CFE" w:rsidTr="00762E36">
        <w:tc>
          <w:tcPr>
            <w:tcW w:w="9851" w:type="dxa"/>
            <w:gridSpan w:val="3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7.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Pārvadāšanas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maršruts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*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Route of transfer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*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6A352E" w:rsidRPr="00F44CFE" w:rsidTr="00762E36">
        <w:tc>
          <w:tcPr>
            <w:tcW w:w="9851" w:type="dxa"/>
            <w:gridSpan w:val="3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8.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Transporta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veids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Type of transport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6A352E" w:rsidRPr="00F44CFE" w:rsidTr="00762E36">
        <w:tc>
          <w:tcPr>
            <w:tcW w:w="9851" w:type="dxa"/>
            <w:gridSpan w:val="3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9.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Šī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atļauja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piešķir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tiesības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This permit grants the right to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):</w:t>
            </w:r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izvest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atļaujā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norādītos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ieročus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munīciju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no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Latvijas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Republikas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uz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citām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valstīm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br/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export the firearms/ammunition indicated in this permit from the Republic of Latvia to other states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ievest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atļaujā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norādītos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ieročus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munīciju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no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citām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valstīm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Latvijas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Republikā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br/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 the firearms/ammunition indicated in this permit from other states into the Republic of Latvia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pārvest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atļaujā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norādītos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ieročus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/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munīciju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caur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Latvijas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Republikas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teritoriju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br/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transfer 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firearms/ammunition indicated in this permit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through the territory of the Republic of Latvia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</w:tc>
      </w:tr>
      <w:tr w:rsidR="006A352E" w:rsidRPr="00F44CFE" w:rsidTr="00762E36">
        <w:tc>
          <w:tcPr>
            <w:tcW w:w="9851" w:type="dxa"/>
            <w:gridSpan w:val="3"/>
          </w:tcPr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Atļauja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derīga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Permit is valid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no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from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___. ___. ________.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proofErr w:type="gram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līdz</w:t>
            </w:r>
            <w:proofErr w:type="spellEnd"/>
            <w:proofErr w:type="gram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till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___. ___. ________.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</w:p>
          <w:p w:rsidR="006A352E" w:rsidRPr="00F44CFE" w:rsidRDefault="006A352E" w:rsidP="00762E36">
            <w:pPr>
              <w:tabs>
                <w:tab w:val="left" w:pos="6835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>
              <w:rPr>
                <w:rFonts w:ascii="Cambria" w:hAnsi="Cambria"/>
                <w:sz w:val="19"/>
                <w:szCs w:val="19"/>
                <w:lang w:val="en-GB"/>
              </w:rPr>
              <w:t xml:space="preserve">                                                                                 (</w:t>
            </w:r>
            <w:proofErr w:type="spellStart"/>
            <w:r>
              <w:rPr>
                <w:rFonts w:ascii="Cambria" w:hAnsi="Cambria"/>
                <w:sz w:val="19"/>
                <w:szCs w:val="19"/>
                <w:lang w:val="en-GB"/>
              </w:rPr>
              <w:t>dd.mm.gggg</w:t>
            </w:r>
            <w:proofErr w:type="spellEnd"/>
            <w:r>
              <w:rPr>
                <w:rFonts w:ascii="Cambria" w:hAnsi="Cambria"/>
                <w:sz w:val="19"/>
                <w:szCs w:val="19"/>
                <w:lang w:val="en-GB"/>
              </w:rPr>
              <w:t xml:space="preserve">.)                    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(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dd.mm.gggg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.)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9639"/>
              </w:tabs>
              <w:spacing w:after="0" w:line="240" w:lineRule="auto"/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Valsts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policijas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struktūrvienības</w:t>
            </w:r>
            <w:proofErr w:type="spellEnd"/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nosaukums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tālruņa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numurs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spacing w:after="0" w:line="240" w:lineRule="auto"/>
              <w:rPr>
                <w:rFonts w:ascii="Cambria" w:hAnsi="Cambria"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Name of the State Police unit, phone No.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Policijas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amatpersona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Police officer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spacing w:after="0" w:line="240" w:lineRule="auto"/>
              <w:jc w:val="center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(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paraksts</w:t>
            </w:r>
            <w:proofErr w:type="spellEnd"/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,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amats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vārds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uzvārds</w:t>
            </w:r>
            <w:proofErr w:type="spellEnd"/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signature, position, name, surname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))</w:t>
            </w:r>
          </w:p>
          <w:p w:rsidR="006A352E" w:rsidRPr="00F44CFE" w:rsidRDefault="006A352E" w:rsidP="00762E36">
            <w:pPr>
              <w:spacing w:after="0" w:line="240" w:lineRule="auto"/>
              <w:jc w:val="right"/>
              <w:rPr>
                <w:rFonts w:ascii="Cambria" w:hAnsi="Cambria"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Z. v.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>Pieteicējs</w:t>
            </w:r>
            <w:proofErr w:type="spellEnd"/>
            <w:r w:rsidRPr="00F44CFE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Applicant</w:t>
            </w:r>
            <w:r w:rsidRPr="00F44CFE">
              <w:rPr>
                <w:rFonts w:ascii="Cambria" w:hAnsi="Cambria"/>
                <w:i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: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Fiziskā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Natural person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Juridiskā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Legal person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Vārds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Name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Uzvārds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Surname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Juridiskās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personas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nosaukums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Legal person’s name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Adrese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Address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Paraksts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Signature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tabs>
                <w:tab w:val="left" w:pos="9498"/>
              </w:tabs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Datums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Date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) </w:t>
            </w:r>
            <w:r w:rsidRPr="00F44CFE">
              <w:rPr>
                <w:rFonts w:ascii="Cambria" w:hAnsi="Cambria"/>
                <w:sz w:val="19"/>
                <w:szCs w:val="19"/>
                <w:u w:val="single"/>
                <w:lang w:val="en-GB"/>
              </w:rPr>
              <w:tab/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6A352E" w:rsidRPr="00F44CFE" w:rsidTr="00762E36">
        <w:tc>
          <w:tcPr>
            <w:tcW w:w="9851" w:type="dxa"/>
            <w:gridSpan w:val="3"/>
          </w:tcPr>
          <w:p w:rsidR="006A352E" w:rsidRPr="00F44CFE" w:rsidRDefault="006A352E" w:rsidP="00762E36">
            <w:pPr>
              <w:pageBreakBefore/>
              <w:spacing w:after="0" w:line="240" w:lineRule="auto"/>
              <w:jc w:val="both"/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 xml:space="preserve">10.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Muitas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robežsardzes</w:t>
            </w:r>
            <w:proofErr w:type="spellEnd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) </w:t>
            </w:r>
            <w:proofErr w:type="spellStart"/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**</w:t>
            </w:r>
            <w:r w:rsidRPr="00F44CFE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Customs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border guard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control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**)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1. 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Muitas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robežsardzes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)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kontrole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1. Customs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border guard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control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Ievest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Import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Izvest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Export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Datums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Date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) ____________________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2. </w:t>
            </w:r>
            <w:proofErr w:type="spellStart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Muitas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robežsardzes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)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kontrole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2. Customs 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border guard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 xml:space="preserve"> control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Ievest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Import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  <w:r w:rsidRPr="002C2776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Izvest</w:t>
            </w:r>
            <w:proofErr w:type="spellEnd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bCs/>
                <w:i/>
                <w:sz w:val="19"/>
                <w:szCs w:val="19"/>
                <w:lang w:val="en-GB"/>
              </w:rPr>
              <w:t>Export</w:t>
            </w:r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)</w:t>
            </w: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  <w:lang w:val="en-GB"/>
              </w:rPr>
            </w:pPr>
          </w:p>
          <w:p w:rsidR="006A352E" w:rsidRPr="00F44CFE" w:rsidRDefault="006A352E" w:rsidP="00762E36">
            <w:pPr>
              <w:spacing w:after="0" w:line="240" w:lineRule="auto"/>
              <w:jc w:val="both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proofErr w:type="spellStart"/>
            <w:r w:rsidRPr="00F44CFE">
              <w:rPr>
                <w:rFonts w:ascii="Cambria" w:hAnsi="Cambria"/>
                <w:bCs/>
                <w:sz w:val="19"/>
                <w:szCs w:val="19"/>
                <w:lang w:val="en-GB"/>
              </w:rPr>
              <w:t>Datums</w:t>
            </w:r>
            <w:proofErr w:type="spellEnd"/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r w:rsidRPr="00F44CFE">
              <w:rPr>
                <w:rFonts w:ascii="Cambria" w:hAnsi="Cambria"/>
                <w:i/>
                <w:sz w:val="19"/>
                <w:szCs w:val="19"/>
                <w:lang w:val="en-GB"/>
              </w:rPr>
              <w:t>Date</w:t>
            </w:r>
            <w:r w:rsidRPr="00F44CFE">
              <w:rPr>
                <w:rFonts w:ascii="Cambria" w:hAnsi="Cambria"/>
                <w:sz w:val="19"/>
                <w:szCs w:val="19"/>
                <w:lang w:val="en-GB"/>
              </w:rPr>
              <w:t>) ____________________</w:t>
            </w:r>
          </w:p>
        </w:tc>
      </w:tr>
    </w:tbl>
    <w:p w:rsidR="006A352E" w:rsidRPr="000634D2" w:rsidRDefault="006A352E" w:rsidP="006A352E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6A352E" w:rsidRPr="00AC421A" w:rsidRDefault="006A352E" w:rsidP="006A352E">
      <w:pPr>
        <w:spacing w:before="130" w:after="0" w:line="260" w:lineRule="exact"/>
        <w:ind w:firstLine="539"/>
        <w:rPr>
          <w:rFonts w:ascii="Cambria" w:hAnsi="Cambria"/>
          <w:sz w:val="17"/>
          <w:szCs w:val="17"/>
        </w:rPr>
      </w:pPr>
      <w:r w:rsidRPr="00AC421A">
        <w:rPr>
          <w:rFonts w:ascii="Cambria" w:hAnsi="Cambria"/>
          <w:sz w:val="17"/>
          <w:szCs w:val="17"/>
        </w:rPr>
        <w:t>Piezīmes.</w:t>
      </w:r>
    </w:p>
    <w:p w:rsidR="006A352E" w:rsidRPr="00AC421A" w:rsidRDefault="006A352E" w:rsidP="006A352E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AC421A">
        <w:rPr>
          <w:rFonts w:ascii="Cambria" w:hAnsi="Cambria"/>
          <w:sz w:val="17"/>
          <w:szCs w:val="17"/>
        </w:rPr>
        <w:t>1. Vajadzīgo atzīmē ar x attiecīgajā kvadrātā. Atļaujas 9. ailē norādīto informāciju, kas netiek atzīmēta, svītro.</w:t>
      </w:r>
    </w:p>
    <w:p w:rsidR="006A352E" w:rsidRPr="00AC421A" w:rsidRDefault="006A352E" w:rsidP="006A352E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  <w:lang w:val="en-GB"/>
        </w:rPr>
      </w:pPr>
      <w:r w:rsidRPr="00AC421A">
        <w:rPr>
          <w:rFonts w:ascii="Cambria" w:hAnsi="Cambria"/>
          <w:sz w:val="17"/>
          <w:szCs w:val="17"/>
          <w:lang w:val="en-GB"/>
        </w:rPr>
        <w:t xml:space="preserve">2.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Atļaujas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izmērs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– A4, </w:t>
      </w:r>
      <w:proofErr w:type="spellStart"/>
      <w:proofErr w:type="gramStart"/>
      <w:r w:rsidRPr="00AC421A">
        <w:rPr>
          <w:rFonts w:ascii="Cambria" w:hAnsi="Cambria"/>
          <w:sz w:val="17"/>
          <w:szCs w:val="17"/>
          <w:lang w:val="en-GB"/>
        </w:rPr>
        <w:t>fons</w:t>
      </w:r>
      <w:proofErr w:type="spellEnd"/>
      <w:proofErr w:type="gramEnd"/>
      <w:r w:rsidRPr="00AC421A">
        <w:rPr>
          <w:rFonts w:ascii="Cambria" w:hAnsi="Cambria"/>
          <w:sz w:val="17"/>
          <w:szCs w:val="17"/>
          <w:lang w:val="en-GB"/>
        </w:rPr>
        <w:t xml:space="preserve"> –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gaiši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dzeltenā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krāsā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>.</w:t>
      </w:r>
    </w:p>
    <w:p w:rsidR="006A352E" w:rsidRPr="00AC421A" w:rsidRDefault="006A352E" w:rsidP="006A352E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  <w:lang w:val="en-GB"/>
        </w:rPr>
      </w:pPr>
      <w:r w:rsidRPr="00AC421A">
        <w:rPr>
          <w:rFonts w:ascii="Cambria" w:hAnsi="Cambria"/>
          <w:sz w:val="17"/>
          <w:szCs w:val="17"/>
          <w:lang w:val="en-GB"/>
        </w:rPr>
        <w:t xml:space="preserve">3. * </w:t>
      </w:r>
      <w:proofErr w:type="spellStart"/>
      <w:proofErr w:type="gramStart"/>
      <w:r w:rsidRPr="00AC421A">
        <w:rPr>
          <w:rFonts w:ascii="Cambria" w:hAnsi="Cambria"/>
          <w:sz w:val="17"/>
          <w:szCs w:val="17"/>
          <w:lang w:val="en-GB"/>
        </w:rPr>
        <w:t>Ja</w:t>
      </w:r>
      <w:proofErr w:type="spellEnd"/>
      <w:proofErr w:type="gram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ieroča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pārvešana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notiek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ārpus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Eiropas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Savienības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,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norāda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muitas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kontroles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punktu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,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pārvadāšanas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maršrutā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norāda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arī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sz w:val="17"/>
          <w:szCs w:val="17"/>
          <w:lang w:val="en-GB"/>
        </w:rPr>
        <w:t>tranzītvalstis</w:t>
      </w:r>
      <w:proofErr w:type="spellEnd"/>
      <w:r w:rsidRPr="00AC421A">
        <w:rPr>
          <w:rFonts w:ascii="Cambria" w:hAnsi="Cambria"/>
          <w:sz w:val="17"/>
          <w:szCs w:val="17"/>
          <w:lang w:val="en-GB"/>
        </w:rPr>
        <w:t>.</w:t>
      </w:r>
    </w:p>
    <w:p w:rsidR="006A352E" w:rsidRPr="00AC421A" w:rsidRDefault="006A352E" w:rsidP="006A352E">
      <w:pPr>
        <w:spacing w:after="0" w:line="260" w:lineRule="exact"/>
        <w:ind w:firstLine="539"/>
        <w:jc w:val="both"/>
        <w:rPr>
          <w:rFonts w:ascii="Cambria" w:hAnsi="Cambria"/>
          <w:sz w:val="17"/>
          <w:szCs w:val="17"/>
          <w:lang w:val="en-GB"/>
        </w:rPr>
      </w:pPr>
      <w:r w:rsidRPr="00AC421A">
        <w:rPr>
          <w:rFonts w:ascii="Cambria" w:hAnsi="Cambria"/>
          <w:bCs/>
          <w:sz w:val="17"/>
          <w:szCs w:val="17"/>
          <w:lang w:val="en-GB"/>
        </w:rPr>
        <w:t xml:space="preserve">4. **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Atļaujas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10. </w:t>
      </w:r>
      <w:proofErr w:type="spellStart"/>
      <w:proofErr w:type="gramStart"/>
      <w:r w:rsidRPr="00AC421A">
        <w:rPr>
          <w:rFonts w:ascii="Cambria" w:hAnsi="Cambria"/>
          <w:bCs/>
          <w:sz w:val="17"/>
          <w:szCs w:val="17"/>
          <w:lang w:val="en-GB"/>
        </w:rPr>
        <w:t>punktā</w:t>
      </w:r>
      <w:proofErr w:type="spellEnd"/>
      <w:proofErr w:type="gram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paredzēto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informāciju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, kuru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aizpilda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muitas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(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robežsardzes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)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amatpersona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,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noformē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atļaujas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otrā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pusē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,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ja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ieroci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un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munīciju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pārved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uz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ārvalsti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,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kas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nav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Eiropas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Savienības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dalībvalsts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vai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Eiropas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Ekonomikas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zonas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valsts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,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vai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no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attiecīgās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AC421A">
        <w:rPr>
          <w:rFonts w:ascii="Cambria" w:hAnsi="Cambria"/>
          <w:bCs/>
          <w:sz w:val="17"/>
          <w:szCs w:val="17"/>
          <w:lang w:val="en-GB"/>
        </w:rPr>
        <w:t>valsts</w:t>
      </w:r>
      <w:proofErr w:type="spellEnd"/>
      <w:r w:rsidRPr="00AC421A">
        <w:rPr>
          <w:rFonts w:ascii="Cambria" w:hAnsi="Cambria"/>
          <w:bCs/>
          <w:sz w:val="17"/>
          <w:szCs w:val="17"/>
          <w:lang w:val="en-GB"/>
        </w:rPr>
        <w:t>.</w:t>
      </w:r>
    </w:p>
    <w:p w:rsidR="006A352E" w:rsidRPr="000634D2" w:rsidRDefault="006A352E" w:rsidP="006A352E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6A352E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52E"/>
    <w:rsid w:val="00106713"/>
    <w:rsid w:val="006A352E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5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52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2691</Words>
  <Characters>1534</Characters>
  <Application>Microsoft Office Word</Application>
  <DocSecurity>0</DocSecurity>
  <Lines>12</Lines>
  <Paragraphs>8</Paragraphs>
  <ScaleCrop>false</ScaleCrop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2019-06-14T11:55:00Z</dcterms:created>
  <dcterms:modified xsi:type="dcterms:W3CDTF">2019-06-14T11:56:00Z</dcterms:modified>
</cp:coreProperties>
</file>