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Centrālās vēlēšanu komisijas budžeta programmas 01.00.00 “Vispārējā vadība”"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23-TA-1417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