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FEDD7" w14:textId="77777777" w:rsidR="00305149" w:rsidRPr="00EC2467" w:rsidRDefault="00305149" w:rsidP="00305149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Pielikums </w:t>
      </w:r>
    </w:p>
    <w:p w14:paraId="20542075" w14:textId="77777777" w:rsidR="00305149" w:rsidRPr="00EC2467" w:rsidRDefault="00305149" w:rsidP="00305149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566DE9B1" w14:textId="77777777" w:rsidR="00305149" w:rsidRPr="00EC2467" w:rsidRDefault="00305149" w:rsidP="00305149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51AB0630" w14:textId="77777777" w:rsidR="00305149" w:rsidRPr="00FE5C2F" w:rsidRDefault="00305149" w:rsidP="00305149">
      <w:pPr>
        <w:jc w:val="right"/>
        <w:rPr>
          <w:color w:val="333333"/>
          <w:sz w:val="28"/>
          <w:szCs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291945F1" w14:textId="77777777" w:rsidR="00305149" w:rsidRPr="00FE5C2F" w:rsidRDefault="00305149" w:rsidP="00305149">
      <w:pPr>
        <w:jc w:val="right"/>
        <w:rPr>
          <w:sz w:val="28"/>
          <w:szCs w:val="28"/>
        </w:rPr>
      </w:pPr>
    </w:p>
    <w:p w14:paraId="1901B257" w14:textId="59E9DEE7" w:rsidR="00B52D7E" w:rsidRPr="002B09A6" w:rsidRDefault="00305149" w:rsidP="00B52D7E">
      <w:pPr>
        <w:jc w:val="right"/>
        <w:rPr>
          <w:sz w:val="28"/>
          <w:szCs w:val="28"/>
        </w:rPr>
      </w:pPr>
      <w:r w:rsidRPr="00FE5C2F">
        <w:rPr>
          <w:sz w:val="28"/>
          <w:szCs w:val="28"/>
        </w:rPr>
        <w:t>"</w:t>
      </w:r>
      <w:bookmarkEnd w:id="0"/>
      <w:r w:rsidR="00987A50" w:rsidRPr="002B09A6">
        <w:rPr>
          <w:sz w:val="28"/>
          <w:szCs w:val="28"/>
        </w:rPr>
        <w:t>3</w:t>
      </w:r>
      <w:r w:rsidR="00B52D7E" w:rsidRPr="002B09A6">
        <w:rPr>
          <w:sz w:val="28"/>
          <w:szCs w:val="28"/>
        </w:rPr>
        <w:t>. pielikums</w:t>
      </w:r>
    </w:p>
    <w:p w14:paraId="71237A43" w14:textId="77777777" w:rsidR="00B52D7E" w:rsidRPr="002B09A6" w:rsidRDefault="00B52D7E" w:rsidP="00B52D7E">
      <w:pPr>
        <w:jc w:val="right"/>
        <w:rPr>
          <w:sz w:val="28"/>
          <w:szCs w:val="28"/>
        </w:rPr>
      </w:pPr>
      <w:r w:rsidRPr="002B09A6">
        <w:rPr>
          <w:sz w:val="28"/>
          <w:szCs w:val="28"/>
        </w:rPr>
        <w:t>Ministru kabineta</w:t>
      </w:r>
    </w:p>
    <w:p w14:paraId="79164CB1" w14:textId="77777777" w:rsidR="00B52D7E" w:rsidRPr="002B09A6" w:rsidRDefault="00B52D7E" w:rsidP="00B52D7E">
      <w:pPr>
        <w:jc w:val="right"/>
        <w:rPr>
          <w:sz w:val="28"/>
          <w:szCs w:val="28"/>
        </w:rPr>
      </w:pPr>
      <w:r w:rsidRPr="002B09A6">
        <w:rPr>
          <w:sz w:val="28"/>
          <w:szCs w:val="28"/>
        </w:rPr>
        <w:t>2006. gada 5. decembra</w:t>
      </w:r>
    </w:p>
    <w:p w14:paraId="2CFF00A2" w14:textId="6F748D5E" w:rsidR="00B52D7E" w:rsidRPr="002B09A6" w:rsidRDefault="00B52D7E" w:rsidP="00037F56">
      <w:pPr>
        <w:jc w:val="right"/>
        <w:rPr>
          <w:szCs w:val="28"/>
        </w:rPr>
      </w:pPr>
      <w:r w:rsidRPr="002B09A6">
        <w:rPr>
          <w:sz w:val="28"/>
          <w:szCs w:val="28"/>
        </w:rPr>
        <w:t>noteikumiem Nr. 981</w:t>
      </w:r>
    </w:p>
    <w:p w14:paraId="0EAF999A" w14:textId="77777777" w:rsidR="00B52D7E" w:rsidRPr="002B09A6" w:rsidRDefault="00B52D7E" w:rsidP="00037F56">
      <w:pPr>
        <w:rPr>
          <w:szCs w:val="28"/>
        </w:rPr>
      </w:pPr>
    </w:p>
    <w:p w14:paraId="6B608593" w14:textId="4AAC7337" w:rsidR="00A82E74" w:rsidRPr="002B09A6" w:rsidRDefault="000C11C8" w:rsidP="00987A50">
      <w:pPr>
        <w:pStyle w:val="Heading6"/>
        <w:rPr>
          <w:b/>
          <w:bCs/>
          <w:szCs w:val="28"/>
        </w:rPr>
      </w:pPr>
      <w:r w:rsidRPr="002B09A6">
        <w:rPr>
          <w:b/>
          <w:bCs/>
          <w:szCs w:val="28"/>
        </w:rPr>
        <w:t xml:space="preserve">Verificējamiem </w:t>
      </w:r>
      <w:r w:rsidR="00A82E74" w:rsidRPr="002B09A6">
        <w:rPr>
          <w:b/>
          <w:bCs/>
          <w:szCs w:val="28"/>
        </w:rPr>
        <w:t xml:space="preserve">mērīšanas </w:t>
      </w:r>
      <w:r w:rsidRPr="002B09A6">
        <w:rPr>
          <w:b/>
          <w:bCs/>
          <w:szCs w:val="28"/>
        </w:rPr>
        <w:t xml:space="preserve">līdzekļiem </w:t>
      </w:r>
      <w:r w:rsidR="00A82E74" w:rsidRPr="002B09A6">
        <w:rPr>
          <w:b/>
          <w:bCs/>
          <w:szCs w:val="28"/>
        </w:rPr>
        <w:t>noteiktā precizitāte</w:t>
      </w:r>
    </w:p>
    <w:p w14:paraId="2BA9BBEA" w14:textId="2625BE17" w:rsidR="00231FDB" w:rsidRPr="002B09A6" w:rsidRDefault="00231FDB" w:rsidP="00231FDB"/>
    <w:p w14:paraId="10FA4C21" w14:textId="0D910892" w:rsidR="007613E6" w:rsidRPr="002B09A6" w:rsidRDefault="007613E6" w:rsidP="00037F56">
      <w:pPr>
        <w:ind w:firstLine="720"/>
        <w:jc w:val="both"/>
      </w:pPr>
      <w:r w:rsidRPr="002B09A6">
        <w:rPr>
          <w:bCs/>
          <w:sz w:val="28"/>
          <w:szCs w:val="28"/>
        </w:rPr>
        <w:t>Mērīšanas līdzekļa nosaukums un precizitāte atbilst normatīvajiem aktiem par metroloģisko kontroli, piemērojamiem standartiem un Starptautiskās reglamentētās metroloģijas organizācijas dokumentiem.</w:t>
      </w:r>
    </w:p>
    <w:p w14:paraId="4E24E4F2" w14:textId="77777777" w:rsidR="007613E6" w:rsidRPr="002B09A6" w:rsidRDefault="007613E6" w:rsidP="00231FDB"/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561"/>
        <w:gridCol w:w="1843"/>
        <w:gridCol w:w="1559"/>
        <w:gridCol w:w="2552"/>
        <w:gridCol w:w="2552"/>
      </w:tblGrid>
      <w:tr w:rsidR="002B09A6" w:rsidRPr="00305149" w14:paraId="1840BB2E" w14:textId="0D5BCD40" w:rsidTr="004151D4">
        <w:tc>
          <w:tcPr>
            <w:tcW w:w="561" w:type="dxa"/>
            <w:vAlign w:val="center"/>
          </w:tcPr>
          <w:p w14:paraId="2C5B01B5" w14:textId="5DAAD8B3" w:rsidR="0037139F" w:rsidRPr="00305149" w:rsidRDefault="0037139F" w:rsidP="00305149">
            <w:pPr>
              <w:spacing w:before="20" w:after="2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305149">
              <w:rPr>
                <w:spacing w:val="-2"/>
                <w:sz w:val="20"/>
                <w:szCs w:val="20"/>
              </w:rPr>
              <w:t>Nr.</w:t>
            </w:r>
            <w:r w:rsidR="004D34A9" w:rsidRPr="00305149">
              <w:rPr>
                <w:spacing w:val="-2"/>
                <w:sz w:val="20"/>
                <w:szCs w:val="20"/>
              </w:rPr>
              <w:br/>
            </w:r>
            <w:r w:rsidRPr="00305149">
              <w:rPr>
                <w:spacing w:val="-2"/>
                <w:sz w:val="20"/>
                <w:szCs w:val="20"/>
              </w:rPr>
              <w:t>p.</w:t>
            </w:r>
            <w:r w:rsidR="004D34A9" w:rsidRPr="00305149">
              <w:rPr>
                <w:spacing w:val="-2"/>
                <w:sz w:val="20"/>
                <w:szCs w:val="20"/>
              </w:rPr>
              <w:t xml:space="preserve"> </w:t>
            </w:r>
            <w:r w:rsidRPr="00305149">
              <w:rPr>
                <w:spacing w:val="-2"/>
                <w:sz w:val="20"/>
                <w:szCs w:val="20"/>
              </w:rPr>
              <w:t>k.</w:t>
            </w:r>
          </w:p>
        </w:tc>
        <w:tc>
          <w:tcPr>
            <w:tcW w:w="1843" w:type="dxa"/>
            <w:vAlign w:val="center"/>
          </w:tcPr>
          <w:p w14:paraId="27CB17C4" w14:textId="52A8AF54" w:rsidR="0037139F" w:rsidRPr="00305149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05149">
              <w:rPr>
                <w:sz w:val="20"/>
                <w:szCs w:val="20"/>
              </w:rPr>
              <w:t>Nosaukums</w:t>
            </w:r>
          </w:p>
        </w:tc>
        <w:tc>
          <w:tcPr>
            <w:tcW w:w="1559" w:type="dxa"/>
            <w:vAlign w:val="center"/>
          </w:tcPr>
          <w:p w14:paraId="355B85E2" w14:textId="2E294C38" w:rsidR="0037139F" w:rsidRPr="00305149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05149">
              <w:rPr>
                <w:sz w:val="20"/>
                <w:szCs w:val="20"/>
              </w:rPr>
              <w:t xml:space="preserve">Precizitāte </w:t>
            </w:r>
          </w:p>
        </w:tc>
        <w:tc>
          <w:tcPr>
            <w:tcW w:w="5104" w:type="dxa"/>
            <w:gridSpan w:val="2"/>
            <w:vAlign w:val="center"/>
          </w:tcPr>
          <w:p w14:paraId="15DDCA79" w14:textId="54CCD1B5" w:rsidR="0037139F" w:rsidRPr="00305149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05149">
              <w:rPr>
                <w:sz w:val="20"/>
                <w:szCs w:val="20"/>
              </w:rPr>
              <w:t>Maksimāli pieļaujamā kļūda (MPK)</w:t>
            </w:r>
          </w:p>
        </w:tc>
      </w:tr>
      <w:tr w:rsidR="004D406C" w:rsidRPr="002B09A6" w14:paraId="21A8E194" w14:textId="77777777" w:rsidTr="00305149">
        <w:trPr>
          <w:trHeight w:val="722"/>
        </w:trPr>
        <w:tc>
          <w:tcPr>
            <w:tcW w:w="561" w:type="dxa"/>
            <w:vMerge w:val="restart"/>
          </w:tcPr>
          <w:p w14:paraId="02C631EE" w14:textId="230AD217" w:rsidR="004D406C" w:rsidRPr="00347AEE" w:rsidRDefault="004D406C" w:rsidP="00305149">
            <w:pPr>
              <w:spacing w:before="20" w:after="2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347AEE">
              <w:rPr>
                <w:spacing w:val="-2"/>
                <w:sz w:val="20"/>
                <w:szCs w:val="20"/>
              </w:rPr>
              <w:t>1.</w:t>
            </w:r>
          </w:p>
        </w:tc>
        <w:tc>
          <w:tcPr>
            <w:tcW w:w="1843" w:type="dxa"/>
            <w:vMerge w:val="restart"/>
            <w:vAlign w:val="center"/>
          </w:tcPr>
          <w:p w14:paraId="0C71DE4D" w14:textId="0769E999" w:rsidR="004D406C" w:rsidRDefault="004D406C" w:rsidP="00305149">
            <w:pPr>
              <w:spacing w:before="20" w:after="20"/>
              <w:rPr>
                <w:sz w:val="20"/>
                <w:szCs w:val="20"/>
              </w:rPr>
            </w:pPr>
            <w:r w:rsidRPr="00B14773">
              <w:rPr>
                <w:sz w:val="20"/>
                <w:szCs w:val="20"/>
              </w:rPr>
              <w:t>Materiālie garuma mēri:</w:t>
            </w:r>
          </w:p>
          <w:p w14:paraId="053339D9" w14:textId="0B4F5652" w:rsidR="004D406C" w:rsidRDefault="004D406C" w:rsidP="00305149">
            <w:pPr>
              <w:spacing w:before="20" w:after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Mērsti</w:t>
            </w:r>
            <w:r w:rsidR="002105B3">
              <w:rPr>
                <w:sz w:val="20"/>
                <w:szCs w:val="20"/>
              </w:rPr>
              <w:t>eņ</w:t>
            </w:r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un mērlentes ar atsvaru</w:t>
            </w:r>
          </w:p>
          <w:p w14:paraId="0876203A" w14:textId="50A60746" w:rsidR="004D406C" w:rsidRPr="002B09A6" w:rsidRDefault="004D406C" w:rsidP="002105B3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6BEFD5B" w14:textId="3A0998B0" w:rsidR="004D406C" w:rsidRPr="00B14773" w:rsidRDefault="004D406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B14773">
              <w:rPr>
                <w:sz w:val="20"/>
                <w:szCs w:val="20"/>
              </w:rPr>
              <w:t>klase I</w:t>
            </w:r>
          </w:p>
        </w:tc>
        <w:tc>
          <w:tcPr>
            <w:tcW w:w="2552" w:type="dxa"/>
            <w:vAlign w:val="center"/>
          </w:tcPr>
          <w:p w14:paraId="3100424F" w14:textId="24AE42C1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0,1 + 0,1 L mm</w:t>
            </w:r>
          </w:p>
        </w:tc>
        <w:tc>
          <w:tcPr>
            <w:tcW w:w="2552" w:type="dxa"/>
            <w:vMerge w:val="restart"/>
            <w:vAlign w:val="center"/>
          </w:tcPr>
          <w:p w14:paraId="580A63F0" w14:textId="21C0A72F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ir pieļaujama divreiz lielāka par MPK verificēšanā</w:t>
            </w:r>
          </w:p>
        </w:tc>
      </w:tr>
      <w:tr w:rsidR="004D406C" w:rsidRPr="002B09A6" w14:paraId="077E0142" w14:textId="77777777" w:rsidTr="004151D4">
        <w:trPr>
          <w:trHeight w:val="722"/>
        </w:trPr>
        <w:tc>
          <w:tcPr>
            <w:tcW w:w="561" w:type="dxa"/>
            <w:vMerge/>
            <w:vAlign w:val="center"/>
          </w:tcPr>
          <w:p w14:paraId="7E7EDCCA" w14:textId="77777777" w:rsidR="004D406C" w:rsidRPr="00347AEE" w:rsidRDefault="004D406C" w:rsidP="00305149">
            <w:pPr>
              <w:spacing w:before="20" w:after="2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3E92D16" w14:textId="77777777" w:rsidR="004D406C" w:rsidRPr="00B14773" w:rsidRDefault="004D406C" w:rsidP="009B7199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373A101" w14:textId="7BB8E3C1" w:rsidR="004D406C" w:rsidRPr="00B14773" w:rsidRDefault="004D406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B14773">
              <w:rPr>
                <w:sz w:val="20"/>
                <w:szCs w:val="20"/>
              </w:rPr>
              <w:t>klase II</w:t>
            </w:r>
          </w:p>
        </w:tc>
        <w:tc>
          <w:tcPr>
            <w:tcW w:w="2552" w:type="dxa"/>
            <w:vAlign w:val="center"/>
          </w:tcPr>
          <w:p w14:paraId="26CCFF24" w14:textId="357E14EC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0,3 + 0,2 L mm</w:t>
            </w:r>
          </w:p>
        </w:tc>
        <w:tc>
          <w:tcPr>
            <w:tcW w:w="2552" w:type="dxa"/>
            <w:vMerge/>
            <w:vAlign w:val="center"/>
          </w:tcPr>
          <w:p w14:paraId="05F44815" w14:textId="55472E6D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D406C" w:rsidRPr="002B09A6" w14:paraId="01FF148F" w14:textId="77777777" w:rsidTr="004151D4">
        <w:trPr>
          <w:trHeight w:val="722"/>
        </w:trPr>
        <w:tc>
          <w:tcPr>
            <w:tcW w:w="561" w:type="dxa"/>
            <w:vMerge/>
            <w:vAlign w:val="center"/>
          </w:tcPr>
          <w:p w14:paraId="0802FA3A" w14:textId="77777777" w:rsidR="004D406C" w:rsidRPr="00347AEE" w:rsidRDefault="004D406C" w:rsidP="00305149">
            <w:pPr>
              <w:spacing w:before="20" w:after="2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5462DDA" w14:textId="77777777" w:rsidR="004D406C" w:rsidRPr="00B14773" w:rsidRDefault="004D406C" w:rsidP="009B7199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059F989" w14:textId="2E91BDB4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klase III</w:t>
            </w:r>
          </w:p>
        </w:tc>
        <w:tc>
          <w:tcPr>
            <w:tcW w:w="2552" w:type="dxa"/>
            <w:vAlign w:val="center"/>
          </w:tcPr>
          <w:p w14:paraId="24BBD781" w14:textId="0CAF80AC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1E63C8">
              <w:rPr>
                <w:sz w:val="20"/>
                <w:szCs w:val="20"/>
              </w:rPr>
              <w:t>0,6 + 0,4 L mm</w:t>
            </w:r>
          </w:p>
        </w:tc>
        <w:tc>
          <w:tcPr>
            <w:tcW w:w="2552" w:type="dxa"/>
            <w:vMerge/>
            <w:vAlign w:val="center"/>
          </w:tcPr>
          <w:p w14:paraId="36C6C1A1" w14:textId="5F1787A6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D406C" w:rsidRPr="002B09A6" w14:paraId="00C7A26B" w14:textId="77777777" w:rsidTr="004151D4">
        <w:tc>
          <w:tcPr>
            <w:tcW w:w="561" w:type="dxa"/>
            <w:vMerge/>
            <w:vAlign w:val="center"/>
          </w:tcPr>
          <w:p w14:paraId="735AE5DE" w14:textId="77777777" w:rsidR="004D406C" w:rsidRPr="00347AEE" w:rsidRDefault="004D406C" w:rsidP="00305149">
            <w:pPr>
              <w:spacing w:before="20" w:after="2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13165AC" w14:textId="42132EBB" w:rsidR="004D406C" w:rsidRDefault="004D406C" w:rsidP="009B7199">
            <w:pPr>
              <w:spacing w:before="20" w:after="2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2B09A6">
              <w:rPr>
                <w:sz w:val="20"/>
                <w:szCs w:val="20"/>
              </w:rPr>
              <w:t>ērlentes ar atsvaru šķidruma līmeņa mērīšanai tilpnēs</w:t>
            </w:r>
            <w:r>
              <w:rPr>
                <w:sz w:val="20"/>
                <w:szCs w:val="20"/>
              </w:rPr>
              <w:t xml:space="preserve"> (L</w:t>
            </w:r>
            <w:r w:rsidR="0030514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≤ 30</w:t>
            </w:r>
            <w:r w:rsidR="0030514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m)</w:t>
            </w:r>
          </w:p>
        </w:tc>
        <w:tc>
          <w:tcPr>
            <w:tcW w:w="1559" w:type="dxa"/>
            <w:vAlign w:val="center"/>
          </w:tcPr>
          <w:p w14:paraId="5F1619E0" w14:textId="683D4102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klase D</w:t>
            </w:r>
          </w:p>
        </w:tc>
        <w:tc>
          <w:tcPr>
            <w:tcW w:w="2552" w:type="dxa"/>
            <w:vAlign w:val="center"/>
          </w:tcPr>
          <w:p w14:paraId="235C9FA0" w14:textId="40883C2B" w:rsidR="004D406C" w:rsidRPr="00B14773" w:rsidRDefault="004D406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B14773">
              <w:rPr>
                <w:sz w:val="20"/>
                <w:szCs w:val="20"/>
              </w:rPr>
              <w:t>1,5 mm</w:t>
            </w:r>
          </w:p>
        </w:tc>
        <w:tc>
          <w:tcPr>
            <w:tcW w:w="2552" w:type="dxa"/>
            <w:vMerge/>
            <w:vAlign w:val="center"/>
          </w:tcPr>
          <w:p w14:paraId="6DEB8E86" w14:textId="1BF8658D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D406C" w:rsidRPr="002B09A6" w14:paraId="76B54E62" w14:textId="77777777" w:rsidTr="004151D4">
        <w:tc>
          <w:tcPr>
            <w:tcW w:w="561" w:type="dxa"/>
            <w:vMerge/>
            <w:vAlign w:val="center"/>
          </w:tcPr>
          <w:p w14:paraId="6FC18C26" w14:textId="77777777" w:rsidR="004D406C" w:rsidRPr="00347AEE" w:rsidRDefault="004D406C" w:rsidP="00305149">
            <w:pPr>
              <w:spacing w:before="20" w:after="2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F2A7D5F" w14:textId="63934A79" w:rsidR="004D406C" w:rsidRPr="00B14773" w:rsidRDefault="004D406C" w:rsidP="009B7199">
            <w:pPr>
              <w:spacing w:before="20" w:after="20"/>
              <w:rPr>
                <w:sz w:val="20"/>
                <w:szCs w:val="20"/>
              </w:rPr>
            </w:pPr>
            <w:r w:rsidRPr="00B14773">
              <w:rPr>
                <w:sz w:val="20"/>
                <w:szCs w:val="20"/>
              </w:rPr>
              <w:t>Tilpņu kalibrēšanas mērlentes (30</w:t>
            </w:r>
            <w:r w:rsidR="00305149">
              <w:rPr>
                <w:sz w:val="20"/>
                <w:szCs w:val="20"/>
              </w:rPr>
              <w:t xml:space="preserve"> </w:t>
            </w:r>
            <w:r w:rsidRPr="00B14773">
              <w:rPr>
                <w:sz w:val="20"/>
                <w:szCs w:val="20"/>
              </w:rPr>
              <w:t>m, ja mērlente atrodas uz plakanas virsmas)</w:t>
            </w:r>
          </w:p>
        </w:tc>
        <w:tc>
          <w:tcPr>
            <w:tcW w:w="1559" w:type="dxa"/>
            <w:vAlign w:val="center"/>
          </w:tcPr>
          <w:p w14:paraId="4C18912F" w14:textId="48DCACA9" w:rsidR="004D406C" w:rsidRPr="00B14773" w:rsidRDefault="004D406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Pr="00B14773">
              <w:rPr>
                <w:sz w:val="20"/>
                <w:szCs w:val="20"/>
              </w:rPr>
              <w:t>lase S</w:t>
            </w:r>
          </w:p>
        </w:tc>
        <w:tc>
          <w:tcPr>
            <w:tcW w:w="2552" w:type="dxa"/>
            <w:vAlign w:val="center"/>
          </w:tcPr>
          <w:p w14:paraId="4C1C99D5" w14:textId="2FEAA132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B14773">
              <w:rPr>
                <w:sz w:val="20"/>
                <w:szCs w:val="20"/>
              </w:rPr>
              <w:t>1,5 mm</w:t>
            </w:r>
          </w:p>
        </w:tc>
        <w:tc>
          <w:tcPr>
            <w:tcW w:w="2552" w:type="dxa"/>
            <w:vMerge/>
            <w:vAlign w:val="center"/>
          </w:tcPr>
          <w:p w14:paraId="658692A9" w14:textId="505AF2AC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E63C8" w:rsidRPr="002B09A6" w14:paraId="28F0E220" w14:textId="77777777" w:rsidTr="004151D4">
        <w:tc>
          <w:tcPr>
            <w:tcW w:w="561" w:type="dxa"/>
            <w:vMerge w:val="restart"/>
          </w:tcPr>
          <w:p w14:paraId="5084F934" w14:textId="07370920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18590EB8" w14:textId="34F617A1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Taksometra skaitītāji (uzstādīti taksometrā)</w:t>
            </w:r>
          </w:p>
        </w:tc>
        <w:tc>
          <w:tcPr>
            <w:tcW w:w="1559" w:type="dxa"/>
          </w:tcPr>
          <w:p w14:paraId="2B965F9E" w14:textId="0899FCA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patērētais laiks</w:t>
            </w:r>
          </w:p>
        </w:tc>
        <w:tc>
          <w:tcPr>
            <w:tcW w:w="5104" w:type="dxa"/>
            <w:gridSpan w:val="2"/>
          </w:tcPr>
          <w:p w14:paraId="0053C673" w14:textId="43B939B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0,2 %</w:t>
            </w:r>
          </w:p>
        </w:tc>
      </w:tr>
      <w:tr w:rsidR="001E63C8" w:rsidRPr="002B09A6" w14:paraId="269D289B" w14:textId="77777777" w:rsidTr="004151D4">
        <w:tc>
          <w:tcPr>
            <w:tcW w:w="561" w:type="dxa"/>
            <w:vMerge/>
          </w:tcPr>
          <w:p w14:paraId="5381A85B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02495FC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69A9FBE" w14:textId="5E233D4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nobraukums</w:t>
            </w:r>
          </w:p>
        </w:tc>
        <w:tc>
          <w:tcPr>
            <w:tcW w:w="5104" w:type="dxa"/>
            <w:gridSpan w:val="2"/>
          </w:tcPr>
          <w:p w14:paraId="1040F254" w14:textId="13151BA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2 %</w:t>
            </w:r>
          </w:p>
        </w:tc>
      </w:tr>
      <w:tr w:rsidR="001E63C8" w:rsidRPr="002B09A6" w14:paraId="70999CE8" w14:textId="77777777" w:rsidTr="004151D4">
        <w:tc>
          <w:tcPr>
            <w:tcW w:w="561" w:type="dxa"/>
            <w:vMerge/>
          </w:tcPr>
          <w:p w14:paraId="3BFF7481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225479D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B392833" w14:textId="70136A7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braukšanas maksas aprēķins</w:t>
            </w:r>
          </w:p>
        </w:tc>
        <w:tc>
          <w:tcPr>
            <w:tcW w:w="5104" w:type="dxa"/>
            <w:gridSpan w:val="2"/>
          </w:tcPr>
          <w:p w14:paraId="4BC21B2E" w14:textId="498954E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0,1 %</w:t>
            </w:r>
          </w:p>
        </w:tc>
      </w:tr>
      <w:tr w:rsidR="001E63C8" w:rsidRPr="002B09A6" w14:paraId="386A0EA7" w14:textId="77777777" w:rsidTr="004151D4">
        <w:tc>
          <w:tcPr>
            <w:tcW w:w="561" w:type="dxa"/>
            <w:vMerge w:val="restart"/>
          </w:tcPr>
          <w:p w14:paraId="180293A2" w14:textId="0B0CF789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35E6691F" w14:textId="752BA1EC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Neautomātiskie svari</w:t>
            </w:r>
          </w:p>
        </w:tc>
        <w:tc>
          <w:tcPr>
            <w:tcW w:w="1559" w:type="dxa"/>
          </w:tcPr>
          <w:p w14:paraId="635B97BC" w14:textId="77A5B22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I </w:t>
            </w:r>
          </w:p>
        </w:tc>
        <w:tc>
          <w:tcPr>
            <w:tcW w:w="5104" w:type="dxa"/>
            <w:gridSpan w:val="2"/>
            <w:vMerge w:val="restart"/>
          </w:tcPr>
          <w:p w14:paraId="5EF35754" w14:textId="2AAFF12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ir pieļaujama divreiz lielāka par MPK verificēšanā</w:t>
            </w:r>
          </w:p>
        </w:tc>
      </w:tr>
      <w:tr w:rsidR="001E63C8" w:rsidRPr="002B09A6" w14:paraId="7D60429D" w14:textId="77777777" w:rsidTr="004151D4">
        <w:tc>
          <w:tcPr>
            <w:tcW w:w="561" w:type="dxa"/>
            <w:vMerge/>
            <w:vAlign w:val="center"/>
          </w:tcPr>
          <w:p w14:paraId="6942FACC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99C5361" w14:textId="77777777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D377FF7" w14:textId="3AC382E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II </w:t>
            </w:r>
          </w:p>
        </w:tc>
        <w:tc>
          <w:tcPr>
            <w:tcW w:w="5104" w:type="dxa"/>
            <w:gridSpan w:val="2"/>
            <w:vMerge/>
          </w:tcPr>
          <w:p w14:paraId="792AE356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1E63C8" w:rsidRPr="002B09A6" w14:paraId="1A39146C" w14:textId="77777777" w:rsidTr="004151D4">
        <w:tc>
          <w:tcPr>
            <w:tcW w:w="561" w:type="dxa"/>
            <w:vMerge/>
            <w:vAlign w:val="center"/>
          </w:tcPr>
          <w:p w14:paraId="777F36BC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663D3A3" w14:textId="77777777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EBB1279" w14:textId="79814C3A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III </w:t>
            </w:r>
          </w:p>
        </w:tc>
        <w:tc>
          <w:tcPr>
            <w:tcW w:w="5104" w:type="dxa"/>
            <w:gridSpan w:val="2"/>
            <w:vMerge/>
          </w:tcPr>
          <w:p w14:paraId="3478D2BB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1E63C8" w:rsidRPr="002B09A6" w14:paraId="023C678D" w14:textId="77777777" w:rsidTr="004151D4">
        <w:tc>
          <w:tcPr>
            <w:tcW w:w="561" w:type="dxa"/>
            <w:vMerge/>
            <w:vAlign w:val="center"/>
          </w:tcPr>
          <w:p w14:paraId="231D1090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D113191" w14:textId="77777777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A74592" w14:textId="7056406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IIII </w:t>
            </w:r>
          </w:p>
        </w:tc>
        <w:tc>
          <w:tcPr>
            <w:tcW w:w="5104" w:type="dxa"/>
            <w:gridSpan w:val="2"/>
            <w:vMerge/>
          </w:tcPr>
          <w:p w14:paraId="1422484D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1E63C8" w:rsidRPr="002B09A6" w14:paraId="25AE32E2" w14:textId="77777777" w:rsidTr="004151D4">
        <w:tc>
          <w:tcPr>
            <w:tcW w:w="561" w:type="dxa"/>
            <w:vMerge w:val="restart"/>
          </w:tcPr>
          <w:p w14:paraId="3169C58C" w14:textId="6F2E4CA4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41CC54FD" w14:textId="536A9784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Nepārtrauktas darbības summējošie svari</w:t>
            </w:r>
          </w:p>
        </w:tc>
        <w:tc>
          <w:tcPr>
            <w:tcW w:w="1559" w:type="dxa"/>
          </w:tcPr>
          <w:p w14:paraId="56E5528A" w14:textId="37F0DE6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0,5 </w:t>
            </w:r>
          </w:p>
        </w:tc>
        <w:tc>
          <w:tcPr>
            <w:tcW w:w="2552" w:type="dxa"/>
          </w:tcPr>
          <w:p w14:paraId="5F534695" w14:textId="5FDE035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0,25 %</w:t>
            </w:r>
          </w:p>
        </w:tc>
        <w:tc>
          <w:tcPr>
            <w:tcW w:w="2552" w:type="dxa"/>
          </w:tcPr>
          <w:p w14:paraId="369C4FCD" w14:textId="2E91A19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0,5 %</w:t>
            </w:r>
          </w:p>
        </w:tc>
      </w:tr>
      <w:tr w:rsidR="001E63C8" w:rsidRPr="002B09A6" w14:paraId="323351A8" w14:textId="77777777" w:rsidTr="004151D4">
        <w:tc>
          <w:tcPr>
            <w:tcW w:w="561" w:type="dxa"/>
            <w:vMerge/>
          </w:tcPr>
          <w:p w14:paraId="381B1B5C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2F570B1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CF0E8BB" w14:textId="23F0D4D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 </w:t>
            </w:r>
          </w:p>
        </w:tc>
        <w:tc>
          <w:tcPr>
            <w:tcW w:w="2552" w:type="dxa"/>
          </w:tcPr>
          <w:p w14:paraId="32A41AE6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0,5 %</w:t>
            </w:r>
          </w:p>
        </w:tc>
        <w:tc>
          <w:tcPr>
            <w:tcW w:w="2552" w:type="dxa"/>
          </w:tcPr>
          <w:p w14:paraId="611D0AC7" w14:textId="6922957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1 %</w:t>
            </w:r>
          </w:p>
        </w:tc>
      </w:tr>
      <w:tr w:rsidR="001E63C8" w:rsidRPr="002B09A6" w14:paraId="546E34A3" w14:textId="77777777" w:rsidTr="004151D4">
        <w:tc>
          <w:tcPr>
            <w:tcW w:w="561" w:type="dxa"/>
            <w:vMerge/>
          </w:tcPr>
          <w:p w14:paraId="0C1E8B3D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AD050A5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4B2873B" w14:textId="6ECD1A7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2 </w:t>
            </w:r>
          </w:p>
        </w:tc>
        <w:tc>
          <w:tcPr>
            <w:tcW w:w="2552" w:type="dxa"/>
          </w:tcPr>
          <w:p w14:paraId="70ECEC16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1 %</w:t>
            </w:r>
          </w:p>
        </w:tc>
        <w:tc>
          <w:tcPr>
            <w:tcW w:w="2552" w:type="dxa"/>
          </w:tcPr>
          <w:p w14:paraId="7FFAD299" w14:textId="4D7D73CA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2 %</w:t>
            </w:r>
          </w:p>
        </w:tc>
      </w:tr>
    </w:tbl>
    <w:p w14:paraId="330694FD" w14:textId="77777777" w:rsidR="00305149" w:rsidRDefault="00305149">
      <w:r>
        <w:br w:type="page"/>
      </w:r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561"/>
        <w:gridCol w:w="1843"/>
        <w:gridCol w:w="1559"/>
        <w:gridCol w:w="2552"/>
        <w:gridCol w:w="2552"/>
      </w:tblGrid>
      <w:tr w:rsidR="001E63C8" w:rsidRPr="002B09A6" w14:paraId="5525868E" w14:textId="77777777" w:rsidTr="00305149">
        <w:tc>
          <w:tcPr>
            <w:tcW w:w="561" w:type="dxa"/>
            <w:vMerge w:val="restart"/>
          </w:tcPr>
          <w:p w14:paraId="11D7F342" w14:textId="249CEB96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249BF130" w14:textId="5FF55819" w:rsidR="001E63C8" w:rsidRPr="002B09A6" w:rsidRDefault="001E63C8" w:rsidP="00305149">
            <w:pPr>
              <w:pStyle w:val="Header"/>
              <w:spacing w:before="20" w:after="20"/>
              <w:rPr>
                <w:noProof/>
                <w:sz w:val="20"/>
                <w:szCs w:val="20"/>
              </w:rPr>
            </w:pPr>
            <w:r w:rsidRPr="002B09A6">
              <w:rPr>
                <w:noProof/>
                <w:sz w:val="20"/>
                <w:szCs w:val="20"/>
              </w:rPr>
              <w:t>Pārtrauktas darbības summējošie svari</w:t>
            </w:r>
          </w:p>
        </w:tc>
        <w:tc>
          <w:tcPr>
            <w:tcW w:w="1559" w:type="dxa"/>
          </w:tcPr>
          <w:p w14:paraId="0D80797C" w14:textId="60CFF28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0,2 </w:t>
            </w:r>
          </w:p>
        </w:tc>
        <w:tc>
          <w:tcPr>
            <w:tcW w:w="2552" w:type="dxa"/>
          </w:tcPr>
          <w:p w14:paraId="2EA29561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0,10 %</w:t>
            </w:r>
          </w:p>
        </w:tc>
        <w:tc>
          <w:tcPr>
            <w:tcW w:w="2552" w:type="dxa"/>
          </w:tcPr>
          <w:p w14:paraId="14C1429F" w14:textId="2497552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0,2 %</w:t>
            </w:r>
          </w:p>
        </w:tc>
      </w:tr>
      <w:tr w:rsidR="001E63C8" w:rsidRPr="002B09A6" w14:paraId="087F5D38" w14:textId="77777777" w:rsidTr="004151D4">
        <w:tc>
          <w:tcPr>
            <w:tcW w:w="561" w:type="dxa"/>
            <w:vMerge/>
          </w:tcPr>
          <w:p w14:paraId="24CFF4D6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8F0822B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DBE8FF4" w14:textId="5CAB3AB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0,5 </w:t>
            </w:r>
          </w:p>
        </w:tc>
        <w:tc>
          <w:tcPr>
            <w:tcW w:w="2552" w:type="dxa"/>
          </w:tcPr>
          <w:p w14:paraId="427EE12A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0,25 %</w:t>
            </w:r>
          </w:p>
        </w:tc>
        <w:tc>
          <w:tcPr>
            <w:tcW w:w="2552" w:type="dxa"/>
          </w:tcPr>
          <w:p w14:paraId="32A53F6F" w14:textId="2FF7A3F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0,5 %</w:t>
            </w:r>
          </w:p>
        </w:tc>
      </w:tr>
      <w:tr w:rsidR="001E63C8" w:rsidRPr="002B09A6" w14:paraId="307B74D8" w14:textId="77777777" w:rsidTr="004151D4">
        <w:tc>
          <w:tcPr>
            <w:tcW w:w="561" w:type="dxa"/>
            <w:vMerge/>
          </w:tcPr>
          <w:p w14:paraId="0187B494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E27405F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2DD559A" w14:textId="4A5A2AB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 </w:t>
            </w:r>
          </w:p>
        </w:tc>
        <w:tc>
          <w:tcPr>
            <w:tcW w:w="2552" w:type="dxa"/>
          </w:tcPr>
          <w:p w14:paraId="29CD94C5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0,50 %</w:t>
            </w:r>
          </w:p>
        </w:tc>
        <w:tc>
          <w:tcPr>
            <w:tcW w:w="2552" w:type="dxa"/>
          </w:tcPr>
          <w:p w14:paraId="1029D921" w14:textId="0026D06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1,0 %</w:t>
            </w:r>
          </w:p>
        </w:tc>
      </w:tr>
      <w:tr w:rsidR="001E63C8" w:rsidRPr="002B09A6" w14:paraId="20CBF7D3" w14:textId="77777777" w:rsidTr="004151D4">
        <w:tc>
          <w:tcPr>
            <w:tcW w:w="561" w:type="dxa"/>
            <w:vMerge/>
          </w:tcPr>
          <w:p w14:paraId="43531B52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64BEF54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A2961DB" w14:textId="6C16ED2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2 </w:t>
            </w:r>
          </w:p>
        </w:tc>
        <w:tc>
          <w:tcPr>
            <w:tcW w:w="2552" w:type="dxa"/>
          </w:tcPr>
          <w:p w14:paraId="02C2EEB0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1,00 %</w:t>
            </w:r>
          </w:p>
        </w:tc>
        <w:tc>
          <w:tcPr>
            <w:tcW w:w="2552" w:type="dxa"/>
          </w:tcPr>
          <w:p w14:paraId="709BB718" w14:textId="46946E7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2,0 %</w:t>
            </w:r>
          </w:p>
        </w:tc>
      </w:tr>
      <w:tr w:rsidR="001E63C8" w:rsidRPr="002B09A6" w14:paraId="5B9F7ABA" w14:textId="77777777" w:rsidTr="004151D4">
        <w:tc>
          <w:tcPr>
            <w:tcW w:w="561" w:type="dxa"/>
            <w:vMerge w:val="restart"/>
          </w:tcPr>
          <w:p w14:paraId="4EF55847" w14:textId="1232DAD1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35488811" w14:textId="173B6EA8" w:rsidR="001E63C8" w:rsidRPr="002B09A6" w:rsidRDefault="001E63C8" w:rsidP="001E63C8">
            <w:pPr>
              <w:spacing w:before="20" w:after="20"/>
              <w:ind w:right="-108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Automātiskie svari atsevišķu preču svēršanai</w:t>
            </w:r>
          </w:p>
        </w:tc>
        <w:tc>
          <w:tcPr>
            <w:tcW w:w="1559" w:type="dxa"/>
            <w:vMerge w:val="restart"/>
          </w:tcPr>
          <w:p w14:paraId="3A98B9B6" w14:textId="510DD29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XI, XII, XIII, XIIII </w:t>
            </w:r>
            <w:r w:rsidRPr="002B09A6">
              <w:rPr>
                <w:sz w:val="20"/>
                <w:szCs w:val="20"/>
              </w:rPr>
              <w:br/>
              <w:t>(kategorija X)</w:t>
            </w:r>
          </w:p>
        </w:tc>
        <w:tc>
          <w:tcPr>
            <w:tcW w:w="2552" w:type="dxa"/>
          </w:tcPr>
          <w:p w14:paraId="1019442D" w14:textId="4058758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0,5 e</w:t>
            </w:r>
          </w:p>
        </w:tc>
        <w:tc>
          <w:tcPr>
            <w:tcW w:w="2552" w:type="dxa"/>
          </w:tcPr>
          <w:p w14:paraId="345929A5" w14:textId="475EEB8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1 e</w:t>
            </w:r>
          </w:p>
        </w:tc>
      </w:tr>
      <w:tr w:rsidR="001E63C8" w:rsidRPr="002B09A6" w14:paraId="6BAE6DE6" w14:textId="77777777" w:rsidTr="004151D4">
        <w:tc>
          <w:tcPr>
            <w:tcW w:w="561" w:type="dxa"/>
            <w:vMerge/>
          </w:tcPr>
          <w:p w14:paraId="508EB7AA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E28D335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F3B5D56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3789837" w14:textId="44DDB2F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 e</w:t>
            </w:r>
          </w:p>
        </w:tc>
        <w:tc>
          <w:tcPr>
            <w:tcW w:w="2552" w:type="dxa"/>
          </w:tcPr>
          <w:p w14:paraId="34744601" w14:textId="1F7D7BA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2 e</w:t>
            </w:r>
          </w:p>
        </w:tc>
      </w:tr>
      <w:tr w:rsidR="001E63C8" w:rsidRPr="002B09A6" w14:paraId="427970B4" w14:textId="77777777" w:rsidTr="004151D4">
        <w:tc>
          <w:tcPr>
            <w:tcW w:w="561" w:type="dxa"/>
            <w:vMerge/>
          </w:tcPr>
          <w:p w14:paraId="3B5B9951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4157FAF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7D02C74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58460361" w14:textId="08C7E46A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1,5 e</w:t>
            </w:r>
          </w:p>
        </w:tc>
        <w:tc>
          <w:tcPr>
            <w:tcW w:w="2552" w:type="dxa"/>
          </w:tcPr>
          <w:p w14:paraId="10FC84A5" w14:textId="2BFD433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3 e</w:t>
            </w:r>
          </w:p>
        </w:tc>
      </w:tr>
      <w:tr w:rsidR="001E63C8" w:rsidRPr="002B09A6" w14:paraId="06D1AC5E" w14:textId="77777777" w:rsidTr="004151D4">
        <w:tc>
          <w:tcPr>
            <w:tcW w:w="561" w:type="dxa"/>
            <w:vMerge/>
          </w:tcPr>
          <w:p w14:paraId="3A7C22EF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55094F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2452F76A" w14:textId="6BF6A73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Y(I), Y(II), Y(a), Y(b) (kategorija Y)</w:t>
            </w:r>
          </w:p>
        </w:tc>
        <w:tc>
          <w:tcPr>
            <w:tcW w:w="2552" w:type="dxa"/>
          </w:tcPr>
          <w:p w14:paraId="1DEA5D93" w14:textId="397932E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1,5 e</w:t>
            </w:r>
          </w:p>
        </w:tc>
        <w:tc>
          <w:tcPr>
            <w:tcW w:w="2552" w:type="dxa"/>
          </w:tcPr>
          <w:p w14:paraId="43148F7E" w14:textId="2E09038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2 e</w:t>
            </w:r>
          </w:p>
        </w:tc>
      </w:tr>
      <w:tr w:rsidR="001E63C8" w:rsidRPr="002B09A6" w14:paraId="0607DF87" w14:textId="77777777" w:rsidTr="004151D4">
        <w:tc>
          <w:tcPr>
            <w:tcW w:w="561" w:type="dxa"/>
            <w:vMerge/>
          </w:tcPr>
          <w:p w14:paraId="1B4F20F2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5AFAF97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FF01F39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9EAD913" w14:textId="79A2579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2 e</w:t>
            </w:r>
          </w:p>
        </w:tc>
        <w:tc>
          <w:tcPr>
            <w:tcW w:w="2552" w:type="dxa"/>
          </w:tcPr>
          <w:p w14:paraId="0196820D" w14:textId="2ADA1F4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3 e</w:t>
            </w:r>
          </w:p>
        </w:tc>
      </w:tr>
      <w:tr w:rsidR="001E63C8" w:rsidRPr="002B09A6" w14:paraId="60477626" w14:textId="77777777" w:rsidTr="004151D4">
        <w:tc>
          <w:tcPr>
            <w:tcW w:w="561" w:type="dxa"/>
            <w:vMerge/>
          </w:tcPr>
          <w:p w14:paraId="02DC0C86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ED91F96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A9D8C17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091453F5" w14:textId="14BB583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2,5 e</w:t>
            </w:r>
          </w:p>
        </w:tc>
        <w:tc>
          <w:tcPr>
            <w:tcW w:w="2552" w:type="dxa"/>
          </w:tcPr>
          <w:p w14:paraId="6BE58C62" w14:textId="7233399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4 e</w:t>
            </w:r>
          </w:p>
        </w:tc>
      </w:tr>
      <w:tr w:rsidR="001E63C8" w:rsidRPr="002B09A6" w14:paraId="71290C14" w14:textId="77777777" w:rsidTr="004151D4">
        <w:tc>
          <w:tcPr>
            <w:tcW w:w="561" w:type="dxa"/>
            <w:vMerge w:val="restart"/>
          </w:tcPr>
          <w:p w14:paraId="45948AA8" w14:textId="7C10AF19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6E98177C" w14:textId="5E10E2CB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Automātiskie gravimetriskie iepildes svari</w:t>
            </w:r>
          </w:p>
        </w:tc>
        <w:tc>
          <w:tcPr>
            <w:tcW w:w="1559" w:type="dxa"/>
            <w:vMerge w:val="restart"/>
          </w:tcPr>
          <w:p w14:paraId="5BC9E2B0" w14:textId="4A73E51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X(x), </w:t>
            </w:r>
            <w:proofErr w:type="spellStart"/>
            <w:r w:rsidRPr="002B09A6">
              <w:rPr>
                <w:sz w:val="20"/>
                <w:szCs w:val="20"/>
              </w:rPr>
              <w:t>Ref</w:t>
            </w:r>
            <w:proofErr w:type="spellEnd"/>
            <w:r w:rsidRPr="002B09A6">
              <w:rPr>
                <w:sz w:val="20"/>
                <w:szCs w:val="20"/>
              </w:rPr>
              <w:t>(x)</w:t>
            </w:r>
          </w:p>
        </w:tc>
        <w:tc>
          <w:tcPr>
            <w:tcW w:w="2552" w:type="dxa"/>
          </w:tcPr>
          <w:p w14:paraId="6B0A507A" w14:textId="5B27ED1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7,2 %, ja m ≤ 50 g</w:t>
            </w:r>
          </w:p>
        </w:tc>
        <w:tc>
          <w:tcPr>
            <w:tcW w:w="2552" w:type="dxa"/>
          </w:tcPr>
          <w:p w14:paraId="05BE50A9" w14:textId="25C0118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9 %</w:t>
            </w:r>
          </w:p>
        </w:tc>
      </w:tr>
      <w:tr w:rsidR="001E63C8" w:rsidRPr="002B09A6" w14:paraId="72AB719D" w14:textId="77777777" w:rsidTr="004151D4">
        <w:tc>
          <w:tcPr>
            <w:tcW w:w="561" w:type="dxa"/>
            <w:vMerge/>
          </w:tcPr>
          <w:p w14:paraId="35453059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A5CA677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F6AFECC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16BD8A3D" w14:textId="455C94C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3,6 g, </w:t>
            </w:r>
            <w:r w:rsidRPr="002B09A6">
              <w:rPr>
                <w:sz w:val="20"/>
                <w:szCs w:val="20"/>
              </w:rPr>
              <w:br/>
              <w:t>ja 50 g &lt; m ≤ 100 g</w:t>
            </w:r>
          </w:p>
        </w:tc>
        <w:tc>
          <w:tcPr>
            <w:tcW w:w="2552" w:type="dxa"/>
          </w:tcPr>
          <w:p w14:paraId="006D0D7F" w14:textId="0DCDBA4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4,5 g</w:t>
            </w:r>
          </w:p>
        </w:tc>
      </w:tr>
      <w:tr w:rsidR="001E63C8" w:rsidRPr="002B09A6" w14:paraId="4279A8CC" w14:textId="77777777" w:rsidTr="004151D4">
        <w:tc>
          <w:tcPr>
            <w:tcW w:w="561" w:type="dxa"/>
            <w:vMerge/>
          </w:tcPr>
          <w:p w14:paraId="20686419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FD4D5D7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31C933E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A4967D8" w14:textId="22F12FD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3,6 %, </w:t>
            </w:r>
            <w:r w:rsidRPr="002B09A6">
              <w:rPr>
                <w:sz w:val="20"/>
                <w:szCs w:val="20"/>
              </w:rPr>
              <w:br/>
              <w:t>ja 100 g &lt; m ≤ 200 g</w:t>
            </w:r>
          </w:p>
        </w:tc>
        <w:tc>
          <w:tcPr>
            <w:tcW w:w="2552" w:type="dxa"/>
          </w:tcPr>
          <w:p w14:paraId="6D21BDC2" w14:textId="54E7ED7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4,5 %</w:t>
            </w:r>
          </w:p>
        </w:tc>
      </w:tr>
      <w:tr w:rsidR="001E63C8" w:rsidRPr="002B09A6" w14:paraId="2501788A" w14:textId="77777777" w:rsidTr="004151D4">
        <w:tc>
          <w:tcPr>
            <w:tcW w:w="561" w:type="dxa"/>
            <w:vMerge/>
          </w:tcPr>
          <w:p w14:paraId="47C1D9A8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2C7D0B4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69E7EF3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9793055" w14:textId="7F8C4B0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7,2 g, </w:t>
            </w:r>
            <w:r w:rsidRPr="002B09A6">
              <w:rPr>
                <w:sz w:val="20"/>
                <w:szCs w:val="20"/>
              </w:rPr>
              <w:br/>
              <w:t>ja 200 g &lt; m ≤ 300 g</w:t>
            </w:r>
          </w:p>
        </w:tc>
        <w:tc>
          <w:tcPr>
            <w:tcW w:w="2552" w:type="dxa"/>
          </w:tcPr>
          <w:p w14:paraId="793FF0B0" w14:textId="546D576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9 g</w:t>
            </w:r>
          </w:p>
        </w:tc>
      </w:tr>
      <w:tr w:rsidR="001E63C8" w:rsidRPr="002B09A6" w14:paraId="4CDD0EE2" w14:textId="77777777" w:rsidTr="004151D4">
        <w:tc>
          <w:tcPr>
            <w:tcW w:w="561" w:type="dxa"/>
            <w:vMerge/>
          </w:tcPr>
          <w:p w14:paraId="2053B938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6F55510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CCD17BC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31467BA" w14:textId="3BB1D58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2,4 %, </w:t>
            </w:r>
            <w:r w:rsidRPr="002B09A6">
              <w:rPr>
                <w:sz w:val="20"/>
                <w:szCs w:val="20"/>
              </w:rPr>
              <w:br/>
              <w:t>ja 300 g &lt; m ≤ 500 g</w:t>
            </w:r>
          </w:p>
        </w:tc>
        <w:tc>
          <w:tcPr>
            <w:tcW w:w="2552" w:type="dxa"/>
          </w:tcPr>
          <w:p w14:paraId="70DC4201" w14:textId="01BE47A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3 %</w:t>
            </w:r>
          </w:p>
        </w:tc>
      </w:tr>
      <w:tr w:rsidR="001E63C8" w:rsidRPr="002B09A6" w14:paraId="60C0A476" w14:textId="77777777" w:rsidTr="004151D4">
        <w:tc>
          <w:tcPr>
            <w:tcW w:w="561" w:type="dxa"/>
            <w:vMerge/>
          </w:tcPr>
          <w:p w14:paraId="5B92D84B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80AC15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2567E9E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B4436D5" w14:textId="7BCFD7F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12 g, </w:t>
            </w:r>
            <w:r w:rsidRPr="002B09A6">
              <w:rPr>
                <w:sz w:val="20"/>
                <w:szCs w:val="20"/>
              </w:rPr>
              <w:br/>
              <w:t>ja 500 g &lt; m ≤ 1000 g</w:t>
            </w:r>
          </w:p>
        </w:tc>
        <w:tc>
          <w:tcPr>
            <w:tcW w:w="2552" w:type="dxa"/>
          </w:tcPr>
          <w:p w14:paraId="12F87581" w14:textId="401BD98A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15 g</w:t>
            </w:r>
          </w:p>
        </w:tc>
      </w:tr>
      <w:tr w:rsidR="001E63C8" w:rsidRPr="002B09A6" w14:paraId="35D0035A" w14:textId="77777777" w:rsidTr="004151D4">
        <w:tc>
          <w:tcPr>
            <w:tcW w:w="561" w:type="dxa"/>
            <w:vMerge/>
          </w:tcPr>
          <w:p w14:paraId="1795C0E2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7155D1D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9A21886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1A93913E" w14:textId="6F9BFF3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1,2 %, </w:t>
            </w:r>
            <w:r w:rsidRPr="002B09A6">
              <w:rPr>
                <w:sz w:val="20"/>
                <w:szCs w:val="20"/>
              </w:rPr>
              <w:br/>
              <w:t>ja 1000 g &lt; m ≤ 10 000 g</w:t>
            </w:r>
          </w:p>
        </w:tc>
        <w:tc>
          <w:tcPr>
            <w:tcW w:w="2552" w:type="dxa"/>
          </w:tcPr>
          <w:p w14:paraId="2A37B2B8" w14:textId="590FCC9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1,5 %</w:t>
            </w:r>
          </w:p>
        </w:tc>
      </w:tr>
      <w:tr w:rsidR="001E63C8" w:rsidRPr="002B09A6" w14:paraId="3558CD61" w14:textId="77777777" w:rsidTr="004151D4">
        <w:tc>
          <w:tcPr>
            <w:tcW w:w="561" w:type="dxa"/>
            <w:vMerge/>
          </w:tcPr>
          <w:p w14:paraId="0E219B45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A4E6502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C85C761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633EC348" w14:textId="018ED5E5" w:rsidR="001E63C8" w:rsidRPr="002B09A6" w:rsidRDefault="001E63C8" w:rsidP="001E63C8">
            <w:pPr>
              <w:spacing w:before="20" w:after="20"/>
              <w:ind w:left="-57" w:right="-57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120 g, </w:t>
            </w:r>
            <w:r w:rsidRPr="002B09A6">
              <w:rPr>
                <w:sz w:val="20"/>
                <w:szCs w:val="20"/>
              </w:rPr>
              <w:br/>
            </w:r>
            <w:r w:rsidRPr="002B09A6">
              <w:rPr>
                <w:spacing w:val="-3"/>
                <w:sz w:val="20"/>
                <w:szCs w:val="20"/>
              </w:rPr>
              <w:t>ja 10 000 g &lt; m ≤ 15 000 g</w:t>
            </w:r>
          </w:p>
        </w:tc>
        <w:tc>
          <w:tcPr>
            <w:tcW w:w="2552" w:type="dxa"/>
          </w:tcPr>
          <w:p w14:paraId="79D6827C" w14:textId="7C45B1C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150 g</w:t>
            </w:r>
          </w:p>
        </w:tc>
      </w:tr>
      <w:tr w:rsidR="001E63C8" w:rsidRPr="002B09A6" w14:paraId="1704E88E" w14:textId="77777777" w:rsidTr="004151D4">
        <w:tc>
          <w:tcPr>
            <w:tcW w:w="561" w:type="dxa"/>
            <w:vMerge/>
          </w:tcPr>
          <w:p w14:paraId="41E90772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3CF8AE4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C100493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D8C5AA3" w14:textId="1972C2BA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0,8 %, ja 15 000 g &lt; m</w:t>
            </w:r>
          </w:p>
        </w:tc>
        <w:tc>
          <w:tcPr>
            <w:tcW w:w="2552" w:type="dxa"/>
          </w:tcPr>
          <w:p w14:paraId="4C7DF3F5" w14:textId="4E9A901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1 %</w:t>
            </w:r>
          </w:p>
        </w:tc>
      </w:tr>
      <w:tr w:rsidR="001E63C8" w:rsidRPr="002B09A6" w14:paraId="4425FD24" w14:textId="77777777" w:rsidTr="004151D4">
        <w:tc>
          <w:tcPr>
            <w:tcW w:w="561" w:type="dxa"/>
            <w:vMerge w:val="restart"/>
          </w:tcPr>
          <w:p w14:paraId="193EC678" w14:textId="368EBAF5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185098BA" w14:textId="48D975B0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Dzelzceļa vagonu svari</w:t>
            </w:r>
          </w:p>
        </w:tc>
        <w:tc>
          <w:tcPr>
            <w:tcW w:w="1559" w:type="dxa"/>
          </w:tcPr>
          <w:p w14:paraId="66FFD4B6" w14:textId="1A9765C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0,2 </w:t>
            </w:r>
          </w:p>
        </w:tc>
        <w:tc>
          <w:tcPr>
            <w:tcW w:w="2552" w:type="dxa"/>
          </w:tcPr>
          <w:p w14:paraId="7F902C58" w14:textId="1303E3C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0,10 %</w:t>
            </w:r>
          </w:p>
        </w:tc>
        <w:tc>
          <w:tcPr>
            <w:tcW w:w="2552" w:type="dxa"/>
          </w:tcPr>
          <w:p w14:paraId="59023131" w14:textId="3D275FF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0,2 %</w:t>
            </w:r>
          </w:p>
        </w:tc>
      </w:tr>
      <w:tr w:rsidR="001E63C8" w:rsidRPr="002B09A6" w14:paraId="0B5F1D87" w14:textId="77777777" w:rsidTr="004151D4">
        <w:tc>
          <w:tcPr>
            <w:tcW w:w="561" w:type="dxa"/>
            <w:vMerge/>
          </w:tcPr>
          <w:p w14:paraId="6482B68F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5A27CB8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597607B" w14:textId="2A98C80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0,5 </w:t>
            </w:r>
          </w:p>
        </w:tc>
        <w:tc>
          <w:tcPr>
            <w:tcW w:w="2552" w:type="dxa"/>
          </w:tcPr>
          <w:p w14:paraId="5B5D2D04" w14:textId="474FCA0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0,25 %</w:t>
            </w:r>
          </w:p>
        </w:tc>
        <w:tc>
          <w:tcPr>
            <w:tcW w:w="2552" w:type="dxa"/>
          </w:tcPr>
          <w:p w14:paraId="2094E698" w14:textId="423E1A0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0,5 %</w:t>
            </w:r>
          </w:p>
        </w:tc>
      </w:tr>
      <w:tr w:rsidR="001E63C8" w:rsidRPr="002B09A6" w14:paraId="0D4263EC" w14:textId="77777777" w:rsidTr="004151D4">
        <w:tc>
          <w:tcPr>
            <w:tcW w:w="561" w:type="dxa"/>
            <w:vMerge/>
          </w:tcPr>
          <w:p w14:paraId="2F4E2090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343FB58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20E404D" w14:textId="6379001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 </w:t>
            </w:r>
          </w:p>
        </w:tc>
        <w:tc>
          <w:tcPr>
            <w:tcW w:w="2552" w:type="dxa"/>
          </w:tcPr>
          <w:p w14:paraId="37C5A1F0" w14:textId="35C453C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0,50 %</w:t>
            </w:r>
          </w:p>
        </w:tc>
        <w:tc>
          <w:tcPr>
            <w:tcW w:w="2552" w:type="dxa"/>
          </w:tcPr>
          <w:p w14:paraId="33E25778" w14:textId="3406519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1,0 %</w:t>
            </w:r>
          </w:p>
        </w:tc>
      </w:tr>
      <w:tr w:rsidR="001E63C8" w:rsidRPr="002B09A6" w14:paraId="1332C0A8" w14:textId="77777777" w:rsidTr="004151D4">
        <w:tc>
          <w:tcPr>
            <w:tcW w:w="561" w:type="dxa"/>
            <w:vMerge/>
          </w:tcPr>
          <w:p w14:paraId="785BD95A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6AE39FE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4F3BF7C" w14:textId="7176089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2 </w:t>
            </w:r>
          </w:p>
        </w:tc>
        <w:tc>
          <w:tcPr>
            <w:tcW w:w="2552" w:type="dxa"/>
          </w:tcPr>
          <w:p w14:paraId="6605B569" w14:textId="4E7D174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1,00 %</w:t>
            </w:r>
          </w:p>
        </w:tc>
        <w:tc>
          <w:tcPr>
            <w:tcW w:w="2552" w:type="dxa"/>
          </w:tcPr>
          <w:p w14:paraId="040D7449" w14:textId="583576A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2,0 %</w:t>
            </w:r>
          </w:p>
        </w:tc>
      </w:tr>
      <w:tr w:rsidR="001E63C8" w:rsidRPr="002B09A6" w14:paraId="4181153E" w14:textId="77777777" w:rsidTr="004151D4">
        <w:tc>
          <w:tcPr>
            <w:tcW w:w="561" w:type="dxa"/>
            <w:vMerge w:val="restart"/>
          </w:tcPr>
          <w:p w14:paraId="4160F6E5" w14:textId="50024BE5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3FEC873C" w14:textId="5984C903" w:rsidR="001E63C8" w:rsidRPr="002B09A6" w:rsidRDefault="001E63C8" w:rsidP="001E63C8">
            <w:pPr>
              <w:pStyle w:val="Heading7"/>
              <w:spacing w:before="20" w:after="20"/>
              <w:jc w:val="left"/>
              <w:rPr>
                <w:b w:val="0"/>
                <w:bCs w:val="0"/>
                <w:sz w:val="20"/>
                <w:szCs w:val="20"/>
              </w:rPr>
            </w:pPr>
            <w:r w:rsidRPr="002B09A6">
              <w:rPr>
                <w:b w:val="0"/>
                <w:bCs w:val="0"/>
                <w:sz w:val="20"/>
                <w:szCs w:val="20"/>
              </w:rPr>
              <w:t xml:space="preserve">Automātiskie </w:t>
            </w:r>
            <w:proofErr w:type="spellStart"/>
            <w:r w:rsidRPr="002B09A6">
              <w:rPr>
                <w:b w:val="0"/>
                <w:bCs w:val="0"/>
                <w:sz w:val="20"/>
                <w:szCs w:val="20"/>
              </w:rPr>
              <w:t>autosvari</w:t>
            </w:r>
            <w:proofErr w:type="spellEnd"/>
          </w:p>
        </w:tc>
        <w:tc>
          <w:tcPr>
            <w:tcW w:w="1559" w:type="dxa"/>
          </w:tcPr>
          <w:p w14:paraId="700CCCAE" w14:textId="1615DC2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0,2 </w:t>
            </w:r>
          </w:p>
        </w:tc>
        <w:tc>
          <w:tcPr>
            <w:tcW w:w="2552" w:type="dxa"/>
          </w:tcPr>
          <w:p w14:paraId="36151EC8" w14:textId="7495445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0,10 %</w:t>
            </w:r>
          </w:p>
        </w:tc>
        <w:tc>
          <w:tcPr>
            <w:tcW w:w="2552" w:type="dxa"/>
          </w:tcPr>
          <w:p w14:paraId="634AA3F7" w14:textId="5FAC9FA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 MPK ekspluatācijā pieļaujama ± 0,20 %</w:t>
            </w:r>
          </w:p>
        </w:tc>
      </w:tr>
      <w:tr w:rsidR="001E63C8" w:rsidRPr="002B09A6" w14:paraId="7449A17C" w14:textId="77777777" w:rsidTr="004151D4">
        <w:tc>
          <w:tcPr>
            <w:tcW w:w="561" w:type="dxa"/>
            <w:vMerge/>
            <w:vAlign w:val="center"/>
          </w:tcPr>
          <w:p w14:paraId="39F6E525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FC189B1" w14:textId="77777777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ECC2F8E" w14:textId="7C76E7A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0,5 </w:t>
            </w:r>
          </w:p>
        </w:tc>
        <w:tc>
          <w:tcPr>
            <w:tcW w:w="2552" w:type="dxa"/>
          </w:tcPr>
          <w:p w14:paraId="0A4935C7" w14:textId="20F7BB2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0,25 % </w:t>
            </w:r>
          </w:p>
        </w:tc>
        <w:tc>
          <w:tcPr>
            <w:tcW w:w="2552" w:type="dxa"/>
          </w:tcPr>
          <w:p w14:paraId="35A0C8F1" w14:textId="3BB1A87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 MPK ekspluatācijā pieļaujama ± 0,50 %</w:t>
            </w:r>
          </w:p>
        </w:tc>
      </w:tr>
      <w:tr w:rsidR="001E63C8" w:rsidRPr="002B09A6" w14:paraId="73C7D337" w14:textId="77777777" w:rsidTr="004151D4">
        <w:tc>
          <w:tcPr>
            <w:tcW w:w="561" w:type="dxa"/>
            <w:vMerge/>
            <w:vAlign w:val="center"/>
          </w:tcPr>
          <w:p w14:paraId="0B6A5F72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ADC4D64" w14:textId="1B1D49D1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091B8EA" w14:textId="78A1946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 </w:t>
            </w:r>
          </w:p>
        </w:tc>
        <w:tc>
          <w:tcPr>
            <w:tcW w:w="2552" w:type="dxa"/>
          </w:tcPr>
          <w:p w14:paraId="316FBCB4" w14:textId="718C1B0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0,50 % </w:t>
            </w:r>
          </w:p>
        </w:tc>
        <w:tc>
          <w:tcPr>
            <w:tcW w:w="2552" w:type="dxa"/>
          </w:tcPr>
          <w:p w14:paraId="26A71B1C" w14:textId="69C84AF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1,00 %</w:t>
            </w:r>
          </w:p>
        </w:tc>
      </w:tr>
      <w:tr w:rsidR="001E63C8" w:rsidRPr="002B09A6" w14:paraId="30DE2D54" w14:textId="77777777" w:rsidTr="004151D4">
        <w:tc>
          <w:tcPr>
            <w:tcW w:w="561" w:type="dxa"/>
            <w:vMerge/>
            <w:vAlign w:val="center"/>
          </w:tcPr>
          <w:p w14:paraId="72394DFE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B71F7DF" w14:textId="4DA5AA3F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E3EDD61" w14:textId="43F04A6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2 </w:t>
            </w:r>
          </w:p>
        </w:tc>
        <w:tc>
          <w:tcPr>
            <w:tcW w:w="2552" w:type="dxa"/>
          </w:tcPr>
          <w:p w14:paraId="4CBFDB5B" w14:textId="48569D8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1,00 % </w:t>
            </w:r>
          </w:p>
        </w:tc>
        <w:tc>
          <w:tcPr>
            <w:tcW w:w="2552" w:type="dxa"/>
          </w:tcPr>
          <w:p w14:paraId="774F1B7B" w14:textId="74625FF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2,00 %</w:t>
            </w:r>
          </w:p>
        </w:tc>
      </w:tr>
      <w:tr w:rsidR="001E63C8" w:rsidRPr="002B09A6" w14:paraId="4749AD0E" w14:textId="77777777" w:rsidTr="004151D4">
        <w:tc>
          <w:tcPr>
            <w:tcW w:w="561" w:type="dxa"/>
            <w:vMerge/>
            <w:vAlign w:val="center"/>
          </w:tcPr>
          <w:p w14:paraId="5EA12717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7658654" w14:textId="67810C20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CDF30B6" w14:textId="7D08D38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5 </w:t>
            </w:r>
          </w:p>
        </w:tc>
        <w:tc>
          <w:tcPr>
            <w:tcW w:w="2552" w:type="dxa"/>
          </w:tcPr>
          <w:p w14:paraId="595C9B0B" w14:textId="4CFC724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2,50 % </w:t>
            </w:r>
          </w:p>
        </w:tc>
        <w:tc>
          <w:tcPr>
            <w:tcW w:w="2552" w:type="dxa"/>
          </w:tcPr>
          <w:p w14:paraId="50B4E889" w14:textId="56A70C6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5,00 %</w:t>
            </w:r>
          </w:p>
        </w:tc>
      </w:tr>
      <w:tr w:rsidR="001E63C8" w:rsidRPr="002B09A6" w14:paraId="7EEE8D8A" w14:textId="77777777" w:rsidTr="004151D4">
        <w:tc>
          <w:tcPr>
            <w:tcW w:w="561" w:type="dxa"/>
            <w:vMerge/>
            <w:vAlign w:val="center"/>
          </w:tcPr>
          <w:p w14:paraId="0AEBEF88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850F8D2" w14:textId="5CBB0E46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5663D8B" w14:textId="61938DBA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10 </w:t>
            </w:r>
          </w:p>
        </w:tc>
        <w:tc>
          <w:tcPr>
            <w:tcW w:w="2552" w:type="dxa"/>
          </w:tcPr>
          <w:p w14:paraId="6E53F29B" w14:textId="4551801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5,00 %</w:t>
            </w:r>
          </w:p>
        </w:tc>
        <w:tc>
          <w:tcPr>
            <w:tcW w:w="2552" w:type="dxa"/>
          </w:tcPr>
          <w:p w14:paraId="258F20EB" w14:textId="74B10F4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10,00 %</w:t>
            </w:r>
          </w:p>
        </w:tc>
      </w:tr>
      <w:tr w:rsidR="001E63C8" w:rsidRPr="002B09A6" w14:paraId="1342C910" w14:textId="77777777" w:rsidTr="004151D4">
        <w:tc>
          <w:tcPr>
            <w:tcW w:w="561" w:type="dxa"/>
            <w:vMerge w:val="restart"/>
          </w:tcPr>
          <w:p w14:paraId="7EFF2569" w14:textId="5EC0237C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1D4B307F" w14:textId="56205D64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Automašīnu riepu spiediena mērītāji</w:t>
            </w:r>
          </w:p>
        </w:tc>
        <w:tc>
          <w:tcPr>
            <w:tcW w:w="1559" w:type="dxa"/>
          </w:tcPr>
          <w:p w14:paraId="68903BA5" w14:textId="1372D75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004D1C09" w14:textId="610F5BE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0,08 bar</w:t>
            </w:r>
          </w:p>
        </w:tc>
        <w:tc>
          <w:tcPr>
            <w:tcW w:w="2552" w:type="dxa"/>
          </w:tcPr>
          <w:p w14:paraId="293938BF" w14:textId="0336492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mērāmais spiediens ≤ 4 bar</w:t>
            </w:r>
          </w:p>
        </w:tc>
      </w:tr>
      <w:tr w:rsidR="001E63C8" w:rsidRPr="002B09A6" w14:paraId="369DE0D2" w14:textId="77777777" w:rsidTr="004151D4">
        <w:tc>
          <w:tcPr>
            <w:tcW w:w="561" w:type="dxa"/>
            <w:vMerge/>
          </w:tcPr>
          <w:p w14:paraId="684B64A5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F60EE73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4A889D2" w14:textId="37BBC95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0A98F2A7" w14:textId="77777777" w:rsidR="001E63C8" w:rsidRPr="002B09A6" w:rsidRDefault="001E63C8" w:rsidP="001E63C8">
            <w:pPr>
              <w:pStyle w:val="Header"/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0,16 bar</w:t>
            </w:r>
          </w:p>
          <w:p w14:paraId="40BC012D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0785E48E" w14:textId="3A2728C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mērāmais spiediens &gt; 4 bar un ≤ 10 bar</w:t>
            </w:r>
          </w:p>
        </w:tc>
      </w:tr>
      <w:tr w:rsidR="001E63C8" w:rsidRPr="002B09A6" w14:paraId="1C14E9C4" w14:textId="77777777" w:rsidTr="004151D4">
        <w:tc>
          <w:tcPr>
            <w:tcW w:w="561" w:type="dxa"/>
            <w:vMerge/>
          </w:tcPr>
          <w:p w14:paraId="4A59C5D7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107A68A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D8CE961" w14:textId="0B5439E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31E201C9" w14:textId="63C608D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0,25 bar</w:t>
            </w:r>
          </w:p>
        </w:tc>
        <w:tc>
          <w:tcPr>
            <w:tcW w:w="2552" w:type="dxa"/>
          </w:tcPr>
          <w:p w14:paraId="466B43CD" w14:textId="030ED5A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mērāmais spiediens &gt; 10 bar</w:t>
            </w:r>
          </w:p>
        </w:tc>
      </w:tr>
      <w:tr w:rsidR="001E63C8" w:rsidRPr="002B09A6" w14:paraId="140DE3E5" w14:textId="77777777" w:rsidTr="004151D4">
        <w:tc>
          <w:tcPr>
            <w:tcW w:w="561" w:type="dxa"/>
          </w:tcPr>
          <w:p w14:paraId="407B51FC" w14:textId="7F381DC0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</w:t>
            </w:r>
            <w:r w:rsidR="004151D4">
              <w:rPr>
                <w:sz w:val="20"/>
                <w:szCs w:val="20"/>
              </w:rPr>
              <w:t>1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56050E82" w14:textId="21C1275E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Manometri (</w:t>
            </w:r>
            <w:proofErr w:type="spellStart"/>
            <w:r w:rsidRPr="002B09A6">
              <w:rPr>
                <w:sz w:val="20"/>
                <w:szCs w:val="20"/>
              </w:rPr>
              <w:t>Burdona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  <w:proofErr w:type="spellStart"/>
            <w:r w:rsidRPr="002B09A6">
              <w:rPr>
                <w:sz w:val="20"/>
                <w:szCs w:val="20"/>
              </w:rPr>
              <w:t>manometriskās</w:t>
            </w:r>
            <w:proofErr w:type="spellEnd"/>
            <w:r w:rsidRPr="002B09A6">
              <w:rPr>
                <w:sz w:val="20"/>
                <w:szCs w:val="20"/>
              </w:rPr>
              <w:t xml:space="preserve"> caurules tipa)</w:t>
            </w:r>
          </w:p>
        </w:tc>
        <w:tc>
          <w:tcPr>
            <w:tcW w:w="1559" w:type="dxa"/>
          </w:tcPr>
          <w:p w14:paraId="1B0A6287" w14:textId="6586EFE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klase 0,1, 0,25, 0,6, 1, 1,6, 2,5, 4</w:t>
            </w:r>
          </w:p>
        </w:tc>
        <w:tc>
          <w:tcPr>
            <w:tcW w:w="5104" w:type="dxa"/>
            <w:gridSpan w:val="2"/>
          </w:tcPr>
          <w:p w14:paraId="5D6202AF" w14:textId="644F8B7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0422FF2F" w14:textId="77777777" w:rsidTr="004151D4">
        <w:tc>
          <w:tcPr>
            <w:tcW w:w="561" w:type="dxa"/>
          </w:tcPr>
          <w:p w14:paraId="25A888F0" w14:textId="77635096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</w:t>
            </w:r>
            <w:r w:rsidR="004151D4">
              <w:rPr>
                <w:sz w:val="20"/>
                <w:szCs w:val="20"/>
              </w:rPr>
              <w:t>2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4D9A2F6F" w14:textId="0A0FFC0C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Manometri (membrānas un kapsulas tipa)</w:t>
            </w:r>
          </w:p>
        </w:tc>
        <w:tc>
          <w:tcPr>
            <w:tcW w:w="1559" w:type="dxa"/>
          </w:tcPr>
          <w:p w14:paraId="2F1AA3C5" w14:textId="7C4AB84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klase 0,6, 1, 1,6, 2,5, 4</w:t>
            </w:r>
          </w:p>
        </w:tc>
        <w:tc>
          <w:tcPr>
            <w:tcW w:w="5104" w:type="dxa"/>
            <w:gridSpan w:val="2"/>
          </w:tcPr>
          <w:p w14:paraId="055AB6C9" w14:textId="636812C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096F64E7" w14:textId="77777777" w:rsidTr="004151D4">
        <w:tc>
          <w:tcPr>
            <w:tcW w:w="561" w:type="dxa"/>
          </w:tcPr>
          <w:p w14:paraId="04B3CF58" w14:textId="0A7BC81D" w:rsidR="001E63C8" w:rsidRPr="002B09A6" w:rsidRDefault="004D406C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151D4">
              <w:rPr>
                <w:sz w:val="20"/>
                <w:szCs w:val="20"/>
              </w:rPr>
              <w:t>3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01261B18" w14:textId="7037376F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proofErr w:type="spellStart"/>
            <w:r w:rsidRPr="002B09A6">
              <w:rPr>
                <w:sz w:val="20"/>
                <w:szCs w:val="20"/>
              </w:rPr>
              <w:t>Sfigmomanometri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2DEA2891" w14:textId="2AA5E91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0B2309C4" w14:textId="0B818DD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3 mm </w:t>
            </w:r>
            <w:proofErr w:type="spellStart"/>
            <w:r w:rsidRPr="002B09A6">
              <w:rPr>
                <w:sz w:val="20"/>
                <w:szCs w:val="20"/>
              </w:rPr>
              <w:t>Hg</w:t>
            </w:r>
            <w:proofErr w:type="spellEnd"/>
            <w:r w:rsidRPr="002B09A6">
              <w:rPr>
                <w:sz w:val="20"/>
                <w:szCs w:val="20"/>
              </w:rPr>
              <w:t xml:space="preserve"> vai ± 0,4 </w:t>
            </w:r>
            <w:proofErr w:type="spellStart"/>
            <w:r w:rsidRPr="002B09A6">
              <w:rPr>
                <w:sz w:val="20"/>
                <w:szCs w:val="20"/>
              </w:rPr>
              <w:t>kPa</w:t>
            </w:r>
            <w:proofErr w:type="spellEnd"/>
          </w:p>
        </w:tc>
        <w:tc>
          <w:tcPr>
            <w:tcW w:w="2552" w:type="dxa"/>
          </w:tcPr>
          <w:p w14:paraId="5A3A4B80" w14:textId="39EAD33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± 4 mm </w:t>
            </w:r>
            <w:proofErr w:type="spellStart"/>
            <w:r w:rsidRPr="002B09A6">
              <w:rPr>
                <w:sz w:val="20"/>
                <w:szCs w:val="20"/>
              </w:rPr>
              <w:t>Hg</w:t>
            </w:r>
            <w:proofErr w:type="spellEnd"/>
            <w:r w:rsidRPr="002B09A6">
              <w:rPr>
                <w:sz w:val="20"/>
                <w:szCs w:val="20"/>
              </w:rPr>
              <w:t xml:space="preserve"> vai ± 0,5 </w:t>
            </w:r>
            <w:proofErr w:type="spellStart"/>
            <w:r w:rsidRPr="002B09A6">
              <w:rPr>
                <w:sz w:val="20"/>
                <w:szCs w:val="20"/>
              </w:rPr>
              <w:t>kPa</w:t>
            </w:r>
            <w:proofErr w:type="spellEnd"/>
          </w:p>
        </w:tc>
      </w:tr>
      <w:tr w:rsidR="001E63C8" w:rsidRPr="002B09A6" w14:paraId="386AE370" w14:textId="77777777" w:rsidTr="004151D4">
        <w:tc>
          <w:tcPr>
            <w:tcW w:w="561" w:type="dxa"/>
            <w:vMerge w:val="restart"/>
          </w:tcPr>
          <w:p w14:paraId="5596BAC3" w14:textId="4CD354CA" w:rsidR="001E63C8" w:rsidRPr="002B09A6" w:rsidRDefault="004D406C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151D4">
              <w:rPr>
                <w:sz w:val="20"/>
                <w:szCs w:val="20"/>
              </w:rPr>
              <w:t>4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1287A0C9" w14:textId="10CC7DEC" w:rsidR="001E63C8" w:rsidRPr="002B09A6" w:rsidRDefault="001E63C8" w:rsidP="001E63C8">
            <w:pPr>
              <w:pStyle w:val="Heading4"/>
              <w:spacing w:before="20" w:after="20"/>
              <w:jc w:val="left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Šķidrumu (izņemot ūdeni) </w:t>
            </w:r>
            <w:proofErr w:type="spellStart"/>
            <w:r w:rsidRPr="002B09A6">
              <w:rPr>
                <w:sz w:val="20"/>
                <w:szCs w:val="20"/>
              </w:rPr>
              <w:t>mērsistēmas</w:t>
            </w:r>
            <w:proofErr w:type="spellEnd"/>
          </w:p>
        </w:tc>
        <w:tc>
          <w:tcPr>
            <w:tcW w:w="1559" w:type="dxa"/>
          </w:tcPr>
          <w:p w14:paraId="782FFF9B" w14:textId="3793FE7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0,3 </w:t>
            </w:r>
          </w:p>
        </w:tc>
        <w:tc>
          <w:tcPr>
            <w:tcW w:w="5104" w:type="dxa"/>
            <w:gridSpan w:val="2"/>
          </w:tcPr>
          <w:p w14:paraId="1102BCD4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0,3 %</w:t>
            </w:r>
          </w:p>
          <w:p w14:paraId="63651887" w14:textId="43962B9E" w:rsidR="001E63C8" w:rsidRPr="002B09A6" w:rsidRDefault="001E63C8" w:rsidP="001E63C8">
            <w:pPr>
              <w:pStyle w:val="ListParagraph"/>
              <w:spacing w:before="20" w:after="20"/>
              <w:ind w:left="-110" w:firstLine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</w:t>
            </w:r>
            <w:proofErr w:type="spellStart"/>
            <w:r w:rsidRPr="002B09A6">
              <w:rPr>
                <w:sz w:val="20"/>
                <w:szCs w:val="20"/>
              </w:rPr>
              <w:t>mērsistēmas</w:t>
            </w:r>
            <w:proofErr w:type="spellEnd"/>
            <w:r w:rsidRPr="002B09A6">
              <w:rPr>
                <w:sz w:val="20"/>
                <w:szCs w:val="20"/>
              </w:rPr>
              <w:t xml:space="preserve"> uz cauruļvadiem</w:t>
            </w:r>
          </w:p>
        </w:tc>
      </w:tr>
      <w:tr w:rsidR="001E63C8" w:rsidRPr="002B09A6" w14:paraId="67AD6965" w14:textId="77777777" w:rsidTr="004151D4">
        <w:tc>
          <w:tcPr>
            <w:tcW w:w="561" w:type="dxa"/>
            <w:vMerge/>
          </w:tcPr>
          <w:p w14:paraId="354B21E7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E606087" w14:textId="77777777" w:rsidR="001E63C8" w:rsidRPr="002B09A6" w:rsidRDefault="001E63C8" w:rsidP="001E63C8">
            <w:pPr>
              <w:pStyle w:val="Heading4"/>
              <w:spacing w:before="20" w:after="2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263EB10" w14:textId="7314328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0,5 </w:t>
            </w:r>
          </w:p>
        </w:tc>
        <w:tc>
          <w:tcPr>
            <w:tcW w:w="5104" w:type="dxa"/>
            <w:gridSpan w:val="2"/>
          </w:tcPr>
          <w:p w14:paraId="5BD8C2AB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0,5 %</w:t>
            </w:r>
          </w:p>
          <w:p w14:paraId="313F4DB9" w14:textId="3F979F95" w:rsidR="001E63C8" w:rsidRPr="002B09A6" w:rsidRDefault="001E63C8" w:rsidP="001E63C8">
            <w:pPr>
              <w:spacing w:before="20" w:after="20"/>
              <w:ind w:left="10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- degvielas </w:t>
            </w:r>
            <w:proofErr w:type="spellStart"/>
            <w:r w:rsidRPr="002B09A6">
              <w:rPr>
                <w:sz w:val="20"/>
                <w:szCs w:val="20"/>
              </w:rPr>
              <w:t>uzpildes</w:t>
            </w:r>
            <w:proofErr w:type="spellEnd"/>
            <w:r w:rsidRPr="002B09A6">
              <w:rPr>
                <w:sz w:val="20"/>
                <w:szCs w:val="20"/>
              </w:rPr>
              <w:t xml:space="preserve"> aparāti, izņemot sašķidrinātās gāzes aparātus</w:t>
            </w:r>
          </w:p>
          <w:p w14:paraId="47E0FF15" w14:textId="51494F25" w:rsidR="001E63C8" w:rsidRPr="002B09A6" w:rsidRDefault="001E63C8" w:rsidP="001E63C8">
            <w:pPr>
              <w:spacing w:before="20" w:after="20"/>
              <w:ind w:left="10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</w:t>
            </w:r>
            <w:proofErr w:type="spellStart"/>
            <w:r w:rsidRPr="002B09A6">
              <w:rPr>
                <w:sz w:val="20"/>
                <w:szCs w:val="20"/>
              </w:rPr>
              <w:t>mērsistēmas</w:t>
            </w:r>
            <w:proofErr w:type="spellEnd"/>
            <w:r w:rsidRPr="002B09A6">
              <w:rPr>
                <w:sz w:val="20"/>
                <w:szCs w:val="20"/>
              </w:rPr>
              <w:t xml:space="preserve"> uz autocisternām zemas viskozitātes šķidrumiem (&lt; 20 </w:t>
            </w:r>
            <w:proofErr w:type="spellStart"/>
            <w:r w:rsidRPr="006305BA">
              <w:rPr>
                <w:sz w:val="20"/>
                <w:szCs w:val="20"/>
              </w:rPr>
              <w:t>mPa</w:t>
            </w:r>
            <w:proofErr w:type="spellEnd"/>
            <w:r w:rsidR="006305BA" w:rsidRPr="006305BA">
              <w:rPr>
                <w:sz w:val="20"/>
                <w:szCs w:val="20"/>
              </w:rPr>
              <w:t>/</w:t>
            </w:r>
            <w:r w:rsidRPr="006305BA">
              <w:rPr>
                <w:sz w:val="20"/>
                <w:szCs w:val="20"/>
              </w:rPr>
              <w:t>s)</w:t>
            </w:r>
          </w:p>
          <w:p w14:paraId="048D945A" w14:textId="2A5038E6" w:rsidR="001E63C8" w:rsidRPr="002B09A6" w:rsidRDefault="001E63C8" w:rsidP="001E63C8">
            <w:pPr>
              <w:spacing w:before="20" w:after="20"/>
              <w:ind w:left="10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</w:t>
            </w:r>
            <w:r w:rsidRPr="002B09A6">
              <w:rPr>
                <w:spacing w:val="-2"/>
                <w:sz w:val="20"/>
                <w:szCs w:val="20"/>
              </w:rPr>
              <w:t xml:space="preserve">kuģu tilpņu, dzelzceļa un auto cisternu </w:t>
            </w:r>
            <w:proofErr w:type="spellStart"/>
            <w:r w:rsidRPr="002B09A6">
              <w:rPr>
                <w:spacing w:val="-2"/>
                <w:sz w:val="20"/>
                <w:szCs w:val="20"/>
              </w:rPr>
              <w:t>uzpildes</w:t>
            </w:r>
            <w:proofErr w:type="spellEnd"/>
            <w:r w:rsidRPr="002B09A6">
              <w:rPr>
                <w:spacing w:val="-2"/>
                <w:sz w:val="20"/>
                <w:szCs w:val="20"/>
              </w:rPr>
              <w:t>/iztukšošanas</w:t>
            </w:r>
            <w:r w:rsidRPr="002B09A6">
              <w:rPr>
                <w:sz w:val="20"/>
                <w:szCs w:val="20"/>
              </w:rPr>
              <w:t xml:space="preserve"> </w:t>
            </w:r>
            <w:proofErr w:type="spellStart"/>
            <w:r w:rsidRPr="002B09A6">
              <w:rPr>
                <w:sz w:val="20"/>
                <w:szCs w:val="20"/>
              </w:rPr>
              <w:t>mērsistēmas</w:t>
            </w:r>
            <w:proofErr w:type="spellEnd"/>
          </w:p>
          <w:p w14:paraId="003C460C" w14:textId="48FDE435" w:rsidR="001E63C8" w:rsidRPr="002B09A6" w:rsidRDefault="001E63C8" w:rsidP="001E63C8">
            <w:pPr>
              <w:spacing w:before="20" w:after="20"/>
              <w:ind w:left="10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- piena daudzuma </w:t>
            </w:r>
            <w:proofErr w:type="spellStart"/>
            <w:r w:rsidRPr="002B09A6">
              <w:rPr>
                <w:sz w:val="20"/>
                <w:szCs w:val="20"/>
              </w:rPr>
              <w:t>mērsistēmas</w:t>
            </w:r>
            <w:proofErr w:type="spellEnd"/>
          </w:p>
          <w:p w14:paraId="22B07CB8" w14:textId="149A1FDA" w:rsidR="001E63C8" w:rsidRPr="002B09A6" w:rsidRDefault="001E63C8" w:rsidP="001E63C8">
            <w:pPr>
              <w:spacing w:before="20" w:after="20"/>
              <w:ind w:left="10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- lidmašīnu </w:t>
            </w:r>
            <w:proofErr w:type="spellStart"/>
            <w:r w:rsidRPr="002B09A6">
              <w:rPr>
                <w:sz w:val="20"/>
                <w:szCs w:val="20"/>
              </w:rPr>
              <w:t>uzpildes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  <w:proofErr w:type="spellStart"/>
            <w:r w:rsidRPr="002B09A6">
              <w:rPr>
                <w:sz w:val="20"/>
                <w:szCs w:val="20"/>
              </w:rPr>
              <w:t>mērsistēmas</w:t>
            </w:r>
            <w:proofErr w:type="spellEnd"/>
          </w:p>
        </w:tc>
      </w:tr>
      <w:tr w:rsidR="001E63C8" w:rsidRPr="002B09A6" w14:paraId="210B64A0" w14:textId="77777777" w:rsidTr="004151D4">
        <w:tc>
          <w:tcPr>
            <w:tcW w:w="561" w:type="dxa"/>
            <w:vMerge/>
          </w:tcPr>
          <w:p w14:paraId="0EAA9E01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27C4A7B" w14:textId="77777777" w:rsidR="001E63C8" w:rsidRPr="002B09A6" w:rsidRDefault="001E63C8" w:rsidP="001E63C8">
            <w:pPr>
              <w:pStyle w:val="Heading4"/>
              <w:spacing w:before="20" w:after="2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421A6A" w14:textId="68E32E9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 </w:t>
            </w:r>
          </w:p>
        </w:tc>
        <w:tc>
          <w:tcPr>
            <w:tcW w:w="5104" w:type="dxa"/>
            <w:gridSpan w:val="2"/>
          </w:tcPr>
          <w:p w14:paraId="29665373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1,0 %</w:t>
            </w:r>
          </w:p>
          <w:p w14:paraId="47CF8FD0" w14:textId="50A1C3C9" w:rsidR="001E63C8" w:rsidRPr="002B09A6" w:rsidRDefault="001E63C8" w:rsidP="001E63C8">
            <w:pPr>
              <w:spacing w:before="20" w:after="20"/>
              <w:ind w:left="142" w:right="-57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- zem spiediena sašķidrinātās gāzes </w:t>
            </w:r>
            <w:proofErr w:type="spellStart"/>
            <w:r w:rsidRPr="002B09A6">
              <w:rPr>
                <w:sz w:val="20"/>
                <w:szCs w:val="20"/>
              </w:rPr>
              <w:t>mērsistēmas</w:t>
            </w:r>
            <w:proofErr w:type="spellEnd"/>
            <w:r w:rsidRPr="002B09A6">
              <w:rPr>
                <w:sz w:val="20"/>
                <w:szCs w:val="20"/>
              </w:rPr>
              <w:t xml:space="preserve">, kura mērīta temperatūrā −10 </w:t>
            </w:r>
            <w:r w:rsidRPr="002B09A6">
              <w:rPr>
                <w:spacing w:val="-4"/>
                <w:sz w:val="20"/>
                <w:szCs w:val="20"/>
              </w:rPr>
              <w:t>°</w:t>
            </w:r>
            <w:r w:rsidRPr="002B09A6">
              <w:rPr>
                <w:sz w:val="20"/>
                <w:szCs w:val="20"/>
              </w:rPr>
              <w:t>C vai augstākā</w:t>
            </w:r>
          </w:p>
          <w:p w14:paraId="54DA8546" w14:textId="68E0DDF1" w:rsidR="001E63C8" w:rsidRPr="002B09A6" w:rsidRDefault="001E63C8" w:rsidP="001E63C8">
            <w:pPr>
              <w:spacing w:before="20" w:after="20"/>
              <w:ind w:right="-57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- klases 0,3 un 0,5 </w:t>
            </w:r>
            <w:proofErr w:type="spellStart"/>
            <w:r w:rsidRPr="002B09A6">
              <w:rPr>
                <w:sz w:val="20"/>
                <w:szCs w:val="20"/>
              </w:rPr>
              <w:t>mērsistēmas</w:t>
            </w:r>
            <w:proofErr w:type="spellEnd"/>
            <w:r w:rsidRPr="002B09A6">
              <w:rPr>
                <w:sz w:val="20"/>
                <w:szCs w:val="20"/>
              </w:rPr>
              <w:t>, lietojot šķidrumiem, kuru:</w:t>
            </w:r>
          </w:p>
          <w:p w14:paraId="5188C12E" w14:textId="04A6F00F" w:rsidR="001E63C8" w:rsidRPr="002B09A6" w:rsidRDefault="001E63C8" w:rsidP="001E63C8">
            <w:pPr>
              <w:spacing w:before="20" w:after="20"/>
              <w:ind w:left="360"/>
              <w:jc w:val="both"/>
              <w:rPr>
                <w:spacing w:val="-2"/>
                <w:sz w:val="20"/>
                <w:szCs w:val="20"/>
              </w:rPr>
            </w:pPr>
            <w:r w:rsidRPr="002B09A6">
              <w:rPr>
                <w:spacing w:val="-2"/>
                <w:sz w:val="20"/>
                <w:szCs w:val="20"/>
              </w:rPr>
              <w:t>◦ temperatūra ir zemāka par −10 °C vai augstāka par 50 °C</w:t>
            </w:r>
          </w:p>
          <w:p w14:paraId="21594D3C" w14:textId="0FD9E5FE" w:rsidR="001E63C8" w:rsidRPr="002B09A6" w:rsidRDefault="001E63C8" w:rsidP="001E63C8">
            <w:pPr>
              <w:spacing w:before="20" w:after="20"/>
              <w:ind w:left="360"/>
              <w:jc w:val="both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◦ dinamiskā viskozitāte ir lielāka par </w:t>
            </w:r>
            <w:bookmarkStart w:id="1" w:name="_Hlk189478358"/>
            <w:r w:rsidRPr="002B09A6">
              <w:rPr>
                <w:sz w:val="20"/>
                <w:szCs w:val="20"/>
              </w:rPr>
              <w:t xml:space="preserve">1000 </w:t>
            </w:r>
            <w:proofErr w:type="spellStart"/>
            <w:r w:rsidRPr="006305BA">
              <w:rPr>
                <w:sz w:val="20"/>
                <w:szCs w:val="20"/>
              </w:rPr>
              <w:t>mPa</w:t>
            </w:r>
            <w:proofErr w:type="spellEnd"/>
            <w:r w:rsidR="006305BA" w:rsidRPr="006305BA">
              <w:rPr>
                <w:sz w:val="20"/>
                <w:szCs w:val="20"/>
              </w:rPr>
              <w:t>/</w:t>
            </w:r>
            <w:r w:rsidRPr="006305BA">
              <w:rPr>
                <w:sz w:val="20"/>
                <w:szCs w:val="20"/>
              </w:rPr>
              <w:t>s</w:t>
            </w:r>
          </w:p>
          <w:bookmarkEnd w:id="1"/>
          <w:p w14:paraId="3B03EF98" w14:textId="13541105" w:rsidR="001E63C8" w:rsidRPr="002B09A6" w:rsidRDefault="001E63C8" w:rsidP="001E63C8">
            <w:pPr>
              <w:ind w:left="360"/>
            </w:pPr>
            <w:r w:rsidRPr="002B09A6">
              <w:rPr>
                <w:sz w:val="20"/>
                <w:szCs w:val="20"/>
              </w:rPr>
              <w:t>◦ maksimālā tilpuma plūsma nav lielāka par 20 l/h</w:t>
            </w:r>
          </w:p>
        </w:tc>
      </w:tr>
      <w:tr w:rsidR="001E63C8" w:rsidRPr="002B09A6" w14:paraId="059B11A4" w14:textId="77777777" w:rsidTr="004151D4">
        <w:tc>
          <w:tcPr>
            <w:tcW w:w="561" w:type="dxa"/>
            <w:vMerge/>
          </w:tcPr>
          <w:p w14:paraId="196750D1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94109C" w14:textId="77777777" w:rsidR="001E63C8" w:rsidRPr="002B09A6" w:rsidRDefault="001E63C8" w:rsidP="001E63C8">
            <w:pPr>
              <w:pStyle w:val="Heading4"/>
              <w:spacing w:before="20" w:after="2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6A4DEA5D" w14:textId="1B1DAEA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1,5 </w:t>
            </w:r>
          </w:p>
        </w:tc>
        <w:tc>
          <w:tcPr>
            <w:tcW w:w="5104" w:type="dxa"/>
            <w:gridSpan w:val="2"/>
          </w:tcPr>
          <w:p w14:paraId="3ACBD22A" w14:textId="7B2CDDA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1,5 %</w:t>
            </w:r>
          </w:p>
          <w:p w14:paraId="0792369E" w14:textId="0308E90B" w:rsidR="001E63C8" w:rsidRPr="002B09A6" w:rsidRDefault="001E63C8" w:rsidP="001E63C8">
            <w:pPr>
              <w:spacing w:before="20" w:after="20"/>
              <w:ind w:left="36"/>
              <w:jc w:val="both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- sašķidrinātā oglekļa dioksīda </w:t>
            </w:r>
            <w:proofErr w:type="spellStart"/>
            <w:r w:rsidRPr="002B09A6">
              <w:rPr>
                <w:sz w:val="20"/>
                <w:szCs w:val="20"/>
              </w:rPr>
              <w:t>mērsistēmas</w:t>
            </w:r>
            <w:proofErr w:type="spellEnd"/>
          </w:p>
          <w:p w14:paraId="4A24ECBE" w14:textId="1E091C00" w:rsidR="001E63C8" w:rsidRPr="002B09A6" w:rsidRDefault="001E63C8" w:rsidP="001E63C8">
            <w:pPr>
              <w:ind w:left="142" w:hanging="142"/>
            </w:pPr>
            <w:r w:rsidRPr="002B09A6">
              <w:rPr>
                <w:sz w:val="20"/>
                <w:szCs w:val="20"/>
              </w:rPr>
              <w:t xml:space="preserve">- zem spiediena sašķidrinātās gāzes </w:t>
            </w:r>
            <w:proofErr w:type="spellStart"/>
            <w:r w:rsidRPr="002B09A6">
              <w:rPr>
                <w:sz w:val="20"/>
                <w:szCs w:val="20"/>
              </w:rPr>
              <w:t>mērsistēmas</w:t>
            </w:r>
            <w:proofErr w:type="spellEnd"/>
            <w:r w:rsidRPr="002B09A6">
              <w:rPr>
                <w:sz w:val="20"/>
                <w:szCs w:val="20"/>
              </w:rPr>
              <w:t xml:space="preserve">, kura mērīta temperatūrā, kas zemāka par −10 </w:t>
            </w:r>
            <w:r w:rsidRPr="002B09A6">
              <w:rPr>
                <w:spacing w:val="-4"/>
                <w:sz w:val="20"/>
                <w:szCs w:val="20"/>
              </w:rPr>
              <w:t>°</w:t>
            </w:r>
            <w:r w:rsidRPr="002B09A6">
              <w:rPr>
                <w:sz w:val="20"/>
                <w:szCs w:val="20"/>
              </w:rPr>
              <w:t xml:space="preserve">C (izņemot </w:t>
            </w:r>
            <w:proofErr w:type="spellStart"/>
            <w:r w:rsidRPr="002B09A6">
              <w:rPr>
                <w:sz w:val="20"/>
                <w:szCs w:val="20"/>
              </w:rPr>
              <w:t>kriogēno</w:t>
            </w:r>
            <w:proofErr w:type="spellEnd"/>
            <w:r w:rsidRPr="002B09A6">
              <w:rPr>
                <w:sz w:val="20"/>
                <w:szCs w:val="20"/>
              </w:rPr>
              <w:t xml:space="preserve"> šķidrumu)</w:t>
            </w:r>
          </w:p>
        </w:tc>
      </w:tr>
      <w:tr w:rsidR="001E63C8" w:rsidRPr="002B09A6" w14:paraId="5BFA8C25" w14:textId="77777777" w:rsidTr="004151D4">
        <w:tc>
          <w:tcPr>
            <w:tcW w:w="561" w:type="dxa"/>
            <w:vMerge/>
          </w:tcPr>
          <w:p w14:paraId="68E3CA49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5D450DA" w14:textId="77777777" w:rsidR="001E63C8" w:rsidRPr="002B09A6" w:rsidRDefault="001E63C8" w:rsidP="001E63C8">
            <w:pPr>
              <w:pStyle w:val="Heading4"/>
              <w:spacing w:before="20" w:after="2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D2E781D" w14:textId="5E83DFC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2,5 </w:t>
            </w:r>
          </w:p>
        </w:tc>
        <w:tc>
          <w:tcPr>
            <w:tcW w:w="5104" w:type="dxa"/>
            <w:gridSpan w:val="2"/>
          </w:tcPr>
          <w:p w14:paraId="43C9776F" w14:textId="032280A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2,5 %</w:t>
            </w:r>
          </w:p>
          <w:p w14:paraId="3AC2BDDD" w14:textId="042C9C7B" w:rsidR="001E63C8" w:rsidRPr="002B09A6" w:rsidRDefault="001E63C8" w:rsidP="001E63C8">
            <w:pPr>
              <w:ind w:left="14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</w:t>
            </w:r>
            <w:proofErr w:type="spellStart"/>
            <w:r w:rsidRPr="002B09A6">
              <w:rPr>
                <w:sz w:val="20"/>
                <w:szCs w:val="20"/>
              </w:rPr>
              <w:t>kriogēno</w:t>
            </w:r>
            <w:proofErr w:type="spellEnd"/>
            <w:r w:rsidRPr="002B09A6">
              <w:rPr>
                <w:sz w:val="20"/>
                <w:szCs w:val="20"/>
              </w:rPr>
              <w:t xml:space="preserve"> šķidrumu (temperatūra zem −153 </w:t>
            </w:r>
            <w:r w:rsidRPr="002B09A6">
              <w:rPr>
                <w:spacing w:val="-4"/>
                <w:sz w:val="20"/>
                <w:szCs w:val="20"/>
              </w:rPr>
              <w:t>°</w:t>
            </w:r>
            <w:r w:rsidRPr="002B09A6">
              <w:rPr>
                <w:sz w:val="20"/>
                <w:szCs w:val="20"/>
              </w:rPr>
              <w:t xml:space="preserve">C) </w:t>
            </w:r>
            <w:proofErr w:type="spellStart"/>
            <w:r w:rsidRPr="002B09A6">
              <w:rPr>
                <w:sz w:val="20"/>
                <w:szCs w:val="20"/>
              </w:rPr>
              <w:t>mērsistēmas</w:t>
            </w:r>
            <w:proofErr w:type="spellEnd"/>
          </w:p>
        </w:tc>
      </w:tr>
      <w:tr w:rsidR="001E63C8" w:rsidRPr="002B09A6" w14:paraId="5C6C8A25" w14:textId="77777777" w:rsidTr="004151D4">
        <w:tc>
          <w:tcPr>
            <w:tcW w:w="561" w:type="dxa"/>
          </w:tcPr>
          <w:p w14:paraId="4E452E73" w14:textId="38176F32" w:rsidR="001E63C8" w:rsidRPr="002B09A6" w:rsidRDefault="004D406C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151D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4F13CD44" w14:textId="08060292" w:rsidR="001E63C8" w:rsidRPr="002B09A6" w:rsidRDefault="001E63C8" w:rsidP="001E63C8">
            <w:pPr>
              <w:pStyle w:val="Header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Gāzes patēriņa skaitītāji</w:t>
            </w:r>
          </w:p>
        </w:tc>
        <w:tc>
          <w:tcPr>
            <w:tcW w:w="1559" w:type="dxa"/>
          </w:tcPr>
          <w:p w14:paraId="45B67B3A" w14:textId="2C1729C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1, 1,5 </w:t>
            </w:r>
          </w:p>
        </w:tc>
        <w:tc>
          <w:tcPr>
            <w:tcW w:w="5104" w:type="dxa"/>
            <w:gridSpan w:val="2"/>
          </w:tcPr>
          <w:p w14:paraId="04A22B87" w14:textId="0FAB34C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511FC172" w14:textId="77777777" w:rsidTr="004151D4">
        <w:tc>
          <w:tcPr>
            <w:tcW w:w="561" w:type="dxa"/>
            <w:vMerge w:val="restart"/>
          </w:tcPr>
          <w:p w14:paraId="1BFC0786" w14:textId="24243E2E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2EB94F7C" w14:textId="25A0092E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Gāzes patēriņa skaitītāji (membrānas tipa)</w:t>
            </w:r>
          </w:p>
        </w:tc>
        <w:tc>
          <w:tcPr>
            <w:tcW w:w="1559" w:type="dxa"/>
          </w:tcPr>
          <w:p w14:paraId="162B1D8B" w14:textId="36147C9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3ACED625" w14:textId="0F6FA3E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3 %, </w:t>
            </w:r>
            <w:r w:rsidRPr="002B09A6">
              <w:rPr>
                <w:sz w:val="20"/>
                <w:szCs w:val="20"/>
              </w:rPr>
              <w:br/>
              <w:t xml:space="preserve">ja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min</w:t>
            </w:r>
            <w:proofErr w:type="spellEnd"/>
            <w:r w:rsidRPr="002B09A6">
              <w:rPr>
                <w:sz w:val="20"/>
                <w:szCs w:val="20"/>
              </w:rPr>
              <w:t xml:space="preserve"> ≤ Q &lt; 0,1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max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14:paraId="0F191AA4" w14:textId="1ACC580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Pr="002B09A6">
              <w:rPr>
                <w:sz w:val="20"/>
                <w:szCs w:val="20"/>
              </w:rPr>
              <w:br/>
              <w:t>–</w:t>
            </w:r>
            <w:r w:rsidR="003A27A6">
              <w:rPr>
                <w:sz w:val="20"/>
                <w:szCs w:val="20"/>
              </w:rPr>
              <w:t xml:space="preserve"> </w:t>
            </w:r>
            <w:r w:rsidRPr="002B09A6">
              <w:rPr>
                <w:sz w:val="20"/>
                <w:szCs w:val="20"/>
              </w:rPr>
              <w:t>6 %, +3 %</w:t>
            </w:r>
          </w:p>
        </w:tc>
      </w:tr>
      <w:tr w:rsidR="001E63C8" w:rsidRPr="002B09A6" w14:paraId="14784BE8" w14:textId="77777777" w:rsidTr="004151D4">
        <w:tc>
          <w:tcPr>
            <w:tcW w:w="561" w:type="dxa"/>
            <w:vMerge/>
          </w:tcPr>
          <w:p w14:paraId="307450B7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9495052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C9B63CF" w14:textId="1060152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4050C627" w14:textId="62270E7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1,5 %, </w:t>
            </w:r>
            <w:r w:rsidRPr="002B09A6">
              <w:rPr>
                <w:sz w:val="20"/>
                <w:szCs w:val="20"/>
              </w:rPr>
              <w:br/>
              <w:t xml:space="preserve">ja 0,1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max</w:t>
            </w:r>
            <w:proofErr w:type="spellEnd"/>
            <w:r w:rsidRPr="002B09A6">
              <w:rPr>
                <w:sz w:val="20"/>
                <w:szCs w:val="20"/>
              </w:rPr>
              <w:t xml:space="preserve"> ≤ Q ≤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max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14:paraId="75CEAAB8" w14:textId="5118260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3 %</w:t>
            </w:r>
          </w:p>
        </w:tc>
      </w:tr>
      <w:tr w:rsidR="001E63C8" w:rsidRPr="002B09A6" w14:paraId="4EBDCE9B" w14:textId="77777777" w:rsidTr="004151D4">
        <w:tc>
          <w:tcPr>
            <w:tcW w:w="561" w:type="dxa"/>
            <w:vMerge w:val="restart"/>
          </w:tcPr>
          <w:p w14:paraId="3ABABE75" w14:textId="7928B65C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292970E3" w14:textId="2BB125B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Gāzes patēriņa skaitītāji (turbīnas un rotācijas virzuļu tipa)</w:t>
            </w:r>
          </w:p>
        </w:tc>
        <w:tc>
          <w:tcPr>
            <w:tcW w:w="1559" w:type="dxa"/>
          </w:tcPr>
          <w:p w14:paraId="35DC7AE6" w14:textId="267892F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66639980" w14:textId="33D1110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2 %, ja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min</w:t>
            </w:r>
            <w:proofErr w:type="spellEnd"/>
            <w:r w:rsidRPr="002B09A6">
              <w:rPr>
                <w:sz w:val="20"/>
                <w:szCs w:val="20"/>
              </w:rPr>
              <w:t xml:space="preserve"> ≤ Q &lt;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14:paraId="1604BC70" w14:textId="344A70F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3 %</w:t>
            </w:r>
          </w:p>
        </w:tc>
      </w:tr>
      <w:tr w:rsidR="001E63C8" w:rsidRPr="002B09A6" w14:paraId="0763A839" w14:textId="77777777" w:rsidTr="004151D4">
        <w:tc>
          <w:tcPr>
            <w:tcW w:w="561" w:type="dxa"/>
            <w:vMerge/>
          </w:tcPr>
          <w:p w14:paraId="63C5A8DB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0EBD484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244A890" w14:textId="26DD1BE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7F0389A1" w14:textId="4317527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1 %, ja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2B09A6">
              <w:rPr>
                <w:sz w:val="20"/>
                <w:szCs w:val="20"/>
              </w:rPr>
              <w:t xml:space="preserve"> ≤ Q ≤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max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14:paraId="45C3E637" w14:textId="0B8575F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1,5 %</w:t>
            </w:r>
          </w:p>
        </w:tc>
      </w:tr>
      <w:tr w:rsidR="001E63C8" w:rsidRPr="002B09A6" w14:paraId="0DF969F8" w14:textId="77777777" w:rsidTr="004151D4">
        <w:tc>
          <w:tcPr>
            <w:tcW w:w="561" w:type="dxa"/>
            <w:vMerge w:val="restart"/>
          </w:tcPr>
          <w:p w14:paraId="0DCD41EB" w14:textId="58C5A14B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16668B26" w14:textId="002970DE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Gāzes tilpuma korektori</w:t>
            </w:r>
          </w:p>
        </w:tc>
        <w:tc>
          <w:tcPr>
            <w:tcW w:w="1559" w:type="dxa"/>
            <w:vMerge w:val="restart"/>
          </w:tcPr>
          <w:p w14:paraId="76F4DBCF" w14:textId="1A0C66C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4" w:type="dxa"/>
            <w:gridSpan w:val="2"/>
          </w:tcPr>
          <w:p w14:paraId="154833D7" w14:textId="7B072FFD" w:rsidR="001E63C8" w:rsidRPr="002B09A6" w:rsidRDefault="001E63C8" w:rsidP="001E63C8">
            <w:pPr>
              <w:spacing w:before="20" w:after="20"/>
              <w:ind w:left="-57" w:right="-57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0,5 %, ja vides </w:t>
            </w:r>
            <w:r w:rsidRPr="002B09A6">
              <w:rPr>
                <w:spacing w:val="-4"/>
                <w:sz w:val="20"/>
                <w:szCs w:val="20"/>
              </w:rPr>
              <w:t>temperatūra ir 20 °C ± 3 °C,</w:t>
            </w:r>
            <w:r w:rsidRPr="002B09A6">
              <w:rPr>
                <w:sz w:val="20"/>
                <w:szCs w:val="20"/>
              </w:rPr>
              <w:t xml:space="preserve"> mitrums 60 % ± 15 % un nominālā elektroenerģijas padeve</w:t>
            </w:r>
          </w:p>
        </w:tc>
      </w:tr>
      <w:tr w:rsidR="001E63C8" w:rsidRPr="002B09A6" w14:paraId="2CF6832C" w14:textId="77777777" w:rsidTr="004151D4">
        <w:tc>
          <w:tcPr>
            <w:tcW w:w="561" w:type="dxa"/>
            <w:vMerge/>
            <w:vAlign w:val="center"/>
          </w:tcPr>
          <w:p w14:paraId="707111F2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CCA5206" w14:textId="77777777" w:rsidR="001E63C8" w:rsidRPr="002B09A6" w:rsidRDefault="001E63C8" w:rsidP="001E63C8">
            <w:pPr>
              <w:pStyle w:val="BodyText3"/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8B9733E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4" w:type="dxa"/>
            <w:gridSpan w:val="2"/>
          </w:tcPr>
          <w:p w14:paraId="7984DD09" w14:textId="76AE1E1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0,7 % temperatūras korektoriem, ja ievēroti ekspluatācijas nosacījumi</w:t>
            </w:r>
          </w:p>
        </w:tc>
      </w:tr>
      <w:tr w:rsidR="001E63C8" w:rsidRPr="002B09A6" w14:paraId="4D6F9CCE" w14:textId="77777777" w:rsidTr="004151D4">
        <w:tc>
          <w:tcPr>
            <w:tcW w:w="561" w:type="dxa"/>
            <w:vMerge/>
            <w:vAlign w:val="center"/>
          </w:tcPr>
          <w:p w14:paraId="3E595A86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4F2A984" w14:textId="77777777" w:rsidR="001E63C8" w:rsidRPr="002B09A6" w:rsidRDefault="001E63C8" w:rsidP="001E63C8">
            <w:pPr>
              <w:pStyle w:val="BodyText3"/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C5DD077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4" w:type="dxa"/>
            <w:gridSpan w:val="2"/>
          </w:tcPr>
          <w:p w14:paraId="11B6DE9C" w14:textId="30E68B8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1 % pārējo tipu korektoriem, ja ievēroti ekspluatācijas nosacījumi</w:t>
            </w:r>
          </w:p>
        </w:tc>
      </w:tr>
      <w:tr w:rsidR="001E63C8" w:rsidRPr="002B09A6" w14:paraId="5F5B0B12" w14:textId="77777777" w:rsidTr="004151D4">
        <w:tc>
          <w:tcPr>
            <w:tcW w:w="561" w:type="dxa"/>
            <w:vMerge w:val="restart"/>
          </w:tcPr>
          <w:p w14:paraId="36234C8A" w14:textId="34D06AD2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033C2147" w14:textId="37AFB28E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Ūdens patēriņa skaitītāji</w:t>
            </w:r>
          </w:p>
        </w:tc>
        <w:tc>
          <w:tcPr>
            <w:tcW w:w="1559" w:type="dxa"/>
            <w:vMerge w:val="restart"/>
          </w:tcPr>
          <w:p w14:paraId="34D55DC9" w14:textId="5DC8FA9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4" w:type="dxa"/>
            <w:gridSpan w:val="2"/>
          </w:tcPr>
          <w:p w14:paraId="3DF4472B" w14:textId="024157A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ja ūdens temperatūra </w:t>
            </w:r>
            <w:r w:rsidRPr="002B09A6">
              <w:rPr>
                <w:sz w:val="20"/>
                <w:szCs w:val="20"/>
                <w:u w:val="single"/>
              </w:rPr>
              <w:t>&lt;</w:t>
            </w:r>
            <w:r w:rsidRPr="002B09A6">
              <w:rPr>
                <w:sz w:val="20"/>
                <w:szCs w:val="20"/>
              </w:rPr>
              <w:t xml:space="preserve"> 30 </w:t>
            </w:r>
            <w:r w:rsidRPr="002B09A6">
              <w:rPr>
                <w:sz w:val="20"/>
                <w:szCs w:val="20"/>
              </w:rPr>
              <w:sym w:font="Symbol" w:char="F0B0"/>
            </w:r>
            <w:r w:rsidRPr="002B09A6">
              <w:rPr>
                <w:sz w:val="20"/>
                <w:szCs w:val="20"/>
              </w:rPr>
              <w:t>C</w:t>
            </w:r>
          </w:p>
        </w:tc>
      </w:tr>
      <w:tr w:rsidR="001E63C8" w:rsidRPr="002B09A6" w14:paraId="65999705" w14:textId="77777777" w:rsidTr="004151D4">
        <w:tc>
          <w:tcPr>
            <w:tcW w:w="561" w:type="dxa"/>
            <w:vMerge/>
          </w:tcPr>
          <w:p w14:paraId="0E4CCDF7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3862950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CEBBED3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A736329" w14:textId="60F69EE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2 %, ja Q</w:t>
            </w:r>
            <w:r w:rsidRPr="002B09A6">
              <w:rPr>
                <w:sz w:val="20"/>
                <w:szCs w:val="20"/>
                <w:vertAlign w:val="subscript"/>
              </w:rPr>
              <w:t>2</w:t>
            </w:r>
            <w:r w:rsidRPr="002B09A6">
              <w:rPr>
                <w:sz w:val="20"/>
                <w:szCs w:val="20"/>
              </w:rPr>
              <w:t xml:space="preserve"> ≤ Q &lt; Q</w:t>
            </w:r>
            <w:r w:rsidRPr="002B09A6">
              <w:rPr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552" w:type="dxa"/>
          </w:tcPr>
          <w:p w14:paraId="35B7C1FB" w14:textId="480BFE6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5 %, ja Q</w:t>
            </w:r>
            <w:r w:rsidRPr="002B09A6">
              <w:rPr>
                <w:sz w:val="20"/>
                <w:szCs w:val="20"/>
                <w:vertAlign w:val="subscript"/>
              </w:rPr>
              <w:t>1</w:t>
            </w:r>
            <w:r w:rsidRPr="002B09A6">
              <w:rPr>
                <w:sz w:val="20"/>
                <w:szCs w:val="20"/>
              </w:rPr>
              <w:t xml:space="preserve"> ≤ Q &lt; Q</w:t>
            </w:r>
            <w:r w:rsidRPr="002B09A6">
              <w:rPr>
                <w:sz w:val="20"/>
                <w:szCs w:val="20"/>
                <w:vertAlign w:val="subscript"/>
              </w:rPr>
              <w:t>2</w:t>
            </w:r>
          </w:p>
        </w:tc>
      </w:tr>
      <w:tr w:rsidR="001E63C8" w:rsidRPr="002B09A6" w14:paraId="200C5010" w14:textId="77777777" w:rsidTr="004151D4">
        <w:tc>
          <w:tcPr>
            <w:tcW w:w="561" w:type="dxa"/>
            <w:vMerge/>
          </w:tcPr>
          <w:p w14:paraId="07F97977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8B571A5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3D58F40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4" w:type="dxa"/>
            <w:gridSpan w:val="2"/>
          </w:tcPr>
          <w:p w14:paraId="511EA77D" w14:textId="29E3982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ja ūdens temperatūra &gt; 30 </w:t>
            </w:r>
            <w:r w:rsidRPr="002B09A6">
              <w:rPr>
                <w:spacing w:val="-4"/>
                <w:sz w:val="20"/>
                <w:szCs w:val="20"/>
              </w:rPr>
              <w:t>°</w:t>
            </w:r>
            <w:r w:rsidRPr="002B09A6">
              <w:rPr>
                <w:sz w:val="20"/>
                <w:szCs w:val="20"/>
              </w:rPr>
              <w:t>C</w:t>
            </w:r>
          </w:p>
        </w:tc>
      </w:tr>
      <w:tr w:rsidR="001E63C8" w:rsidRPr="002B09A6" w14:paraId="7ED8DEA7" w14:textId="77777777" w:rsidTr="004151D4">
        <w:tc>
          <w:tcPr>
            <w:tcW w:w="561" w:type="dxa"/>
            <w:vMerge/>
          </w:tcPr>
          <w:p w14:paraId="1493AF17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0B0B96F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6C69405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5B293C3D" w14:textId="6A7E28D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3 %, ja Q</w:t>
            </w:r>
            <w:r w:rsidRPr="002B09A6">
              <w:rPr>
                <w:sz w:val="20"/>
                <w:szCs w:val="20"/>
                <w:vertAlign w:val="subscript"/>
              </w:rPr>
              <w:t>2</w:t>
            </w:r>
            <w:r w:rsidRPr="002B09A6">
              <w:rPr>
                <w:sz w:val="20"/>
                <w:szCs w:val="20"/>
              </w:rPr>
              <w:t xml:space="preserve"> ≤ Q &lt; Q</w:t>
            </w:r>
            <w:r w:rsidRPr="002B09A6">
              <w:rPr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552" w:type="dxa"/>
          </w:tcPr>
          <w:p w14:paraId="57F8CCE2" w14:textId="4EA7E85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5 %, ja Q</w:t>
            </w:r>
            <w:r w:rsidRPr="002B09A6">
              <w:rPr>
                <w:sz w:val="20"/>
                <w:szCs w:val="20"/>
                <w:vertAlign w:val="subscript"/>
              </w:rPr>
              <w:t>1</w:t>
            </w:r>
            <w:r w:rsidRPr="002B09A6">
              <w:rPr>
                <w:sz w:val="20"/>
                <w:szCs w:val="20"/>
              </w:rPr>
              <w:t xml:space="preserve"> ≤ Q &lt; Q</w:t>
            </w:r>
            <w:r w:rsidRPr="002B09A6">
              <w:rPr>
                <w:sz w:val="20"/>
                <w:szCs w:val="20"/>
                <w:vertAlign w:val="subscript"/>
              </w:rPr>
              <w:t>2</w:t>
            </w:r>
          </w:p>
        </w:tc>
      </w:tr>
      <w:tr w:rsidR="001E63C8" w:rsidRPr="002B09A6" w14:paraId="5AED9673" w14:textId="77777777" w:rsidTr="004151D4">
        <w:tc>
          <w:tcPr>
            <w:tcW w:w="561" w:type="dxa"/>
            <w:vMerge w:val="restart"/>
          </w:tcPr>
          <w:p w14:paraId="7F7E8595" w14:textId="7611AFCC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</w:t>
            </w:r>
            <w:r w:rsidR="004151D4">
              <w:rPr>
                <w:sz w:val="20"/>
                <w:szCs w:val="20"/>
              </w:rPr>
              <w:t>0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33D797C5" w14:textId="17B67F33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proofErr w:type="spellStart"/>
            <w:r w:rsidRPr="002B09A6">
              <w:rPr>
                <w:sz w:val="20"/>
                <w:szCs w:val="20"/>
              </w:rPr>
              <w:t>Mērtrauki</w:t>
            </w:r>
            <w:proofErr w:type="spellEnd"/>
            <w:r w:rsidRPr="002B09A6">
              <w:rPr>
                <w:sz w:val="20"/>
                <w:szCs w:val="20"/>
              </w:rPr>
              <w:t xml:space="preserve"> dzērienu </w:t>
            </w:r>
            <w:r w:rsidRPr="002B09A6">
              <w:rPr>
                <w:spacing w:val="-2"/>
                <w:sz w:val="20"/>
                <w:szCs w:val="20"/>
              </w:rPr>
              <w:t>daudzuma mērīšanai</w:t>
            </w:r>
            <w:r w:rsidRPr="002B09A6">
              <w:rPr>
                <w:sz w:val="20"/>
                <w:szCs w:val="20"/>
              </w:rPr>
              <w:t xml:space="preserve"> tirdzniecībā</w:t>
            </w:r>
          </w:p>
        </w:tc>
        <w:tc>
          <w:tcPr>
            <w:tcW w:w="1559" w:type="dxa"/>
            <w:vMerge w:val="restart"/>
          </w:tcPr>
          <w:p w14:paraId="70E6371B" w14:textId="1B516B0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4" w:type="dxa"/>
            <w:gridSpan w:val="2"/>
          </w:tcPr>
          <w:p w14:paraId="1B34FD7E" w14:textId="6B9C5A2C" w:rsidR="001E63C8" w:rsidRPr="002B09A6" w:rsidRDefault="001E63C8" w:rsidP="001E63C8">
            <w:pPr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2 ml (pārliešanas </w:t>
            </w:r>
            <w:proofErr w:type="spellStart"/>
            <w:r w:rsidRPr="002B09A6">
              <w:rPr>
                <w:sz w:val="20"/>
                <w:szCs w:val="20"/>
              </w:rPr>
              <w:t>mērtrauki</w:t>
            </w:r>
            <w:proofErr w:type="spellEnd"/>
            <w:r w:rsidRPr="002B09A6">
              <w:rPr>
                <w:sz w:val="20"/>
                <w:szCs w:val="20"/>
              </w:rPr>
              <w:t xml:space="preserve"> &lt; 100 ml)</w:t>
            </w:r>
          </w:p>
        </w:tc>
      </w:tr>
      <w:tr w:rsidR="001E63C8" w:rsidRPr="002B09A6" w14:paraId="47DDD876" w14:textId="77777777" w:rsidTr="004151D4">
        <w:tc>
          <w:tcPr>
            <w:tcW w:w="561" w:type="dxa"/>
            <w:vMerge/>
          </w:tcPr>
          <w:p w14:paraId="25A70BF2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4821410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D4878C9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4" w:type="dxa"/>
            <w:gridSpan w:val="2"/>
          </w:tcPr>
          <w:p w14:paraId="23AD3BDA" w14:textId="69B54EC9" w:rsidR="001E63C8" w:rsidRPr="002B09A6" w:rsidRDefault="001E63C8" w:rsidP="001E63C8">
            <w:pPr>
              <w:spacing w:before="20" w:after="20"/>
              <w:ind w:firstLine="178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3 % (pārliešanas </w:t>
            </w:r>
            <w:proofErr w:type="spellStart"/>
            <w:r w:rsidRPr="002B09A6">
              <w:rPr>
                <w:sz w:val="20"/>
                <w:szCs w:val="20"/>
              </w:rPr>
              <w:t>mērtrauki</w:t>
            </w:r>
            <w:proofErr w:type="spellEnd"/>
            <w:r w:rsidRPr="002B09A6">
              <w:rPr>
                <w:sz w:val="20"/>
                <w:szCs w:val="20"/>
              </w:rPr>
              <w:t xml:space="preserve"> ≥ 100 ml)</w:t>
            </w:r>
          </w:p>
        </w:tc>
      </w:tr>
      <w:tr w:rsidR="001E63C8" w:rsidRPr="002B09A6" w14:paraId="0C482955" w14:textId="77777777" w:rsidTr="004151D4">
        <w:tc>
          <w:tcPr>
            <w:tcW w:w="561" w:type="dxa"/>
            <w:vMerge/>
          </w:tcPr>
          <w:p w14:paraId="0DA2D43C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AB4AF47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0B51A73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4" w:type="dxa"/>
            <w:gridSpan w:val="2"/>
          </w:tcPr>
          <w:p w14:paraId="522C65BF" w14:textId="2977885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5 % (dzērienu </w:t>
            </w:r>
            <w:proofErr w:type="spellStart"/>
            <w:r w:rsidRPr="002B09A6">
              <w:rPr>
                <w:sz w:val="20"/>
                <w:szCs w:val="20"/>
              </w:rPr>
              <w:t>mērtrauki</w:t>
            </w:r>
            <w:proofErr w:type="spellEnd"/>
            <w:r w:rsidRPr="002B09A6">
              <w:rPr>
                <w:sz w:val="20"/>
                <w:szCs w:val="20"/>
              </w:rPr>
              <w:t xml:space="preserve"> &lt; 200 ml)</w:t>
            </w:r>
          </w:p>
        </w:tc>
      </w:tr>
      <w:tr w:rsidR="001E63C8" w:rsidRPr="002B09A6" w14:paraId="3FCB4439" w14:textId="77777777" w:rsidTr="004151D4">
        <w:tc>
          <w:tcPr>
            <w:tcW w:w="561" w:type="dxa"/>
            <w:vMerge/>
          </w:tcPr>
          <w:p w14:paraId="6457460E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3276F17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ADD7D54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4" w:type="dxa"/>
            <w:gridSpan w:val="2"/>
          </w:tcPr>
          <w:p w14:paraId="1859958F" w14:textId="74204DC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5 ml + 2,5 % (dzērienu </w:t>
            </w:r>
            <w:proofErr w:type="spellStart"/>
            <w:r w:rsidRPr="002B09A6">
              <w:rPr>
                <w:sz w:val="20"/>
                <w:szCs w:val="20"/>
              </w:rPr>
              <w:t>mērtrauki</w:t>
            </w:r>
            <w:proofErr w:type="spellEnd"/>
            <w:r w:rsidRPr="002B09A6">
              <w:rPr>
                <w:sz w:val="20"/>
                <w:szCs w:val="20"/>
              </w:rPr>
              <w:t xml:space="preserve"> ≥ 200 ml)</w:t>
            </w:r>
          </w:p>
        </w:tc>
      </w:tr>
      <w:tr w:rsidR="001E63C8" w:rsidRPr="002B09A6" w14:paraId="3BE33C4A" w14:textId="77777777" w:rsidTr="004151D4">
        <w:tc>
          <w:tcPr>
            <w:tcW w:w="561" w:type="dxa"/>
            <w:vMerge w:val="restart"/>
          </w:tcPr>
          <w:p w14:paraId="482AF3BD" w14:textId="6BE618C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</w:t>
            </w:r>
            <w:r w:rsidR="004151D4">
              <w:rPr>
                <w:sz w:val="20"/>
                <w:szCs w:val="20"/>
              </w:rPr>
              <w:t>1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32D57333" w14:textId="5FD47D1B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proofErr w:type="spellStart"/>
            <w:r w:rsidRPr="002B09A6">
              <w:rPr>
                <w:sz w:val="20"/>
                <w:szCs w:val="20"/>
              </w:rPr>
              <w:t>Mērtrauki</w:t>
            </w:r>
            <w:proofErr w:type="spellEnd"/>
            <w:r w:rsidRPr="002B09A6">
              <w:rPr>
                <w:sz w:val="20"/>
                <w:szCs w:val="20"/>
              </w:rPr>
              <w:t xml:space="preserve"> dzērienu </w:t>
            </w:r>
            <w:r w:rsidRPr="002B09A6">
              <w:rPr>
                <w:spacing w:val="-2"/>
                <w:sz w:val="20"/>
                <w:szCs w:val="20"/>
              </w:rPr>
              <w:t>daudzuma mērīšanai</w:t>
            </w:r>
            <w:r w:rsidRPr="002B09A6">
              <w:rPr>
                <w:sz w:val="20"/>
                <w:szCs w:val="20"/>
              </w:rPr>
              <w:t xml:space="preserve"> tirdzniecībā</w:t>
            </w:r>
          </w:p>
        </w:tc>
        <w:tc>
          <w:tcPr>
            <w:tcW w:w="1559" w:type="dxa"/>
            <w:vMerge w:val="restart"/>
          </w:tcPr>
          <w:p w14:paraId="41B147B0" w14:textId="1D8401B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4" w:type="dxa"/>
            <w:gridSpan w:val="2"/>
          </w:tcPr>
          <w:p w14:paraId="491814D0" w14:textId="5EB8B573" w:rsidR="001E63C8" w:rsidRPr="002B09A6" w:rsidRDefault="001E63C8" w:rsidP="001E63C8">
            <w:pPr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3 % no nominālā tilpuma </w:t>
            </w:r>
            <w:r w:rsidRPr="002B09A6">
              <w:rPr>
                <w:sz w:val="20"/>
                <w:szCs w:val="20"/>
              </w:rPr>
              <w:br/>
              <w:t xml:space="preserve">(dzērienu </w:t>
            </w:r>
            <w:proofErr w:type="spellStart"/>
            <w:r w:rsidRPr="002B09A6">
              <w:rPr>
                <w:sz w:val="20"/>
                <w:szCs w:val="20"/>
              </w:rPr>
              <w:t>mērtrauki</w:t>
            </w:r>
            <w:proofErr w:type="spellEnd"/>
            <w:r w:rsidRPr="002B09A6">
              <w:rPr>
                <w:sz w:val="20"/>
                <w:szCs w:val="20"/>
              </w:rPr>
              <w:t xml:space="preserve"> ≥ 0,1 dm</w:t>
            </w:r>
            <w:r w:rsidRPr="002B09A6">
              <w:rPr>
                <w:sz w:val="20"/>
                <w:szCs w:val="20"/>
                <w:vertAlign w:val="superscript"/>
              </w:rPr>
              <w:t>3</w:t>
            </w:r>
            <w:r w:rsidRPr="002B09A6">
              <w:rPr>
                <w:sz w:val="20"/>
                <w:szCs w:val="20"/>
              </w:rPr>
              <w:t xml:space="preserve"> un pārliešanas </w:t>
            </w:r>
            <w:proofErr w:type="spellStart"/>
            <w:r w:rsidRPr="002B09A6">
              <w:rPr>
                <w:sz w:val="20"/>
                <w:szCs w:val="20"/>
              </w:rPr>
              <w:t>mērtrauki</w:t>
            </w:r>
            <w:proofErr w:type="spellEnd"/>
            <w:r w:rsidRPr="002B09A6">
              <w:rPr>
                <w:sz w:val="20"/>
                <w:szCs w:val="20"/>
              </w:rPr>
              <w:t>)</w:t>
            </w:r>
          </w:p>
        </w:tc>
      </w:tr>
      <w:tr w:rsidR="001E63C8" w:rsidRPr="002B09A6" w14:paraId="3E9A4D61" w14:textId="77777777" w:rsidTr="004151D4">
        <w:tc>
          <w:tcPr>
            <w:tcW w:w="561" w:type="dxa"/>
            <w:vMerge/>
          </w:tcPr>
          <w:p w14:paraId="6D095628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A3B3C10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D7BEB48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4" w:type="dxa"/>
            <w:gridSpan w:val="2"/>
          </w:tcPr>
          <w:p w14:paraId="45FE0F35" w14:textId="6C420A2A" w:rsidR="001E63C8" w:rsidRPr="002B09A6" w:rsidRDefault="001E63C8" w:rsidP="001E63C8">
            <w:pPr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5 % no nominālā tilpuma (dzērienu </w:t>
            </w:r>
            <w:proofErr w:type="spellStart"/>
            <w:r w:rsidRPr="002B09A6">
              <w:rPr>
                <w:sz w:val="20"/>
                <w:szCs w:val="20"/>
              </w:rPr>
              <w:t>mērtrauki</w:t>
            </w:r>
            <w:proofErr w:type="spellEnd"/>
            <w:r w:rsidRPr="002B09A6">
              <w:rPr>
                <w:sz w:val="20"/>
                <w:szCs w:val="20"/>
              </w:rPr>
              <w:t xml:space="preserve"> &lt; 0,1 dm</w:t>
            </w:r>
            <w:r w:rsidRPr="002B09A6">
              <w:rPr>
                <w:sz w:val="20"/>
                <w:szCs w:val="20"/>
                <w:vertAlign w:val="superscript"/>
              </w:rPr>
              <w:t>3</w:t>
            </w:r>
            <w:r w:rsidRPr="002B09A6">
              <w:rPr>
                <w:sz w:val="20"/>
                <w:szCs w:val="20"/>
              </w:rPr>
              <w:t>)</w:t>
            </w:r>
          </w:p>
        </w:tc>
      </w:tr>
      <w:tr w:rsidR="001E63C8" w:rsidRPr="002B09A6" w14:paraId="69A531B1" w14:textId="77777777" w:rsidTr="004151D4">
        <w:tc>
          <w:tcPr>
            <w:tcW w:w="561" w:type="dxa"/>
          </w:tcPr>
          <w:p w14:paraId="1BE66D69" w14:textId="5094C5FD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</w:t>
            </w:r>
            <w:r w:rsidR="004151D4">
              <w:rPr>
                <w:sz w:val="20"/>
                <w:szCs w:val="20"/>
              </w:rPr>
              <w:t>2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7200216B" w14:textId="7DC40E8A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Stikla </w:t>
            </w:r>
            <w:proofErr w:type="spellStart"/>
            <w:r w:rsidRPr="002B09A6">
              <w:rPr>
                <w:sz w:val="20"/>
                <w:szCs w:val="20"/>
              </w:rPr>
              <w:t>areometri</w:t>
            </w:r>
            <w:proofErr w:type="spellEnd"/>
            <w:r w:rsidRPr="002B09A6">
              <w:rPr>
                <w:sz w:val="20"/>
                <w:szCs w:val="20"/>
              </w:rPr>
              <w:t xml:space="preserve"> (spirtam)</w:t>
            </w:r>
          </w:p>
        </w:tc>
        <w:tc>
          <w:tcPr>
            <w:tcW w:w="1559" w:type="dxa"/>
          </w:tcPr>
          <w:p w14:paraId="0A0F02A1" w14:textId="02B2D9E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I, II, III </w:t>
            </w:r>
          </w:p>
        </w:tc>
        <w:tc>
          <w:tcPr>
            <w:tcW w:w="5104" w:type="dxa"/>
            <w:gridSpan w:val="2"/>
          </w:tcPr>
          <w:p w14:paraId="7CE49E98" w14:textId="50D3E290" w:rsidR="001E63C8" w:rsidRPr="002B09A6" w:rsidRDefault="001E63C8" w:rsidP="001E63C8">
            <w:pPr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5B3A5509" w14:textId="77777777" w:rsidTr="004151D4">
        <w:tc>
          <w:tcPr>
            <w:tcW w:w="561" w:type="dxa"/>
            <w:vMerge w:val="restart"/>
          </w:tcPr>
          <w:p w14:paraId="0E13D18F" w14:textId="1C5309D6" w:rsidR="001E63C8" w:rsidRPr="002B09A6" w:rsidRDefault="004D406C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151D4">
              <w:rPr>
                <w:sz w:val="20"/>
                <w:szCs w:val="20"/>
              </w:rPr>
              <w:t>3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295B0BF4" w14:textId="7E3CC701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Vispārīgas nozīmes stikla </w:t>
            </w:r>
            <w:proofErr w:type="spellStart"/>
            <w:r w:rsidRPr="002B09A6">
              <w:rPr>
                <w:sz w:val="20"/>
                <w:szCs w:val="20"/>
              </w:rPr>
              <w:t>areometri</w:t>
            </w:r>
            <w:proofErr w:type="spellEnd"/>
          </w:p>
        </w:tc>
        <w:tc>
          <w:tcPr>
            <w:tcW w:w="1559" w:type="dxa"/>
            <w:vMerge w:val="restart"/>
          </w:tcPr>
          <w:p w14:paraId="24E6618A" w14:textId="6BA7869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4" w:type="dxa"/>
            <w:gridSpan w:val="2"/>
          </w:tcPr>
          <w:p w14:paraId="3538B311" w14:textId="2795E7F8" w:rsidR="001E63C8" w:rsidRPr="002B09A6" w:rsidRDefault="001E63C8" w:rsidP="001E63C8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  <w:vertAlign w:val="superscript"/>
              </w:rPr>
            </w:pPr>
            <w:r w:rsidRPr="002B09A6">
              <w:rPr>
                <w:sz w:val="20"/>
                <w:szCs w:val="20"/>
                <w:u w:val="single"/>
              </w:rPr>
              <w:t>&lt;</w:t>
            </w:r>
            <w:r w:rsidRPr="002B09A6">
              <w:rPr>
                <w:sz w:val="20"/>
                <w:szCs w:val="20"/>
              </w:rPr>
              <w:t xml:space="preserve"> 2,0 kg/m</w:t>
            </w:r>
            <w:r w:rsidRPr="002B09A6">
              <w:rPr>
                <w:sz w:val="20"/>
                <w:szCs w:val="20"/>
                <w:vertAlign w:val="superscript"/>
              </w:rPr>
              <w:t>3</w:t>
            </w:r>
          </w:p>
        </w:tc>
      </w:tr>
      <w:tr w:rsidR="001E63C8" w:rsidRPr="002B09A6" w14:paraId="54BA4D19" w14:textId="77777777" w:rsidTr="004151D4">
        <w:tc>
          <w:tcPr>
            <w:tcW w:w="561" w:type="dxa"/>
            <w:vMerge/>
          </w:tcPr>
          <w:p w14:paraId="1ECB8614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0E37354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0CC0AA0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4" w:type="dxa"/>
            <w:gridSpan w:val="2"/>
          </w:tcPr>
          <w:p w14:paraId="1EC05CF1" w14:textId="280A20B8" w:rsidR="001E63C8" w:rsidRPr="002B09A6" w:rsidRDefault="001E63C8" w:rsidP="001E63C8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  <w:u w:val="single"/>
              </w:rPr>
            </w:pPr>
            <w:r w:rsidRPr="002B09A6">
              <w:rPr>
                <w:sz w:val="20"/>
                <w:szCs w:val="20"/>
                <w:u w:val="single"/>
              </w:rPr>
              <w:t>&lt;</w:t>
            </w:r>
            <w:r w:rsidRPr="002B09A6">
              <w:rPr>
                <w:sz w:val="20"/>
                <w:szCs w:val="20"/>
              </w:rPr>
              <w:t xml:space="preserve"> 0,6 kg/m</w:t>
            </w:r>
            <w:r w:rsidRPr="002B09A6">
              <w:rPr>
                <w:sz w:val="20"/>
                <w:szCs w:val="20"/>
                <w:vertAlign w:val="superscript"/>
              </w:rPr>
              <w:t>3</w:t>
            </w:r>
            <w:r w:rsidRPr="002B09A6">
              <w:rPr>
                <w:sz w:val="20"/>
                <w:szCs w:val="20"/>
              </w:rPr>
              <w:t xml:space="preserve"> (naftas produktiem)</w:t>
            </w:r>
          </w:p>
        </w:tc>
      </w:tr>
      <w:tr w:rsidR="001E63C8" w:rsidRPr="002B09A6" w14:paraId="491CB057" w14:textId="77777777" w:rsidTr="004151D4">
        <w:tc>
          <w:tcPr>
            <w:tcW w:w="561" w:type="dxa"/>
          </w:tcPr>
          <w:p w14:paraId="5EC2E0FD" w14:textId="63A13EAA" w:rsidR="001E63C8" w:rsidRPr="002B09A6" w:rsidRDefault="004D406C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151D4">
              <w:rPr>
                <w:sz w:val="20"/>
                <w:szCs w:val="20"/>
              </w:rPr>
              <w:t>4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753E2A6A" w14:textId="44490594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Metāla </w:t>
            </w:r>
            <w:proofErr w:type="spellStart"/>
            <w:r w:rsidRPr="002B09A6">
              <w:rPr>
                <w:sz w:val="20"/>
                <w:szCs w:val="20"/>
              </w:rPr>
              <w:t>mērtrauki</w:t>
            </w:r>
            <w:proofErr w:type="spellEnd"/>
            <w:r w:rsidRPr="002B09A6">
              <w:rPr>
                <w:sz w:val="20"/>
                <w:szCs w:val="20"/>
              </w:rPr>
              <w:t xml:space="preserve"> degvielas </w:t>
            </w:r>
            <w:proofErr w:type="spellStart"/>
            <w:r w:rsidRPr="002B09A6">
              <w:rPr>
                <w:sz w:val="20"/>
                <w:szCs w:val="20"/>
              </w:rPr>
              <w:t>uzpildes</w:t>
            </w:r>
            <w:proofErr w:type="spellEnd"/>
            <w:r w:rsidRPr="002B09A6">
              <w:rPr>
                <w:sz w:val="20"/>
                <w:szCs w:val="20"/>
              </w:rPr>
              <w:t xml:space="preserve"> stacijās</w:t>
            </w:r>
          </w:p>
        </w:tc>
        <w:tc>
          <w:tcPr>
            <w:tcW w:w="1559" w:type="dxa"/>
          </w:tcPr>
          <w:p w14:paraId="6CEE22E9" w14:textId="14E2B48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4" w:type="dxa"/>
            <w:gridSpan w:val="2"/>
          </w:tcPr>
          <w:p w14:paraId="06BE2EF9" w14:textId="75A31F13" w:rsidR="001E63C8" w:rsidRPr="002B09A6" w:rsidRDefault="001E63C8" w:rsidP="001E63C8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1/2000 no nominālā tilpuma</w:t>
            </w:r>
          </w:p>
        </w:tc>
      </w:tr>
      <w:tr w:rsidR="001E63C8" w:rsidRPr="002B09A6" w14:paraId="1491EDA2" w14:textId="77777777" w:rsidTr="004151D4">
        <w:tc>
          <w:tcPr>
            <w:tcW w:w="561" w:type="dxa"/>
            <w:vMerge w:val="restart"/>
          </w:tcPr>
          <w:p w14:paraId="7BBA895F" w14:textId="341F9670" w:rsidR="001E63C8" w:rsidRPr="002B09A6" w:rsidRDefault="004D406C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151D4">
              <w:rPr>
                <w:sz w:val="20"/>
                <w:szCs w:val="20"/>
              </w:rPr>
              <w:t>5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3E350E14" w14:textId="1B0FF27E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proofErr w:type="spellStart"/>
            <w:r w:rsidRPr="002B09A6">
              <w:rPr>
                <w:bCs/>
                <w:sz w:val="20"/>
                <w:szCs w:val="20"/>
              </w:rPr>
              <w:t>Alkometri</w:t>
            </w:r>
            <w:proofErr w:type="spellEnd"/>
          </w:p>
        </w:tc>
        <w:tc>
          <w:tcPr>
            <w:tcW w:w="1559" w:type="dxa"/>
            <w:vMerge w:val="restart"/>
          </w:tcPr>
          <w:p w14:paraId="1469E5D1" w14:textId="58358ED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4B7D06D4" w14:textId="544F7520" w:rsidR="001E63C8" w:rsidRPr="002B09A6" w:rsidRDefault="001E63C8" w:rsidP="001E63C8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0,020 mg/L, </w:t>
            </w:r>
            <w:r w:rsidRPr="002B09A6">
              <w:rPr>
                <w:sz w:val="20"/>
                <w:szCs w:val="20"/>
              </w:rPr>
              <w:br/>
              <w:t>ja β = 0,000–0,400 mg/L</w:t>
            </w:r>
          </w:p>
        </w:tc>
        <w:tc>
          <w:tcPr>
            <w:tcW w:w="2552" w:type="dxa"/>
          </w:tcPr>
          <w:p w14:paraId="3DA24084" w14:textId="37B7DEA9" w:rsidR="001E63C8" w:rsidRPr="002B09A6" w:rsidRDefault="001E63C8" w:rsidP="001E63C8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0,030 mg/L</w:t>
            </w:r>
          </w:p>
        </w:tc>
      </w:tr>
      <w:tr w:rsidR="001E63C8" w:rsidRPr="002B09A6" w14:paraId="0E93F478" w14:textId="77777777" w:rsidTr="004151D4">
        <w:tc>
          <w:tcPr>
            <w:tcW w:w="561" w:type="dxa"/>
            <w:vMerge/>
          </w:tcPr>
          <w:p w14:paraId="5E638B6E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E8F52C" w14:textId="77777777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3125647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1184AB9A" w14:textId="4016D6CD" w:rsidR="001E63C8" w:rsidRPr="002B09A6" w:rsidRDefault="001E63C8" w:rsidP="001E63C8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5 % no β, </w:t>
            </w:r>
            <w:r w:rsidRPr="002B09A6">
              <w:rPr>
                <w:sz w:val="20"/>
                <w:szCs w:val="20"/>
              </w:rPr>
              <w:br/>
              <w:t>ja β ≥ 0,400–2,000 mg/L</w:t>
            </w:r>
          </w:p>
        </w:tc>
        <w:tc>
          <w:tcPr>
            <w:tcW w:w="2552" w:type="dxa"/>
          </w:tcPr>
          <w:p w14:paraId="29B7E333" w14:textId="361E7AB4" w:rsidR="001E63C8" w:rsidRPr="002B09A6" w:rsidRDefault="001E63C8" w:rsidP="001E63C8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7,5 % no β</w:t>
            </w:r>
          </w:p>
        </w:tc>
      </w:tr>
      <w:tr w:rsidR="001E63C8" w:rsidRPr="002B09A6" w14:paraId="5B0BB81A" w14:textId="77777777" w:rsidTr="004151D4">
        <w:tc>
          <w:tcPr>
            <w:tcW w:w="561" w:type="dxa"/>
            <w:vMerge/>
          </w:tcPr>
          <w:p w14:paraId="3CEA216A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D10AD21" w14:textId="77777777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3CED217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05E5CA7" w14:textId="489EE915" w:rsidR="001E63C8" w:rsidRPr="002B09A6" w:rsidRDefault="009C3EEB" w:rsidP="001E63C8">
            <w:pPr>
              <w:spacing w:before="20" w:after="20"/>
              <w:jc w:val="center"/>
              <w:rPr>
                <w:rFonts w:eastAsiaTheme="minorEastAsia"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β</m:t>
                  </m:r>
                </m:num>
                <m:den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2</m:t>
                  </m:r>
                </m:den>
              </m:f>
            </m:oMath>
            <w:r w:rsidR="001E63C8" w:rsidRPr="002B09A6">
              <w:rPr>
                <w:rFonts w:eastAsiaTheme="minorEastAsia"/>
                <w:sz w:val="20"/>
                <w:szCs w:val="20"/>
              </w:rPr>
              <w:t xml:space="preserve"> </w:t>
            </w:r>
            <w:r w:rsidR="001E63C8" w:rsidRPr="002B09A6">
              <w:rPr>
                <w:b/>
                <w:bCs/>
                <w:sz w:val="20"/>
                <w:szCs w:val="20"/>
              </w:rPr>
              <w:t>–</w:t>
            </w:r>
            <w:r w:rsidR="001E63C8" w:rsidRPr="002B09A6">
              <w:rPr>
                <w:rFonts w:eastAsiaTheme="minorEastAsia"/>
                <w:sz w:val="20"/>
                <w:szCs w:val="20"/>
              </w:rPr>
              <w:t xml:space="preserve"> 0,9 mg/L, </w:t>
            </w:r>
            <w:r w:rsidR="001E63C8" w:rsidRPr="002B09A6">
              <w:rPr>
                <w:rFonts w:eastAsiaTheme="minorEastAsia"/>
                <w:sz w:val="20"/>
                <w:szCs w:val="20"/>
              </w:rPr>
              <w:br/>
              <w:t>ja β &gt; 2,000 mg/L</w:t>
            </w:r>
          </w:p>
        </w:tc>
        <w:tc>
          <w:tcPr>
            <w:tcW w:w="2552" w:type="dxa"/>
          </w:tcPr>
          <w:p w14:paraId="2F153129" w14:textId="13609470" w:rsidR="001E63C8" w:rsidRPr="002B09A6" w:rsidRDefault="001E63C8" w:rsidP="001E63C8">
            <w:pPr>
              <w:spacing w:before="20" w:after="20"/>
              <w:jc w:val="center"/>
              <w:rPr>
                <w:rFonts w:eastAsiaTheme="minorEastAsia"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3xβ</m:t>
                  </m:r>
                </m:num>
                <m:den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4</m:t>
                  </m:r>
                </m:den>
              </m:f>
            </m:oMath>
            <w:r w:rsidRPr="002B09A6">
              <w:rPr>
                <w:rFonts w:eastAsiaTheme="minorEastAsia"/>
                <w:sz w:val="20"/>
                <w:szCs w:val="20"/>
              </w:rPr>
              <w:t xml:space="preserve"> – 1,35 mg/L</w:t>
            </w:r>
          </w:p>
        </w:tc>
      </w:tr>
      <w:tr w:rsidR="001E63C8" w:rsidRPr="002B09A6" w14:paraId="204D0E57" w14:textId="77777777" w:rsidTr="004151D4">
        <w:tc>
          <w:tcPr>
            <w:tcW w:w="561" w:type="dxa"/>
          </w:tcPr>
          <w:p w14:paraId="6B89BD0C" w14:textId="7801A5FC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1E265E30" w14:textId="7FB41E2C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>Izplūdes gāzu analizatori</w:t>
            </w:r>
          </w:p>
        </w:tc>
        <w:tc>
          <w:tcPr>
            <w:tcW w:w="1559" w:type="dxa"/>
          </w:tcPr>
          <w:p w14:paraId="40F80F69" w14:textId="44CDC27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klase 0, 1</w:t>
            </w:r>
          </w:p>
        </w:tc>
        <w:tc>
          <w:tcPr>
            <w:tcW w:w="5104" w:type="dxa"/>
            <w:gridSpan w:val="2"/>
          </w:tcPr>
          <w:p w14:paraId="07BAB20B" w14:textId="70F6D40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258DD894" w14:textId="77777777" w:rsidTr="004151D4">
        <w:tc>
          <w:tcPr>
            <w:tcW w:w="561" w:type="dxa"/>
            <w:vMerge w:val="restart"/>
          </w:tcPr>
          <w:p w14:paraId="77A0F299" w14:textId="2118CB5C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7487BC82" w14:textId="2D08AB3D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>Siltumenerģijas skaitītāji</w:t>
            </w:r>
          </w:p>
        </w:tc>
        <w:tc>
          <w:tcPr>
            <w:tcW w:w="1559" w:type="dxa"/>
          </w:tcPr>
          <w:p w14:paraId="1657BAD8" w14:textId="4830471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 </w:t>
            </w:r>
          </w:p>
        </w:tc>
        <w:tc>
          <w:tcPr>
            <w:tcW w:w="5104" w:type="dxa"/>
            <w:gridSpan w:val="2"/>
            <w:vMerge w:val="restart"/>
          </w:tcPr>
          <w:p w14:paraId="41DBBA7B" w14:textId="7F24FD1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ir pieļaujama divreiz lielāka par MPK verificēšanā</w:t>
            </w:r>
          </w:p>
        </w:tc>
      </w:tr>
      <w:tr w:rsidR="001E63C8" w:rsidRPr="002B09A6" w14:paraId="11401C75" w14:textId="77777777" w:rsidTr="004151D4">
        <w:tc>
          <w:tcPr>
            <w:tcW w:w="561" w:type="dxa"/>
            <w:vMerge/>
          </w:tcPr>
          <w:p w14:paraId="0FFD88F4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C7BB0C4" w14:textId="77777777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39048E" w14:textId="490D9E1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2 </w:t>
            </w:r>
          </w:p>
        </w:tc>
        <w:tc>
          <w:tcPr>
            <w:tcW w:w="5104" w:type="dxa"/>
            <w:gridSpan w:val="2"/>
            <w:vMerge/>
          </w:tcPr>
          <w:p w14:paraId="444474C2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1E63C8" w:rsidRPr="002B09A6" w14:paraId="20761775" w14:textId="77777777" w:rsidTr="004151D4">
        <w:tc>
          <w:tcPr>
            <w:tcW w:w="561" w:type="dxa"/>
            <w:vMerge/>
          </w:tcPr>
          <w:p w14:paraId="518D092D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AA5F098" w14:textId="77777777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B0BCA9D" w14:textId="2A75B5D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3 </w:t>
            </w:r>
          </w:p>
        </w:tc>
        <w:tc>
          <w:tcPr>
            <w:tcW w:w="5104" w:type="dxa"/>
            <w:gridSpan w:val="2"/>
            <w:vMerge/>
          </w:tcPr>
          <w:p w14:paraId="24FD320E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1E63C8" w:rsidRPr="002B09A6" w14:paraId="13957913" w14:textId="77777777" w:rsidTr="004151D4">
        <w:tc>
          <w:tcPr>
            <w:tcW w:w="561" w:type="dxa"/>
          </w:tcPr>
          <w:p w14:paraId="006FCE8A" w14:textId="7A83D58D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5C53429F" w14:textId="7E5CFBEE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>Aktīvās elektroenerģijas skaitītāji</w:t>
            </w:r>
          </w:p>
        </w:tc>
        <w:tc>
          <w:tcPr>
            <w:tcW w:w="1559" w:type="dxa"/>
          </w:tcPr>
          <w:p w14:paraId="012FBA57" w14:textId="6D82406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A, B, C </w:t>
            </w:r>
          </w:p>
        </w:tc>
        <w:tc>
          <w:tcPr>
            <w:tcW w:w="5104" w:type="dxa"/>
            <w:gridSpan w:val="2"/>
          </w:tcPr>
          <w:p w14:paraId="335D0BAB" w14:textId="2872147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0671B19B" w14:textId="77777777" w:rsidTr="004151D4">
        <w:tc>
          <w:tcPr>
            <w:tcW w:w="561" w:type="dxa"/>
          </w:tcPr>
          <w:p w14:paraId="1242DD63" w14:textId="5DAB4FAB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2A33E985" w14:textId="58BBADAA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 xml:space="preserve">Aktīvās elektroenerģijas tiešā </w:t>
            </w:r>
            <w:proofErr w:type="spellStart"/>
            <w:r w:rsidRPr="002B09A6">
              <w:rPr>
                <w:bCs/>
                <w:sz w:val="20"/>
                <w:szCs w:val="20"/>
              </w:rPr>
              <w:t>pieslēguma</w:t>
            </w:r>
            <w:proofErr w:type="spellEnd"/>
            <w:r w:rsidRPr="002B09A6">
              <w:rPr>
                <w:bCs/>
                <w:sz w:val="20"/>
                <w:szCs w:val="20"/>
              </w:rPr>
              <w:t xml:space="preserve"> induktīvie skaitītāji</w:t>
            </w:r>
          </w:p>
        </w:tc>
        <w:tc>
          <w:tcPr>
            <w:tcW w:w="1559" w:type="dxa"/>
          </w:tcPr>
          <w:p w14:paraId="249262E4" w14:textId="3B88BA14" w:rsidR="001E63C8" w:rsidRPr="002B09A6" w:rsidRDefault="001E63C8" w:rsidP="001E63C8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Pr="002B09A6">
              <w:rPr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5104" w:type="dxa"/>
            <w:gridSpan w:val="2"/>
          </w:tcPr>
          <w:p w14:paraId="5C8C1E42" w14:textId="1D51258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539B618A" w14:textId="77777777" w:rsidTr="004151D4">
        <w:tc>
          <w:tcPr>
            <w:tcW w:w="561" w:type="dxa"/>
          </w:tcPr>
          <w:p w14:paraId="455EF8DD" w14:textId="2418297D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</w:t>
            </w:r>
            <w:r w:rsidR="004151D4">
              <w:rPr>
                <w:sz w:val="20"/>
                <w:szCs w:val="20"/>
              </w:rPr>
              <w:t>0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677E1B70" w14:textId="57C545C5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 xml:space="preserve">Aktīvās elektroenerģijas skaitītāji (vienfāzes un </w:t>
            </w:r>
            <w:proofErr w:type="spellStart"/>
            <w:r w:rsidRPr="002B09A6">
              <w:rPr>
                <w:bCs/>
                <w:sz w:val="20"/>
                <w:szCs w:val="20"/>
              </w:rPr>
              <w:t>trīsfāžu</w:t>
            </w:r>
            <w:proofErr w:type="spellEnd"/>
            <w:r w:rsidRPr="002B09A6">
              <w:rPr>
                <w:bCs/>
                <w:sz w:val="20"/>
                <w:szCs w:val="20"/>
              </w:rPr>
              <w:t>) – elektromehāniskie</w:t>
            </w:r>
          </w:p>
        </w:tc>
        <w:tc>
          <w:tcPr>
            <w:tcW w:w="1559" w:type="dxa"/>
          </w:tcPr>
          <w:p w14:paraId="6BEF79C4" w14:textId="3DEB5C2D" w:rsidR="001E63C8" w:rsidRPr="002B09A6" w:rsidRDefault="001E63C8" w:rsidP="001E63C8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Pr="002B09A6">
              <w:rPr>
                <w:bCs/>
                <w:sz w:val="20"/>
                <w:szCs w:val="20"/>
              </w:rPr>
              <w:t xml:space="preserve">0,5, 1, 2 </w:t>
            </w:r>
          </w:p>
        </w:tc>
        <w:tc>
          <w:tcPr>
            <w:tcW w:w="5104" w:type="dxa"/>
            <w:gridSpan w:val="2"/>
          </w:tcPr>
          <w:p w14:paraId="149FDAD9" w14:textId="06B3F9C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4322F78D" w14:textId="77777777" w:rsidTr="004151D4">
        <w:tc>
          <w:tcPr>
            <w:tcW w:w="561" w:type="dxa"/>
          </w:tcPr>
          <w:p w14:paraId="256E5918" w14:textId="68300ED6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</w:t>
            </w:r>
            <w:r w:rsidR="004151D4">
              <w:rPr>
                <w:sz w:val="20"/>
                <w:szCs w:val="20"/>
              </w:rPr>
              <w:t>1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155CB9C6" w14:textId="2ACFFFF3" w:rsidR="001E63C8" w:rsidRPr="002B09A6" w:rsidRDefault="001E63C8" w:rsidP="001E63C8">
            <w:pPr>
              <w:pStyle w:val="Header"/>
              <w:spacing w:before="20" w:after="20"/>
              <w:ind w:right="-108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 xml:space="preserve">Elektroenerģijas skaitītāji (vienfāzes un </w:t>
            </w:r>
            <w:proofErr w:type="spellStart"/>
            <w:r w:rsidRPr="002B09A6">
              <w:rPr>
                <w:bCs/>
                <w:sz w:val="20"/>
                <w:szCs w:val="20"/>
              </w:rPr>
              <w:t>trīsfāžu</w:t>
            </w:r>
            <w:proofErr w:type="spellEnd"/>
            <w:r w:rsidRPr="002B09A6">
              <w:rPr>
                <w:bCs/>
                <w:sz w:val="20"/>
                <w:szCs w:val="20"/>
              </w:rPr>
              <w:t xml:space="preserve">) – </w:t>
            </w:r>
            <w:r w:rsidRPr="002B09A6">
              <w:rPr>
                <w:bCs/>
                <w:spacing w:val="-2"/>
                <w:sz w:val="20"/>
                <w:szCs w:val="20"/>
              </w:rPr>
              <w:t>statiskie/elektroniskie</w:t>
            </w:r>
          </w:p>
        </w:tc>
        <w:tc>
          <w:tcPr>
            <w:tcW w:w="1559" w:type="dxa"/>
          </w:tcPr>
          <w:p w14:paraId="4F4F0416" w14:textId="388B8388" w:rsidR="001E63C8" w:rsidRPr="002B09A6" w:rsidRDefault="001E63C8" w:rsidP="001E63C8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Pr="002B09A6">
              <w:rPr>
                <w:bCs/>
                <w:sz w:val="20"/>
                <w:szCs w:val="20"/>
              </w:rPr>
              <w:t xml:space="preserve">1, 2 </w:t>
            </w:r>
          </w:p>
          <w:p w14:paraId="255CAA64" w14:textId="164E28BD" w:rsidR="001E63C8" w:rsidRPr="002B09A6" w:rsidRDefault="001E63C8" w:rsidP="001E63C8">
            <w:pPr>
              <w:spacing w:before="20" w:after="20"/>
              <w:ind w:left="-57" w:right="-57"/>
              <w:jc w:val="center"/>
              <w:rPr>
                <w:bCs/>
                <w:spacing w:val="-2"/>
                <w:sz w:val="20"/>
                <w:szCs w:val="20"/>
              </w:rPr>
            </w:pPr>
            <w:r w:rsidRPr="002B09A6">
              <w:rPr>
                <w:spacing w:val="-2"/>
                <w:sz w:val="20"/>
                <w:szCs w:val="20"/>
              </w:rPr>
              <w:t xml:space="preserve">klase </w:t>
            </w:r>
            <w:r w:rsidRPr="002B09A6">
              <w:rPr>
                <w:bCs/>
                <w:spacing w:val="-2"/>
                <w:sz w:val="20"/>
                <w:szCs w:val="20"/>
              </w:rPr>
              <w:t>0,2 S, 0,5 S</w:t>
            </w:r>
          </w:p>
          <w:p w14:paraId="214FA26B" w14:textId="2174875A" w:rsidR="001E63C8" w:rsidRPr="002B09A6" w:rsidRDefault="001E63C8" w:rsidP="001E63C8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Pr="002B09A6">
              <w:rPr>
                <w:bCs/>
                <w:sz w:val="20"/>
                <w:szCs w:val="20"/>
              </w:rPr>
              <w:t xml:space="preserve">2, 3 </w:t>
            </w:r>
          </w:p>
        </w:tc>
        <w:tc>
          <w:tcPr>
            <w:tcW w:w="5104" w:type="dxa"/>
            <w:gridSpan w:val="2"/>
          </w:tcPr>
          <w:p w14:paraId="0CE83416" w14:textId="5EAF56D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28C92BD9" w14:textId="77777777" w:rsidTr="004151D4">
        <w:tc>
          <w:tcPr>
            <w:tcW w:w="561" w:type="dxa"/>
          </w:tcPr>
          <w:p w14:paraId="0BAE740F" w14:textId="62755F9F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</w:t>
            </w:r>
            <w:r w:rsidR="004151D4">
              <w:rPr>
                <w:sz w:val="20"/>
                <w:szCs w:val="20"/>
              </w:rPr>
              <w:t>2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3EA70D1C" w14:textId="3A6B4B8A" w:rsidR="001E63C8" w:rsidRPr="002B09A6" w:rsidRDefault="001E63C8" w:rsidP="001E63C8">
            <w:pPr>
              <w:spacing w:before="20" w:after="20"/>
              <w:rPr>
                <w:bCs/>
                <w:sz w:val="20"/>
                <w:szCs w:val="20"/>
              </w:rPr>
            </w:pPr>
            <w:proofErr w:type="spellStart"/>
            <w:r w:rsidRPr="002B09A6">
              <w:rPr>
                <w:bCs/>
                <w:sz w:val="20"/>
                <w:szCs w:val="20"/>
              </w:rPr>
              <w:t>Mērmaiņi</w:t>
            </w:r>
            <w:proofErr w:type="spellEnd"/>
            <w:r w:rsidRPr="002B09A6">
              <w:rPr>
                <w:bCs/>
                <w:sz w:val="20"/>
                <w:szCs w:val="20"/>
              </w:rPr>
              <w:t xml:space="preserve"> (</w:t>
            </w:r>
            <w:proofErr w:type="spellStart"/>
            <w:r w:rsidRPr="002B09A6">
              <w:rPr>
                <w:bCs/>
                <w:sz w:val="20"/>
                <w:szCs w:val="20"/>
              </w:rPr>
              <w:t>strāvmaiņi</w:t>
            </w:r>
            <w:proofErr w:type="spellEnd"/>
            <w:r w:rsidRPr="002B09A6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2B09A6">
              <w:rPr>
                <w:bCs/>
                <w:sz w:val="20"/>
                <w:szCs w:val="20"/>
              </w:rPr>
              <w:t>spriegummaiņi</w:t>
            </w:r>
            <w:proofErr w:type="spellEnd"/>
            <w:r w:rsidRPr="002B09A6">
              <w:rPr>
                <w:bCs/>
                <w:sz w:val="20"/>
                <w:szCs w:val="20"/>
              </w:rPr>
              <w:t xml:space="preserve"> un kombinētie </w:t>
            </w:r>
            <w:proofErr w:type="spellStart"/>
            <w:r w:rsidRPr="002B09A6">
              <w:rPr>
                <w:bCs/>
                <w:sz w:val="20"/>
                <w:szCs w:val="20"/>
              </w:rPr>
              <w:t>mērmaiņi</w:t>
            </w:r>
            <w:proofErr w:type="spellEnd"/>
            <w:r w:rsidRPr="002B09A6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29AEC4B6" w14:textId="4EF941AA" w:rsidR="001E63C8" w:rsidRPr="002B09A6" w:rsidRDefault="001E63C8" w:rsidP="001E63C8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0,2, 0,2 S, 0,5, 0,5 S </w:t>
            </w:r>
          </w:p>
        </w:tc>
        <w:tc>
          <w:tcPr>
            <w:tcW w:w="5104" w:type="dxa"/>
            <w:gridSpan w:val="2"/>
          </w:tcPr>
          <w:p w14:paraId="6AA3CBAA" w14:textId="2308105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2341F40D" w14:textId="77777777" w:rsidTr="004151D4">
        <w:tc>
          <w:tcPr>
            <w:tcW w:w="561" w:type="dxa"/>
            <w:vMerge w:val="restart"/>
          </w:tcPr>
          <w:p w14:paraId="58A3B8AC" w14:textId="43DBE2AA" w:rsidR="001E63C8" w:rsidRPr="002B09A6" w:rsidRDefault="004D406C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151D4">
              <w:rPr>
                <w:sz w:val="20"/>
                <w:szCs w:val="20"/>
              </w:rPr>
              <w:t>3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1BF079AD" w14:textId="4A96EDC2" w:rsidR="001E63C8" w:rsidRPr="002B09A6" w:rsidRDefault="001E63C8" w:rsidP="001E63C8">
            <w:pPr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 xml:space="preserve">Transportlīdzekļu braukšanas ātruma </w:t>
            </w:r>
            <w:r w:rsidRPr="002B09A6">
              <w:rPr>
                <w:bCs/>
                <w:spacing w:val="-2"/>
                <w:sz w:val="20"/>
                <w:szCs w:val="20"/>
              </w:rPr>
              <w:t>kontroles mērierīces</w:t>
            </w:r>
            <w:r w:rsidRPr="002B09A6">
              <w:rPr>
                <w:bCs/>
                <w:sz w:val="20"/>
                <w:szCs w:val="20"/>
              </w:rPr>
              <w:t xml:space="preserve"> </w:t>
            </w:r>
            <w:r w:rsidRPr="002B09A6">
              <w:rPr>
                <w:bCs/>
                <w:spacing w:val="-3"/>
                <w:sz w:val="20"/>
                <w:szCs w:val="20"/>
              </w:rPr>
              <w:lastRenderedPageBreak/>
              <w:t>un vidējā braukšanas</w:t>
            </w:r>
            <w:r w:rsidRPr="002B09A6">
              <w:rPr>
                <w:bCs/>
                <w:sz w:val="20"/>
                <w:szCs w:val="20"/>
              </w:rPr>
              <w:t xml:space="preserve"> ātruma mērīšanas sistēmas</w:t>
            </w:r>
          </w:p>
        </w:tc>
        <w:tc>
          <w:tcPr>
            <w:tcW w:w="1559" w:type="dxa"/>
            <w:vMerge w:val="restart"/>
          </w:tcPr>
          <w:p w14:paraId="7378977E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4" w:type="dxa"/>
            <w:gridSpan w:val="2"/>
          </w:tcPr>
          <w:p w14:paraId="0BA710F3" w14:textId="19CCA5D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3 km/h, ja ātrums &lt; 100 km/h</w:t>
            </w:r>
          </w:p>
        </w:tc>
      </w:tr>
      <w:tr w:rsidR="001E63C8" w:rsidRPr="002B09A6" w14:paraId="31D0F5CF" w14:textId="77777777" w:rsidTr="004151D4">
        <w:tc>
          <w:tcPr>
            <w:tcW w:w="561" w:type="dxa"/>
            <w:vMerge/>
            <w:vAlign w:val="center"/>
          </w:tcPr>
          <w:p w14:paraId="71FE9FF7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04BB506" w14:textId="77777777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36C8F69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4" w:type="dxa"/>
            <w:gridSpan w:val="2"/>
          </w:tcPr>
          <w:p w14:paraId="76C655A8" w14:textId="46DAB45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3 %, ja ātrums &gt; 100 km/h</w:t>
            </w:r>
          </w:p>
        </w:tc>
      </w:tr>
    </w:tbl>
    <w:p w14:paraId="585A0D11" w14:textId="0CF762CE" w:rsidR="007613E6" w:rsidRPr="002B09A6" w:rsidRDefault="007613E6" w:rsidP="00037F56">
      <w:pPr>
        <w:spacing w:after="20"/>
        <w:ind w:firstLine="720"/>
      </w:pPr>
    </w:p>
    <w:p w14:paraId="4110C5CE" w14:textId="0C145720" w:rsidR="00887959" w:rsidRPr="002B09A6" w:rsidRDefault="00AB3595" w:rsidP="00037F56">
      <w:pPr>
        <w:spacing w:after="20"/>
        <w:ind w:firstLine="720"/>
        <w:rPr>
          <w:sz w:val="20"/>
          <w:szCs w:val="20"/>
        </w:rPr>
      </w:pPr>
      <w:bookmarkStart w:id="2" w:name="_Hlk111709438"/>
      <w:r w:rsidRPr="002B09A6">
        <w:rPr>
          <w:sz w:val="20"/>
          <w:szCs w:val="20"/>
        </w:rPr>
        <w:t>Lietotie s</w:t>
      </w:r>
      <w:bookmarkEnd w:id="2"/>
      <w:r w:rsidR="00887959" w:rsidRPr="002B09A6">
        <w:rPr>
          <w:sz w:val="20"/>
          <w:szCs w:val="20"/>
        </w:rPr>
        <w:t>aīsinājumi:</w:t>
      </w:r>
    </w:p>
    <w:p w14:paraId="3B81403C" w14:textId="06E2750E" w:rsidR="00887959" w:rsidRPr="002B09A6" w:rsidRDefault="00887959" w:rsidP="00037F56">
      <w:pPr>
        <w:tabs>
          <w:tab w:val="left" w:pos="3249"/>
        </w:tabs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 xml:space="preserve">1. 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 xml:space="preserve">L </w:t>
      </w:r>
      <w:r w:rsidRPr="002B09A6">
        <w:rPr>
          <w:b/>
          <w:bCs/>
          <w:sz w:val="20"/>
          <w:szCs w:val="20"/>
        </w:rPr>
        <w:t>–</w:t>
      </w:r>
      <w:r w:rsidRPr="002B09A6">
        <w:rPr>
          <w:sz w:val="20"/>
          <w:szCs w:val="20"/>
        </w:rPr>
        <w:t xml:space="preserve"> garums metros</w:t>
      </w:r>
    </w:p>
    <w:p w14:paraId="1427007C" w14:textId="7CBECFE7" w:rsidR="00887959" w:rsidRPr="002B09A6" w:rsidRDefault="00660A67" w:rsidP="00037F56">
      <w:pPr>
        <w:spacing w:after="20"/>
        <w:ind w:left="720"/>
        <w:rPr>
          <w:sz w:val="20"/>
          <w:szCs w:val="20"/>
        </w:rPr>
      </w:pPr>
      <w:r>
        <w:rPr>
          <w:sz w:val="20"/>
          <w:szCs w:val="20"/>
        </w:rPr>
        <w:t>2</w:t>
      </w:r>
      <w:r w:rsidR="00887959" w:rsidRPr="002B09A6">
        <w:rPr>
          <w:sz w:val="20"/>
          <w:szCs w:val="20"/>
        </w:rPr>
        <w:t xml:space="preserve">. </w:t>
      </w:r>
      <w:r w:rsidR="00F226E9" w:rsidRPr="002B09A6">
        <w:rPr>
          <w:sz w:val="20"/>
          <w:szCs w:val="20"/>
        </w:rPr>
        <w:t xml:space="preserve"> </w:t>
      </w:r>
      <w:r w:rsidR="00887959" w:rsidRPr="002B09A6">
        <w:rPr>
          <w:sz w:val="20"/>
          <w:szCs w:val="20"/>
        </w:rPr>
        <w:t>d – iedaļas vērtība</w:t>
      </w:r>
    </w:p>
    <w:p w14:paraId="374A5A6E" w14:textId="4D645038" w:rsidR="00887959" w:rsidRPr="002B09A6" w:rsidRDefault="00660A67" w:rsidP="00037F56">
      <w:pPr>
        <w:spacing w:after="20"/>
        <w:ind w:left="720"/>
        <w:rPr>
          <w:sz w:val="20"/>
          <w:szCs w:val="20"/>
        </w:rPr>
      </w:pPr>
      <w:r>
        <w:rPr>
          <w:sz w:val="20"/>
          <w:szCs w:val="20"/>
        </w:rPr>
        <w:t>3</w:t>
      </w:r>
      <w:r w:rsidR="00887959" w:rsidRPr="002B09A6">
        <w:rPr>
          <w:sz w:val="20"/>
          <w:szCs w:val="20"/>
        </w:rPr>
        <w:t xml:space="preserve">. </w:t>
      </w:r>
      <w:r w:rsidR="00F226E9" w:rsidRPr="002B09A6">
        <w:rPr>
          <w:sz w:val="20"/>
          <w:szCs w:val="20"/>
        </w:rPr>
        <w:t xml:space="preserve"> </w:t>
      </w:r>
      <w:r w:rsidR="00887959" w:rsidRPr="002B09A6">
        <w:rPr>
          <w:sz w:val="20"/>
          <w:szCs w:val="20"/>
        </w:rPr>
        <w:t>e – verificēšanas iedaļas vērtība</w:t>
      </w:r>
    </w:p>
    <w:p w14:paraId="3A7C0F71" w14:textId="1CEEC5F2" w:rsidR="00887959" w:rsidRPr="002B09A6" w:rsidRDefault="00660A67" w:rsidP="00037F56">
      <w:pPr>
        <w:spacing w:after="20"/>
        <w:ind w:left="720"/>
        <w:rPr>
          <w:sz w:val="20"/>
          <w:szCs w:val="20"/>
        </w:rPr>
      </w:pPr>
      <w:r>
        <w:rPr>
          <w:sz w:val="20"/>
          <w:szCs w:val="20"/>
        </w:rPr>
        <w:t>4</w:t>
      </w:r>
      <w:r w:rsidR="00887959" w:rsidRPr="002B09A6">
        <w:rPr>
          <w:sz w:val="20"/>
          <w:szCs w:val="20"/>
        </w:rPr>
        <w:t>.</w:t>
      </w:r>
      <w:r w:rsidR="00F226E9" w:rsidRPr="002B09A6">
        <w:rPr>
          <w:sz w:val="20"/>
          <w:szCs w:val="20"/>
        </w:rPr>
        <w:t xml:space="preserve"> </w:t>
      </w:r>
      <w:r w:rsidR="00887959" w:rsidRPr="002B09A6">
        <w:rPr>
          <w:sz w:val="20"/>
          <w:szCs w:val="20"/>
        </w:rPr>
        <w:t xml:space="preserve"> β </w:t>
      </w:r>
      <w:r w:rsidR="00887959" w:rsidRPr="002B09A6">
        <w:rPr>
          <w:b/>
          <w:bCs/>
          <w:sz w:val="20"/>
          <w:szCs w:val="20"/>
        </w:rPr>
        <w:t>–</w:t>
      </w:r>
      <w:r w:rsidR="00887959" w:rsidRPr="002B09A6">
        <w:rPr>
          <w:sz w:val="20"/>
          <w:szCs w:val="20"/>
        </w:rPr>
        <w:t xml:space="preserve"> alkohola masas koncentrācijas references vērtība</w:t>
      </w:r>
    </w:p>
    <w:p w14:paraId="446947F4" w14:textId="3C817E98" w:rsidR="00887959" w:rsidRPr="002B09A6" w:rsidRDefault="00660A67" w:rsidP="00037F56">
      <w:pPr>
        <w:spacing w:after="20"/>
        <w:ind w:left="720"/>
        <w:rPr>
          <w:sz w:val="20"/>
          <w:szCs w:val="20"/>
        </w:rPr>
      </w:pPr>
      <w:r>
        <w:rPr>
          <w:sz w:val="20"/>
          <w:szCs w:val="20"/>
        </w:rPr>
        <w:t>5</w:t>
      </w:r>
      <w:r w:rsidR="00887959" w:rsidRPr="002B09A6">
        <w:rPr>
          <w:sz w:val="20"/>
          <w:szCs w:val="20"/>
        </w:rPr>
        <w:t xml:space="preserve">. </w:t>
      </w:r>
      <w:r w:rsidR="00F226E9" w:rsidRPr="002B09A6">
        <w:rPr>
          <w:sz w:val="20"/>
          <w:szCs w:val="20"/>
        </w:rPr>
        <w:t xml:space="preserve"> </w:t>
      </w:r>
      <w:r w:rsidR="00887959" w:rsidRPr="002B09A6">
        <w:rPr>
          <w:sz w:val="20"/>
          <w:szCs w:val="20"/>
        </w:rPr>
        <w:t>m – iepildījuma masas vērtība</w:t>
      </w:r>
    </w:p>
    <w:p w14:paraId="15FA36AE" w14:textId="5BFABA41" w:rsidR="00887959" w:rsidRPr="002B09A6" w:rsidRDefault="00660A67" w:rsidP="00037F56">
      <w:pPr>
        <w:spacing w:after="20"/>
        <w:ind w:left="720"/>
        <w:rPr>
          <w:sz w:val="20"/>
          <w:szCs w:val="20"/>
        </w:rPr>
      </w:pPr>
      <w:r>
        <w:rPr>
          <w:sz w:val="20"/>
          <w:szCs w:val="20"/>
        </w:rPr>
        <w:t>6</w:t>
      </w:r>
      <w:r w:rsidR="00887959" w:rsidRPr="002B09A6">
        <w:rPr>
          <w:sz w:val="20"/>
          <w:szCs w:val="20"/>
        </w:rPr>
        <w:t xml:space="preserve">. </w:t>
      </w:r>
      <w:r w:rsidR="00F226E9" w:rsidRPr="002B09A6">
        <w:rPr>
          <w:sz w:val="20"/>
          <w:szCs w:val="20"/>
        </w:rPr>
        <w:t xml:space="preserve"> </w:t>
      </w:r>
      <w:proofErr w:type="spellStart"/>
      <w:r w:rsidR="00887959" w:rsidRPr="002B09A6">
        <w:rPr>
          <w:sz w:val="20"/>
          <w:szCs w:val="20"/>
        </w:rPr>
        <w:t>Q</w:t>
      </w:r>
      <w:r w:rsidR="00887959" w:rsidRPr="002B09A6">
        <w:rPr>
          <w:sz w:val="20"/>
          <w:szCs w:val="20"/>
          <w:vertAlign w:val="subscript"/>
        </w:rPr>
        <w:t>min</w:t>
      </w:r>
      <w:proofErr w:type="spellEnd"/>
      <w:r w:rsidR="00887959" w:rsidRPr="002B09A6">
        <w:rPr>
          <w:sz w:val="20"/>
          <w:szCs w:val="20"/>
        </w:rPr>
        <w:t xml:space="preserve"> – minimālā plūsma</w:t>
      </w:r>
    </w:p>
    <w:p w14:paraId="3B107F49" w14:textId="6604F7A6" w:rsidR="00887959" w:rsidRPr="002B09A6" w:rsidRDefault="00660A67" w:rsidP="00037F56">
      <w:pPr>
        <w:spacing w:after="20"/>
        <w:ind w:left="720"/>
        <w:rPr>
          <w:sz w:val="20"/>
          <w:szCs w:val="20"/>
        </w:rPr>
      </w:pPr>
      <w:r>
        <w:rPr>
          <w:sz w:val="20"/>
          <w:szCs w:val="20"/>
        </w:rPr>
        <w:t>7</w:t>
      </w:r>
      <w:r w:rsidR="00887959" w:rsidRPr="002B09A6">
        <w:rPr>
          <w:sz w:val="20"/>
          <w:szCs w:val="20"/>
        </w:rPr>
        <w:t xml:space="preserve">. </w:t>
      </w:r>
      <w:r w:rsidR="00F226E9" w:rsidRPr="002B09A6">
        <w:rPr>
          <w:sz w:val="20"/>
          <w:szCs w:val="20"/>
        </w:rPr>
        <w:t xml:space="preserve"> </w:t>
      </w:r>
      <w:proofErr w:type="spellStart"/>
      <w:r w:rsidR="00887959" w:rsidRPr="002B09A6">
        <w:rPr>
          <w:sz w:val="20"/>
          <w:szCs w:val="20"/>
        </w:rPr>
        <w:t>Q</w:t>
      </w:r>
      <w:r w:rsidR="00887959" w:rsidRPr="002B09A6">
        <w:rPr>
          <w:sz w:val="20"/>
          <w:szCs w:val="20"/>
          <w:vertAlign w:val="subscript"/>
        </w:rPr>
        <w:t>max</w:t>
      </w:r>
      <w:proofErr w:type="spellEnd"/>
      <w:r w:rsidR="00887959" w:rsidRPr="002B09A6">
        <w:rPr>
          <w:sz w:val="20"/>
          <w:szCs w:val="20"/>
        </w:rPr>
        <w:t xml:space="preserve"> – maksimālā plūsma</w:t>
      </w:r>
    </w:p>
    <w:p w14:paraId="02EFF7B4" w14:textId="1EC37CB1" w:rsidR="00887959" w:rsidRPr="002B09A6" w:rsidRDefault="00660A67" w:rsidP="00037F56">
      <w:pPr>
        <w:spacing w:after="20"/>
        <w:ind w:left="720"/>
        <w:rPr>
          <w:sz w:val="20"/>
          <w:szCs w:val="20"/>
        </w:rPr>
      </w:pPr>
      <w:r>
        <w:rPr>
          <w:sz w:val="20"/>
          <w:szCs w:val="20"/>
        </w:rPr>
        <w:t>8</w:t>
      </w:r>
      <w:r w:rsidR="00887959" w:rsidRPr="002B09A6">
        <w:rPr>
          <w:sz w:val="20"/>
          <w:szCs w:val="20"/>
        </w:rPr>
        <w:t xml:space="preserve">. </w:t>
      </w:r>
      <w:r w:rsidR="00F226E9" w:rsidRPr="002B09A6">
        <w:rPr>
          <w:sz w:val="20"/>
          <w:szCs w:val="20"/>
        </w:rPr>
        <w:t xml:space="preserve"> </w:t>
      </w:r>
      <w:proofErr w:type="spellStart"/>
      <w:r w:rsidR="00887959" w:rsidRPr="002B09A6">
        <w:rPr>
          <w:sz w:val="20"/>
          <w:szCs w:val="20"/>
        </w:rPr>
        <w:t>Q</w:t>
      </w:r>
      <w:r w:rsidR="00887959" w:rsidRPr="002B09A6">
        <w:rPr>
          <w:sz w:val="20"/>
          <w:szCs w:val="20"/>
          <w:vertAlign w:val="subscript"/>
        </w:rPr>
        <w:t>t</w:t>
      </w:r>
      <w:proofErr w:type="spellEnd"/>
      <w:r w:rsidR="00887959" w:rsidRPr="002B09A6">
        <w:rPr>
          <w:sz w:val="20"/>
          <w:szCs w:val="20"/>
        </w:rPr>
        <w:t xml:space="preserve"> – pārejas plūsma</w:t>
      </w:r>
    </w:p>
    <w:p w14:paraId="4AFE623F" w14:textId="4D8BDF8D" w:rsidR="00887959" w:rsidRPr="002B09A6" w:rsidRDefault="00660A67" w:rsidP="00037F56">
      <w:pPr>
        <w:spacing w:after="20"/>
        <w:ind w:left="720"/>
        <w:rPr>
          <w:sz w:val="20"/>
          <w:szCs w:val="20"/>
        </w:rPr>
      </w:pPr>
      <w:r>
        <w:rPr>
          <w:sz w:val="20"/>
          <w:szCs w:val="20"/>
        </w:rPr>
        <w:t>9</w:t>
      </w:r>
      <w:r w:rsidR="00887959" w:rsidRPr="002B09A6">
        <w:rPr>
          <w:sz w:val="20"/>
          <w:szCs w:val="20"/>
        </w:rPr>
        <w:t>.</w:t>
      </w:r>
      <w:r w:rsidR="00F226E9" w:rsidRPr="002B09A6">
        <w:rPr>
          <w:sz w:val="20"/>
          <w:szCs w:val="20"/>
        </w:rPr>
        <w:t xml:space="preserve"> </w:t>
      </w:r>
      <w:r w:rsidR="00887959" w:rsidRPr="002B09A6">
        <w:rPr>
          <w:sz w:val="20"/>
          <w:szCs w:val="20"/>
        </w:rPr>
        <w:t xml:space="preserve"> Q</w:t>
      </w:r>
      <w:r w:rsidR="00887959" w:rsidRPr="002B09A6">
        <w:rPr>
          <w:sz w:val="20"/>
          <w:szCs w:val="20"/>
          <w:vertAlign w:val="subscript"/>
        </w:rPr>
        <w:t>1</w:t>
      </w:r>
      <w:r w:rsidR="00887959" w:rsidRPr="002B09A6">
        <w:rPr>
          <w:sz w:val="20"/>
          <w:szCs w:val="20"/>
        </w:rPr>
        <w:t xml:space="preserve"> – minimālā plūsma</w:t>
      </w:r>
    </w:p>
    <w:p w14:paraId="1C0BEB06" w14:textId="0CB3743C" w:rsidR="00887959" w:rsidRPr="002B09A6" w:rsidRDefault="00887959" w:rsidP="00887959">
      <w:pPr>
        <w:spacing w:after="20"/>
        <w:ind w:firstLine="720"/>
        <w:rPr>
          <w:sz w:val="20"/>
          <w:szCs w:val="20"/>
        </w:rPr>
      </w:pPr>
      <w:r w:rsidRPr="002B09A6">
        <w:rPr>
          <w:sz w:val="20"/>
          <w:szCs w:val="20"/>
        </w:rPr>
        <w:t>1</w:t>
      </w:r>
      <w:r w:rsidR="00660A67">
        <w:rPr>
          <w:sz w:val="20"/>
          <w:szCs w:val="20"/>
        </w:rPr>
        <w:t>0</w:t>
      </w:r>
      <w:r w:rsidRPr="002B09A6">
        <w:rPr>
          <w:sz w:val="20"/>
          <w:szCs w:val="20"/>
        </w:rPr>
        <w:t xml:space="preserve">. 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>Q</w:t>
      </w:r>
      <w:r w:rsidRPr="002B09A6">
        <w:rPr>
          <w:sz w:val="20"/>
          <w:szCs w:val="20"/>
          <w:vertAlign w:val="subscript"/>
        </w:rPr>
        <w:t>2</w:t>
      </w:r>
      <w:r w:rsidRPr="002B09A6">
        <w:rPr>
          <w:sz w:val="20"/>
          <w:szCs w:val="20"/>
        </w:rPr>
        <w:t xml:space="preserve"> – pārejas plūsma</w:t>
      </w:r>
    </w:p>
    <w:p w14:paraId="667D48C0" w14:textId="2A2DA299" w:rsidR="00887959" w:rsidRPr="002B09A6" w:rsidRDefault="00887959" w:rsidP="00037F56">
      <w:pPr>
        <w:spacing w:after="20"/>
        <w:ind w:firstLine="720"/>
        <w:rPr>
          <w:sz w:val="20"/>
          <w:szCs w:val="20"/>
        </w:rPr>
      </w:pPr>
      <w:r w:rsidRPr="002B09A6">
        <w:rPr>
          <w:sz w:val="20"/>
          <w:szCs w:val="20"/>
        </w:rPr>
        <w:t>1</w:t>
      </w:r>
      <w:r w:rsidR="00660A67">
        <w:rPr>
          <w:sz w:val="20"/>
          <w:szCs w:val="20"/>
        </w:rPr>
        <w:t>1</w:t>
      </w:r>
      <w:r w:rsidRPr="002B09A6">
        <w:rPr>
          <w:sz w:val="20"/>
          <w:szCs w:val="20"/>
        </w:rPr>
        <w:t xml:space="preserve">. 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>Q</w:t>
      </w:r>
      <w:r w:rsidRPr="002B09A6">
        <w:rPr>
          <w:sz w:val="20"/>
          <w:szCs w:val="20"/>
          <w:vertAlign w:val="subscript"/>
        </w:rPr>
        <w:t>4</w:t>
      </w:r>
      <w:r w:rsidRPr="002B09A6">
        <w:rPr>
          <w:sz w:val="20"/>
          <w:szCs w:val="20"/>
        </w:rPr>
        <w:t xml:space="preserve"> – pārslodzes plūsma"</w:t>
      </w:r>
    </w:p>
    <w:sectPr w:rsidR="00887959" w:rsidRPr="002B09A6" w:rsidSect="00037F56">
      <w:headerReference w:type="default" r:id="rId8"/>
      <w:footerReference w:type="default" r:id="rId9"/>
      <w:footerReference w:type="first" r:id="rId10"/>
      <w:pgSz w:w="11906" w:h="16838" w:code="9"/>
      <w:pgMar w:top="1361" w:right="1134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80156" w14:textId="77777777" w:rsidR="0000773C" w:rsidRDefault="0000773C" w:rsidP="0000773C">
      <w:r>
        <w:separator/>
      </w:r>
    </w:p>
  </w:endnote>
  <w:endnote w:type="continuationSeparator" w:id="0">
    <w:p w14:paraId="48BEE5F4" w14:textId="77777777" w:rsidR="0000773C" w:rsidRDefault="0000773C" w:rsidP="0000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1A4E2" w14:textId="77777777" w:rsidR="00305149" w:rsidRPr="00037F56" w:rsidRDefault="00305149" w:rsidP="00305149">
    <w:pPr>
      <w:pStyle w:val="Footer"/>
      <w:rPr>
        <w:sz w:val="16"/>
        <w:szCs w:val="16"/>
      </w:rPr>
    </w:pPr>
    <w:r>
      <w:rPr>
        <w:sz w:val="16"/>
        <w:szCs w:val="16"/>
      </w:rPr>
      <w:t>N2607_4p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DB345" w14:textId="4EBDD084" w:rsidR="0000773C" w:rsidRPr="00037F56" w:rsidRDefault="00305149">
    <w:pPr>
      <w:pStyle w:val="Footer"/>
      <w:rPr>
        <w:sz w:val="16"/>
        <w:szCs w:val="16"/>
      </w:rPr>
    </w:pPr>
    <w:r>
      <w:rPr>
        <w:sz w:val="16"/>
        <w:szCs w:val="16"/>
      </w:rPr>
      <w:t>N2607_4p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D265B" w14:textId="77777777" w:rsidR="0000773C" w:rsidRDefault="0000773C" w:rsidP="0000773C">
      <w:r>
        <w:separator/>
      </w:r>
    </w:p>
  </w:footnote>
  <w:footnote w:type="continuationSeparator" w:id="0">
    <w:p w14:paraId="442D7F5D" w14:textId="77777777" w:rsidR="0000773C" w:rsidRDefault="0000773C" w:rsidP="00007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846140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303B55A" w14:textId="4A3B9DB2" w:rsidR="0000773C" w:rsidRPr="0000773C" w:rsidRDefault="0000773C" w:rsidP="00037F56">
        <w:pPr>
          <w:pStyle w:val="Header"/>
          <w:jc w:val="center"/>
        </w:pPr>
        <w:r w:rsidRPr="0000773C">
          <w:fldChar w:fldCharType="begin"/>
        </w:r>
        <w:r w:rsidRPr="0000773C">
          <w:instrText xml:space="preserve"> PAGE   \* MERGEFORMAT </w:instrText>
        </w:r>
        <w:r w:rsidRPr="0000773C">
          <w:fldChar w:fldCharType="separate"/>
        </w:r>
        <w:r w:rsidR="00C04C78">
          <w:rPr>
            <w:noProof/>
          </w:rPr>
          <w:t>5</w:t>
        </w:r>
        <w:r w:rsidRPr="0000773C"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C7DA4"/>
    <w:multiLevelType w:val="hybridMultilevel"/>
    <w:tmpl w:val="AA3066AE"/>
    <w:lvl w:ilvl="0" w:tplc="0C1E4CB8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E3A84"/>
    <w:multiLevelType w:val="hybridMultilevel"/>
    <w:tmpl w:val="2B1639A0"/>
    <w:lvl w:ilvl="0" w:tplc="8E4EB110">
      <w:start w:val="21"/>
      <w:numFmt w:val="bullet"/>
      <w:lvlText w:val="-"/>
      <w:lvlJc w:val="left"/>
      <w:pPr>
        <w:ind w:left="186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2" w15:restartNumberingAfterBreak="0">
    <w:nsid w:val="6AA8042E"/>
    <w:multiLevelType w:val="hybridMultilevel"/>
    <w:tmpl w:val="E97011D6"/>
    <w:lvl w:ilvl="0" w:tplc="4E32392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185" w:hanging="360"/>
      </w:pPr>
    </w:lvl>
    <w:lvl w:ilvl="2" w:tplc="0426001B" w:tentative="1">
      <w:start w:val="1"/>
      <w:numFmt w:val="lowerRoman"/>
      <w:lvlText w:val="%3."/>
      <w:lvlJc w:val="right"/>
      <w:pPr>
        <w:ind w:left="1905" w:hanging="180"/>
      </w:pPr>
    </w:lvl>
    <w:lvl w:ilvl="3" w:tplc="0426000F" w:tentative="1">
      <w:start w:val="1"/>
      <w:numFmt w:val="decimal"/>
      <w:lvlText w:val="%4."/>
      <w:lvlJc w:val="left"/>
      <w:pPr>
        <w:ind w:left="2625" w:hanging="360"/>
      </w:pPr>
    </w:lvl>
    <w:lvl w:ilvl="4" w:tplc="04260019" w:tentative="1">
      <w:start w:val="1"/>
      <w:numFmt w:val="lowerLetter"/>
      <w:lvlText w:val="%5."/>
      <w:lvlJc w:val="left"/>
      <w:pPr>
        <w:ind w:left="3345" w:hanging="360"/>
      </w:pPr>
    </w:lvl>
    <w:lvl w:ilvl="5" w:tplc="0426001B" w:tentative="1">
      <w:start w:val="1"/>
      <w:numFmt w:val="lowerRoman"/>
      <w:lvlText w:val="%6."/>
      <w:lvlJc w:val="right"/>
      <w:pPr>
        <w:ind w:left="4065" w:hanging="180"/>
      </w:pPr>
    </w:lvl>
    <w:lvl w:ilvl="6" w:tplc="0426000F" w:tentative="1">
      <w:start w:val="1"/>
      <w:numFmt w:val="decimal"/>
      <w:lvlText w:val="%7."/>
      <w:lvlJc w:val="left"/>
      <w:pPr>
        <w:ind w:left="4785" w:hanging="360"/>
      </w:pPr>
    </w:lvl>
    <w:lvl w:ilvl="7" w:tplc="04260019" w:tentative="1">
      <w:start w:val="1"/>
      <w:numFmt w:val="lowerLetter"/>
      <w:lvlText w:val="%8."/>
      <w:lvlJc w:val="left"/>
      <w:pPr>
        <w:ind w:left="5505" w:hanging="360"/>
      </w:pPr>
    </w:lvl>
    <w:lvl w:ilvl="8" w:tplc="0426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6B2A6FB9"/>
    <w:multiLevelType w:val="hybridMultilevel"/>
    <w:tmpl w:val="F3105852"/>
    <w:lvl w:ilvl="0" w:tplc="04090005">
      <w:start w:val="1"/>
      <w:numFmt w:val="bullet"/>
      <w:lvlText w:val=""/>
      <w:lvlJc w:val="left"/>
      <w:pPr>
        <w:tabs>
          <w:tab w:val="num" w:pos="1604"/>
        </w:tabs>
        <w:ind w:left="16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24"/>
        </w:tabs>
        <w:ind w:left="23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44"/>
        </w:tabs>
        <w:ind w:left="3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64"/>
        </w:tabs>
        <w:ind w:left="3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84"/>
        </w:tabs>
        <w:ind w:left="44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04"/>
        </w:tabs>
        <w:ind w:left="5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24"/>
        </w:tabs>
        <w:ind w:left="5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44"/>
        </w:tabs>
        <w:ind w:left="66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64"/>
        </w:tabs>
        <w:ind w:left="7364" w:hanging="360"/>
      </w:pPr>
      <w:rPr>
        <w:rFonts w:ascii="Wingdings" w:hAnsi="Wingdings" w:hint="default"/>
      </w:rPr>
    </w:lvl>
  </w:abstractNum>
  <w:num w:numId="1" w16cid:durableId="418520728">
    <w:abstractNumId w:val="3"/>
  </w:num>
  <w:num w:numId="2" w16cid:durableId="1925646638">
    <w:abstractNumId w:val="0"/>
  </w:num>
  <w:num w:numId="3" w16cid:durableId="1842351042">
    <w:abstractNumId w:val="1"/>
  </w:num>
  <w:num w:numId="4" w16cid:durableId="8747293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96B"/>
    <w:rsid w:val="00001B81"/>
    <w:rsid w:val="0000773C"/>
    <w:rsid w:val="00037F56"/>
    <w:rsid w:val="00060252"/>
    <w:rsid w:val="00090D04"/>
    <w:rsid w:val="000A6CE7"/>
    <w:rsid w:val="000A7DD4"/>
    <w:rsid w:val="000B7AFA"/>
    <w:rsid w:val="000C11C8"/>
    <w:rsid w:val="00100100"/>
    <w:rsid w:val="001002BE"/>
    <w:rsid w:val="00154A64"/>
    <w:rsid w:val="00156430"/>
    <w:rsid w:val="00161EDC"/>
    <w:rsid w:val="001774F1"/>
    <w:rsid w:val="001914CD"/>
    <w:rsid w:val="001C618A"/>
    <w:rsid w:val="001E63C8"/>
    <w:rsid w:val="001F3AAF"/>
    <w:rsid w:val="0020619B"/>
    <w:rsid w:val="002105B3"/>
    <w:rsid w:val="00231FDB"/>
    <w:rsid w:val="0024296B"/>
    <w:rsid w:val="002700B7"/>
    <w:rsid w:val="00285F34"/>
    <w:rsid w:val="002A740C"/>
    <w:rsid w:val="002B09A6"/>
    <w:rsid w:val="002F1F6B"/>
    <w:rsid w:val="00305149"/>
    <w:rsid w:val="00312B56"/>
    <w:rsid w:val="00323A13"/>
    <w:rsid w:val="00347AEE"/>
    <w:rsid w:val="0035049A"/>
    <w:rsid w:val="0037139F"/>
    <w:rsid w:val="00374C47"/>
    <w:rsid w:val="00392C84"/>
    <w:rsid w:val="00393F08"/>
    <w:rsid w:val="003973B0"/>
    <w:rsid w:val="003A27A6"/>
    <w:rsid w:val="003C1F20"/>
    <w:rsid w:val="003F267B"/>
    <w:rsid w:val="003F33FF"/>
    <w:rsid w:val="0040398D"/>
    <w:rsid w:val="00403A4C"/>
    <w:rsid w:val="004151D4"/>
    <w:rsid w:val="0048680D"/>
    <w:rsid w:val="004B7C94"/>
    <w:rsid w:val="004D34A9"/>
    <w:rsid w:val="004D406C"/>
    <w:rsid w:val="004F1024"/>
    <w:rsid w:val="004F6033"/>
    <w:rsid w:val="00524D36"/>
    <w:rsid w:val="00540351"/>
    <w:rsid w:val="00541FA6"/>
    <w:rsid w:val="00543019"/>
    <w:rsid w:val="00560F6A"/>
    <w:rsid w:val="005A0328"/>
    <w:rsid w:val="005E6F05"/>
    <w:rsid w:val="005F34D0"/>
    <w:rsid w:val="00622C8A"/>
    <w:rsid w:val="00625F2F"/>
    <w:rsid w:val="006305BA"/>
    <w:rsid w:val="00637ABD"/>
    <w:rsid w:val="00657DA4"/>
    <w:rsid w:val="00660A67"/>
    <w:rsid w:val="00665C24"/>
    <w:rsid w:val="00677150"/>
    <w:rsid w:val="007613E6"/>
    <w:rsid w:val="0076274B"/>
    <w:rsid w:val="007B2EF3"/>
    <w:rsid w:val="007D31E7"/>
    <w:rsid w:val="00801D34"/>
    <w:rsid w:val="00806DF8"/>
    <w:rsid w:val="00817F43"/>
    <w:rsid w:val="00874845"/>
    <w:rsid w:val="00881FE0"/>
    <w:rsid w:val="00887959"/>
    <w:rsid w:val="008A7103"/>
    <w:rsid w:val="008D474A"/>
    <w:rsid w:val="008E79A2"/>
    <w:rsid w:val="008F02F9"/>
    <w:rsid w:val="008F218C"/>
    <w:rsid w:val="009260D0"/>
    <w:rsid w:val="00934EC0"/>
    <w:rsid w:val="00950EC5"/>
    <w:rsid w:val="00973E46"/>
    <w:rsid w:val="00987A50"/>
    <w:rsid w:val="0099668C"/>
    <w:rsid w:val="009A68B1"/>
    <w:rsid w:val="009B7199"/>
    <w:rsid w:val="009C3EEB"/>
    <w:rsid w:val="009E662F"/>
    <w:rsid w:val="00A304EA"/>
    <w:rsid w:val="00A35F61"/>
    <w:rsid w:val="00A42BCC"/>
    <w:rsid w:val="00A570F7"/>
    <w:rsid w:val="00A82E74"/>
    <w:rsid w:val="00A9246E"/>
    <w:rsid w:val="00AA27DC"/>
    <w:rsid w:val="00AB3595"/>
    <w:rsid w:val="00AB3E21"/>
    <w:rsid w:val="00AB544A"/>
    <w:rsid w:val="00AD643B"/>
    <w:rsid w:val="00AE755C"/>
    <w:rsid w:val="00B14773"/>
    <w:rsid w:val="00B4266E"/>
    <w:rsid w:val="00B52D7E"/>
    <w:rsid w:val="00B87C2B"/>
    <w:rsid w:val="00BA5EFC"/>
    <w:rsid w:val="00C02F73"/>
    <w:rsid w:val="00C02FC4"/>
    <w:rsid w:val="00C04C78"/>
    <w:rsid w:val="00C24FDF"/>
    <w:rsid w:val="00C45808"/>
    <w:rsid w:val="00C728EE"/>
    <w:rsid w:val="00C73BA3"/>
    <w:rsid w:val="00CA7768"/>
    <w:rsid w:val="00CC2170"/>
    <w:rsid w:val="00D015ED"/>
    <w:rsid w:val="00D273AF"/>
    <w:rsid w:val="00D6411E"/>
    <w:rsid w:val="00D71889"/>
    <w:rsid w:val="00DA3AC5"/>
    <w:rsid w:val="00DB474E"/>
    <w:rsid w:val="00DD669E"/>
    <w:rsid w:val="00DE3E43"/>
    <w:rsid w:val="00E25D92"/>
    <w:rsid w:val="00E725F8"/>
    <w:rsid w:val="00E754F0"/>
    <w:rsid w:val="00E94376"/>
    <w:rsid w:val="00EA6D66"/>
    <w:rsid w:val="00EC0473"/>
    <w:rsid w:val="00EF2BD3"/>
    <w:rsid w:val="00F226E9"/>
    <w:rsid w:val="00F46BF7"/>
    <w:rsid w:val="00FC4A07"/>
    <w:rsid w:val="00FD6276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752BB"/>
  <w15:chartTrackingRefBased/>
  <w15:docId w15:val="{423B0B65-632B-4C7C-8A41-CA025544C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A82E74"/>
    <w:pPr>
      <w:keepNext/>
      <w:ind w:firstLine="720"/>
      <w:jc w:val="both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A82E74"/>
    <w:pPr>
      <w:keepNext/>
      <w:tabs>
        <w:tab w:val="left" w:pos="0"/>
        <w:tab w:val="left" w:pos="720"/>
        <w:tab w:val="left" w:pos="7020"/>
        <w:tab w:val="left" w:pos="7200"/>
      </w:tabs>
      <w:jc w:val="both"/>
      <w:outlineLvl w:val="3"/>
    </w:pPr>
    <w:rPr>
      <w:sz w:val="28"/>
    </w:rPr>
  </w:style>
  <w:style w:type="paragraph" w:styleId="Heading6">
    <w:name w:val="heading 6"/>
    <w:basedOn w:val="Normal"/>
    <w:next w:val="Normal"/>
    <w:link w:val="Heading6Char"/>
    <w:qFormat/>
    <w:rsid w:val="00A82E74"/>
    <w:pPr>
      <w:keepNext/>
      <w:jc w:val="center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qFormat/>
    <w:rsid w:val="00A82E74"/>
    <w:pPr>
      <w:keepNext/>
      <w:jc w:val="center"/>
      <w:outlineLvl w:val="6"/>
    </w:pPr>
    <w:rPr>
      <w:b/>
      <w:bCs/>
      <w:sz w:val="28"/>
    </w:rPr>
  </w:style>
  <w:style w:type="paragraph" w:styleId="Heading8">
    <w:name w:val="heading 8"/>
    <w:basedOn w:val="Normal"/>
    <w:next w:val="Normal"/>
    <w:link w:val="Heading8Char"/>
    <w:qFormat/>
    <w:rsid w:val="00A82E74"/>
    <w:pPr>
      <w:keepNext/>
      <w:outlineLvl w:val="7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E74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A82E74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A82E74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7Char">
    <w:name w:val="Heading 7 Char"/>
    <w:basedOn w:val="DefaultParagraphFont"/>
    <w:link w:val="Heading7"/>
    <w:rsid w:val="00A82E74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Heading8Char">
    <w:name w:val="Heading 8 Char"/>
    <w:basedOn w:val="DefaultParagraphFont"/>
    <w:link w:val="Heading8"/>
    <w:rsid w:val="00A82E74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rsid w:val="00A82E7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2E74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A82E7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82E74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A82E7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82E74"/>
    <w:rPr>
      <w:rFonts w:ascii="Times New Roman" w:eastAsia="Times New Roman" w:hAnsi="Times New Roman" w:cs="Times New Roman"/>
      <w:sz w:val="16"/>
      <w:szCs w:val="16"/>
    </w:rPr>
  </w:style>
  <w:style w:type="paragraph" w:styleId="BlockText">
    <w:name w:val="Block Text"/>
    <w:basedOn w:val="Normal"/>
    <w:rsid w:val="00A82E74"/>
    <w:pPr>
      <w:tabs>
        <w:tab w:val="left" w:pos="1026"/>
      </w:tabs>
      <w:ind w:left="1026" w:right="333"/>
    </w:pPr>
    <w:rPr>
      <w:szCs w:val="20"/>
    </w:rPr>
  </w:style>
  <w:style w:type="table" w:styleId="TableGrid">
    <w:name w:val="Table Grid"/>
    <w:basedOn w:val="TableNormal"/>
    <w:uiPriority w:val="39"/>
    <w:rsid w:val="0080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619B"/>
    <w:pPr>
      <w:ind w:left="720"/>
      <w:contextualSpacing/>
    </w:pPr>
  </w:style>
  <w:style w:type="paragraph" w:customStyle="1" w:styleId="paragraph">
    <w:name w:val="paragraph"/>
    <w:basedOn w:val="Normal"/>
    <w:next w:val="Normal"/>
    <w:rsid w:val="00B52D7E"/>
    <w:pPr>
      <w:contextualSpacing/>
    </w:pPr>
    <w:rPr>
      <w:color w:val="333333"/>
      <w:sz w:val="28"/>
      <w:szCs w:val="20"/>
      <w:lang w:eastAsia="lv-LV"/>
    </w:rPr>
  </w:style>
  <w:style w:type="paragraph" w:styleId="Revision">
    <w:name w:val="Revision"/>
    <w:hidden/>
    <w:uiPriority w:val="99"/>
    <w:semiHidden/>
    <w:rsid w:val="000C11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0773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773C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01D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1D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1D3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1D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1D34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01D34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7103"/>
    <w:rPr>
      <w:color w:val="605E5C"/>
      <w:shd w:val="clear" w:color="auto" w:fill="E1DFDD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5AF10-3563-43AB-ACE6-A13678DC9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5024</Words>
  <Characters>2864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Matēviča</dc:creator>
  <cp:keywords/>
  <dc:description/>
  <cp:lastModifiedBy>Aija Surna</cp:lastModifiedBy>
  <cp:revision>2</cp:revision>
  <dcterms:created xsi:type="dcterms:W3CDTF">2025-02-05T15:53:00Z</dcterms:created>
  <dcterms:modified xsi:type="dcterms:W3CDTF">2025-02-05T15:53:00Z</dcterms:modified>
</cp:coreProperties>
</file>